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11B" w:rsidRDefault="00A6411B" w:rsidP="00A1150F">
      <w:pPr>
        <w:pStyle w:val="Heading1"/>
        <w:numPr>
          <w:ilvl w:val="2"/>
          <w:numId w:val="23"/>
        </w:numPr>
        <w:tabs>
          <w:tab w:val="left" w:pos="4541"/>
          <w:tab w:val="left" w:pos="4542"/>
        </w:tabs>
        <w:spacing w:before="78"/>
        <w:ind w:hanging="426"/>
      </w:pPr>
      <w:r>
        <w:t>ЦЕЛЕВОЙ</w:t>
      </w:r>
      <w:r>
        <w:rPr>
          <w:b w:val="0"/>
          <w:spacing w:val="-2"/>
        </w:rPr>
        <w:t xml:space="preserve"> </w:t>
      </w:r>
      <w:r>
        <w:rPr>
          <w:spacing w:val="-2"/>
        </w:rPr>
        <w:t>РАЗДЕЛ</w:t>
      </w:r>
    </w:p>
    <w:p w:rsidR="00A6411B" w:rsidRDefault="00A6411B" w:rsidP="00A1150F">
      <w:pPr>
        <w:pStyle w:val="a5"/>
        <w:numPr>
          <w:ilvl w:val="1"/>
          <w:numId w:val="22"/>
        </w:numPr>
        <w:tabs>
          <w:tab w:val="left" w:pos="928"/>
        </w:tabs>
        <w:spacing w:before="1"/>
        <w:ind w:hanging="388"/>
        <w:jc w:val="left"/>
        <w:rPr>
          <w:b/>
        </w:rPr>
      </w:pPr>
      <w:r>
        <w:rPr>
          <w:b/>
        </w:rPr>
        <w:t>Пояснительная</w:t>
      </w:r>
      <w:r>
        <w:rPr>
          <w:spacing w:val="-11"/>
        </w:rPr>
        <w:t xml:space="preserve"> </w:t>
      </w:r>
      <w:r>
        <w:rPr>
          <w:b/>
          <w:spacing w:val="-2"/>
        </w:rPr>
        <w:t>записка</w:t>
      </w:r>
    </w:p>
    <w:p w:rsidR="00A6411B" w:rsidRDefault="00A6411B" w:rsidP="00A6411B">
      <w:pPr>
        <w:pStyle w:val="a3"/>
        <w:spacing w:before="10" w:line="235" w:lineRule="auto"/>
        <w:ind w:left="540" w:right="1026" w:firstLine="708"/>
      </w:pPr>
      <w:r>
        <w:t>Программа основана на современных научных представлениях о закономерностях психического развития ребенка в дошкольном возрасте, ведущей роли игровой деятельности и общения со взрослым.</w:t>
      </w:r>
    </w:p>
    <w:p w:rsidR="00A6411B" w:rsidRDefault="00A6411B" w:rsidP="00A6411B">
      <w:pPr>
        <w:pStyle w:val="a3"/>
        <w:spacing w:before="11" w:line="237" w:lineRule="auto"/>
        <w:ind w:left="540" w:right="1004" w:firstLine="708"/>
      </w:pPr>
      <w:r>
        <w:t xml:space="preserve">Программа построена на гуманистических принципах личностно-ориентированной педагогики, предполагающих признание самоценности каждого возрастного периода жизни человека, уважение к личности ребенка, создание условий для развития его активности, инициативности, творческого </w:t>
      </w:r>
      <w:r>
        <w:rPr>
          <w:spacing w:val="-2"/>
        </w:rPr>
        <w:t>потенциала.</w:t>
      </w:r>
    </w:p>
    <w:p w:rsidR="00A6411B" w:rsidRDefault="00A6411B" w:rsidP="00A6411B">
      <w:pPr>
        <w:pStyle w:val="a3"/>
        <w:ind w:left="540" w:right="863" w:firstLine="662"/>
      </w:pPr>
      <w:r>
        <w:t>Срок реализации Программы 5 лет. Программа охватывает все образовательные области, представленные в ФГОС ДО: познавательное, речевое, социально-коммуникативное, художественно- эстетическое и физическое, познавательное, речевое, социально-коммуникативное, художественно- эстетическое и физическое.</w:t>
      </w:r>
    </w:p>
    <w:p w:rsidR="00A6411B" w:rsidRDefault="00A6411B" w:rsidP="00A6411B">
      <w:pPr>
        <w:pStyle w:val="a3"/>
        <w:spacing w:before="12" w:line="235" w:lineRule="auto"/>
        <w:ind w:left="540" w:right="1023" w:firstLine="708"/>
      </w:pPr>
      <w:r>
        <w:t>Программа адресована воспитателям и специалистам-педагогам, работающим с детьми дошкольного</w:t>
      </w:r>
      <w:r>
        <w:rPr>
          <w:spacing w:val="-2"/>
        </w:rPr>
        <w:t xml:space="preserve"> </w:t>
      </w:r>
      <w:r>
        <w:t>возраста</w:t>
      </w:r>
      <w:r>
        <w:rPr>
          <w:spacing w:val="-1"/>
        </w:rPr>
        <w:t xml:space="preserve"> </w:t>
      </w:r>
      <w:r>
        <w:t>в</w:t>
      </w:r>
      <w:r>
        <w:rPr>
          <w:spacing w:val="-3"/>
        </w:rPr>
        <w:t xml:space="preserve"> </w:t>
      </w:r>
      <w:r>
        <w:t>дошкольных</w:t>
      </w:r>
      <w:r>
        <w:rPr>
          <w:spacing w:val="-4"/>
        </w:rPr>
        <w:t xml:space="preserve"> </w:t>
      </w:r>
      <w:r>
        <w:t>образовательных</w:t>
      </w:r>
      <w:r>
        <w:rPr>
          <w:spacing w:val="-2"/>
        </w:rPr>
        <w:t xml:space="preserve"> </w:t>
      </w:r>
      <w:r>
        <w:t>учреждениях.</w:t>
      </w:r>
      <w:r>
        <w:rPr>
          <w:spacing w:val="-6"/>
        </w:rPr>
        <w:t xml:space="preserve"> </w:t>
      </w:r>
      <w:r>
        <w:t>Программа</w:t>
      </w:r>
      <w:r>
        <w:rPr>
          <w:spacing w:val="-1"/>
        </w:rPr>
        <w:t xml:space="preserve"> </w:t>
      </w:r>
      <w:r>
        <w:t>состоит</w:t>
      </w:r>
      <w:r>
        <w:rPr>
          <w:spacing w:val="-5"/>
        </w:rPr>
        <w:t xml:space="preserve"> </w:t>
      </w:r>
      <w:r>
        <w:t>из</w:t>
      </w:r>
      <w:r>
        <w:rPr>
          <w:spacing w:val="-3"/>
        </w:rPr>
        <w:t xml:space="preserve"> </w:t>
      </w:r>
      <w:r>
        <w:t>обязательной части и части, формируемой участниками образовательных отношений.</w:t>
      </w:r>
    </w:p>
    <w:p w:rsidR="00A6411B" w:rsidRDefault="00A6411B" w:rsidP="00A6411B">
      <w:pPr>
        <w:pStyle w:val="a3"/>
        <w:spacing w:before="10" w:line="237" w:lineRule="auto"/>
        <w:ind w:left="540" w:right="1004" w:firstLine="708"/>
      </w:pPr>
      <w:r w:rsidRPr="007A3FA6">
        <w:rPr>
          <w:b/>
        </w:rPr>
        <w:t>Обязательная</w:t>
      </w:r>
      <w:r w:rsidRPr="007A3FA6">
        <w:t xml:space="preserve"> </w:t>
      </w:r>
      <w:r w:rsidRPr="007A3FA6">
        <w:rPr>
          <w:b/>
        </w:rPr>
        <w:t>часть</w:t>
      </w:r>
      <w:r w:rsidRPr="007A3FA6">
        <w:t xml:space="preserve"> </w:t>
      </w:r>
      <w:r w:rsidRPr="007A3FA6">
        <w:rPr>
          <w:b/>
        </w:rPr>
        <w:t>Программы</w:t>
      </w:r>
      <w:r w:rsidRPr="007A3FA6">
        <w:t>, разработана с учётом примерной основной образовательной программы дошкольного образования</w:t>
      </w:r>
      <w:r>
        <w:t xml:space="preserve"> «От рождения до школы» под ред. Н.Е.Вераксы.,Т.С. Комаровой., Э.М.Дорофеевой : Мозаика–Синтез, 2019г. Особенностью</w:t>
      </w:r>
      <w:r>
        <w:rPr>
          <w:spacing w:val="-14"/>
        </w:rPr>
        <w:t xml:space="preserve"> </w:t>
      </w:r>
      <w:r>
        <w:t>обязательной</w:t>
      </w:r>
      <w:r>
        <w:rPr>
          <w:spacing w:val="-14"/>
        </w:rPr>
        <w:t xml:space="preserve"> </w:t>
      </w:r>
      <w:r>
        <w:t>части</w:t>
      </w:r>
      <w:r>
        <w:rPr>
          <w:spacing w:val="-14"/>
        </w:rPr>
        <w:t xml:space="preserve"> </w:t>
      </w:r>
      <w:r>
        <w:t>Программы</w:t>
      </w:r>
      <w:r>
        <w:rPr>
          <w:spacing w:val="-13"/>
        </w:rPr>
        <w:t xml:space="preserve"> </w:t>
      </w:r>
      <w:r>
        <w:t>является:</w:t>
      </w:r>
      <w:r>
        <w:rPr>
          <w:spacing w:val="-14"/>
        </w:rPr>
        <w:t xml:space="preserve"> </w:t>
      </w:r>
      <w:r>
        <w:t>индивидуализация</w:t>
      </w:r>
      <w:r>
        <w:rPr>
          <w:spacing w:val="-14"/>
        </w:rPr>
        <w:t xml:space="preserve"> </w:t>
      </w:r>
      <w:r>
        <w:t>условий</w:t>
      </w:r>
      <w:r>
        <w:rPr>
          <w:spacing w:val="-14"/>
        </w:rPr>
        <w:t xml:space="preserve"> </w:t>
      </w:r>
      <w:r>
        <w:t>обучения</w:t>
      </w:r>
      <w:r>
        <w:rPr>
          <w:spacing w:val="-13"/>
        </w:rPr>
        <w:t xml:space="preserve"> </w:t>
      </w:r>
      <w:r>
        <w:t>для</w:t>
      </w:r>
      <w:r>
        <w:rPr>
          <w:spacing w:val="-14"/>
        </w:rPr>
        <w:t xml:space="preserve"> </w:t>
      </w:r>
      <w:r>
        <w:t>каждого ребенка;</w:t>
      </w:r>
      <w:r>
        <w:rPr>
          <w:spacing w:val="-14"/>
        </w:rPr>
        <w:t xml:space="preserve"> </w:t>
      </w:r>
      <w:r>
        <w:t>предоставление</w:t>
      </w:r>
      <w:r>
        <w:rPr>
          <w:spacing w:val="-14"/>
        </w:rPr>
        <w:t xml:space="preserve"> </w:t>
      </w:r>
      <w:r>
        <w:t>ребенку</w:t>
      </w:r>
      <w:r>
        <w:rPr>
          <w:spacing w:val="-14"/>
        </w:rPr>
        <w:t xml:space="preserve"> </w:t>
      </w:r>
      <w:r>
        <w:t>возможности</w:t>
      </w:r>
      <w:r>
        <w:rPr>
          <w:spacing w:val="-13"/>
        </w:rPr>
        <w:t xml:space="preserve"> </w:t>
      </w:r>
      <w:r>
        <w:t>выбора,</w:t>
      </w:r>
      <w:r>
        <w:rPr>
          <w:spacing w:val="-14"/>
        </w:rPr>
        <w:t xml:space="preserve"> </w:t>
      </w:r>
      <w:r>
        <w:t>как</w:t>
      </w:r>
      <w:r>
        <w:rPr>
          <w:spacing w:val="-14"/>
        </w:rPr>
        <w:t xml:space="preserve"> </w:t>
      </w:r>
      <w:r>
        <w:t>через</w:t>
      </w:r>
      <w:r>
        <w:rPr>
          <w:spacing w:val="-14"/>
        </w:rPr>
        <w:t xml:space="preserve"> </w:t>
      </w:r>
      <w:r>
        <w:t>планирование</w:t>
      </w:r>
      <w:r>
        <w:rPr>
          <w:spacing w:val="-13"/>
        </w:rPr>
        <w:t xml:space="preserve"> </w:t>
      </w:r>
      <w:r>
        <w:t>соответствующих</w:t>
      </w:r>
      <w:r>
        <w:rPr>
          <w:spacing w:val="-14"/>
        </w:rPr>
        <w:t xml:space="preserve"> </w:t>
      </w:r>
      <w:r>
        <w:t>занятий, так и через организацию центров активности; участие семьи; обеспечение развития детей во всех пяти взаимодополняющих образовательных областях.</w:t>
      </w:r>
    </w:p>
    <w:p w:rsidR="00A6411B" w:rsidRDefault="00A6411B" w:rsidP="00A6411B">
      <w:pPr>
        <w:spacing w:before="14" w:line="251" w:lineRule="exact"/>
        <w:ind w:left="1248"/>
        <w:jc w:val="both"/>
      </w:pPr>
      <w:r>
        <w:rPr>
          <w:b/>
        </w:rPr>
        <w:t>Обязательная</w:t>
      </w:r>
      <w:r>
        <w:rPr>
          <w:spacing w:val="60"/>
        </w:rPr>
        <w:t xml:space="preserve"> </w:t>
      </w:r>
      <w:r>
        <w:rPr>
          <w:b/>
        </w:rPr>
        <w:t>часть</w:t>
      </w:r>
      <w:r>
        <w:rPr>
          <w:spacing w:val="58"/>
        </w:rPr>
        <w:t xml:space="preserve"> </w:t>
      </w:r>
      <w:r>
        <w:rPr>
          <w:b/>
        </w:rPr>
        <w:t>Программы</w:t>
      </w:r>
      <w:r>
        <w:rPr>
          <w:spacing w:val="60"/>
        </w:rPr>
        <w:t xml:space="preserve"> </w:t>
      </w:r>
      <w:r>
        <w:t>ориентированная</w:t>
      </w:r>
      <w:r>
        <w:rPr>
          <w:spacing w:val="62"/>
        </w:rPr>
        <w:t xml:space="preserve"> </w:t>
      </w:r>
      <w:r>
        <w:t>на</w:t>
      </w:r>
      <w:r>
        <w:rPr>
          <w:spacing w:val="63"/>
        </w:rPr>
        <w:t xml:space="preserve"> </w:t>
      </w:r>
      <w:r>
        <w:t>реализацию</w:t>
      </w:r>
      <w:r>
        <w:rPr>
          <w:spacing w:val="63"/>
        </w:rPr>
        <w:t xml:space="preserve"> </w:t>
      </w:r>
      <w:r>
        <w:t>образовательной</w:t>
      </w:r>
      <w:r>
        <w:rPr>
          <w:spacing w:val="59"/>
        </w:rPr>
        <w:t xml:space="preserve"> </w:t>
      </w:r>
      <w:r>
        <w:rPr>
          <w:spacing w:val="-2"/>
        </w:rPr>
        <w:t>области</w:t>
      </w:r>
    </w:p>
    <w:p w:rsidR="00A6411B" w:rsidRDefault="00A6411B" w:rsidP="00A6411B">
      <w:pPr>
        <w:pStyle w:val="a3"/>
        <w:spacing w:before="1" w:line="237" w:lineRule="auto"/>
        <w:ind w:left="540" w:right="1003"/>
      </w:pPr>
      <w:r>
        <w:t>«Художественно-эстетическое развитие» по направлению «Музыка» разработана с учетом парциальной программы музыкального воспитания «Ладушки», авторов И.Новоскольцевой и И.Каплуновой (издательство «Композитор» г.Санкт-Петербург, 2000) и гуманистических личностно-ориентированных принципов программы «От рождения до школы», предполагающих признание самоценности каждого возрастного периода жизни человека, уважение к личности ребенка, создание условий для развития его активности, инициативности, творческого потенциала. Особенностью обязательной части Программы является: всестороннее музыкальное воспитание и развитие ребенка: от восприятия музыки к ее исполнительству доступными</w:t>
      </w:r>
      <w:r>
        <w:rPr>
          <w:spacing w:val="-14"/>
        </w:rPr>
        <w:t xml:space="preserve"> </w:t>
      </w:r>
      <w:r>
        <w:t>дошкольнику</w:t>
      </w:r>
      <w:r>
        <w:rPr>
          <w:spacing w:val="-10"/>
        </w:rPr>
        <w:t xml:space="preserve"> </w:t>
      </w:r>
      <w:r>
        <w:t>средствами,</w:t>
      </w:r>
      <w:r>
        <w:rPr>
          <w:spacing w:val="-14"/>
        </w:rPr>
        <w:t xml:space="preserve"> </w:t>
      </w:r>
      <w:r>
        <w:t>и</w:t>
      </w:r>
      <w:r>
        <w:rPr>
          <w:spacing w:val="-13"/>
        </w:rPr>
        <w:t xml:space="preserve"> </w:t>
      </w:r>
      <w:r>
        <w:t>к</w:t>
      </w:r>
      <w:r>
        <w:rPr>
          <w:spacing w:val="-11"/>
        </w:rPr>
        <w:t xml:space="preserve"> </w:t>
      </w:r>
      <w:r>
        <w:t>творчеству</w:t>
      </w:r>
      <w:r>
        <w:rPr>
          <w:spacing w:val="-11"/>
        </w:rPr>
        <w:t xml:space="preserve"> </w:t>
      </w:r>
      <w:r>
        <w:t>Она</w:t>
      </w:r>
      <w:r>
        <w:rPr>
          <w:spacing w:val="-11"/>
        </w:rPr>
        <w:t xml:space="preserve"> </w:t>
      </w:r>
      <w:r>
        <w:t>учитывает</w:t>
      </w:r>
      <w:r>
        <w:rPr>
          <w:spacing w:val="-12"/>
        </w:rPr>
        <w:t xml:space="preserve"> </w:t>
      </w:r>
      <w:r>
        <w:t>психологические</w:t>
      </w:r>
      <w:r>
        <w:rPr>
          <w:spacing w:val="-13"/>
        </w:rPr>
        <w:t xml:space="preserve"> </w:t>
      </w:r>
      <w:r>
        <w:t>особенности</w:t>
      </w:r>
      <w:r>
        <w:rPr>
          <w:spacing w:val="-14"/>
        </w:rPr>
        <w:t xml:space="preserve"> </w:t>
      </w:r>
      <w:r>
        <w:t>детей, строится на принципах внимания к потребностям и реакциям детей, создания атмосферы доверия и партнерства в музицировании, танцах, играх.</w:t>
      </w:r>
    </w:p>
    <w:p w:rsidR="00A6411B" w:rsidRDefault="00A6411B" w:rsidP="00A6411B">
      <w:pPr>
        <w:spacing w:before="25" w:line="251" w:lineRule="exact"/>
        <w:ind w:left="1248"/>
        <w:jc w:val="both"/>
      </w:pPr>
      <w:r>
        <w:rPr>
          <w:b/>
        </w:rPr>
        <w:t>Обязательная</w:t>
      </w:r>
      <w:r>
        <w:rPr>
          <w:spacing w:val="51"/>
        </w:rPr>
        <w:t xml:space="preserve"> </w:t>
      </w:r>
      <w:r>
        <w:rPr>
          <w:b/>
        </w:rPr>
        <w:t>часть</w:t>
      </w:r>
      <w:r>
        <w:rPr>
          <w:spacing w:val="55"/>
        </w:rPr>
        <w:t xml:space="preserve"> </w:t>
      </w:r>
      <w:r>
        <w:rPr>
          <w:b/>
        </w:rPr>
        <w:t>Программы</w:t>
      </w:r>
      <w:r>
        <w:t>,</w:t>
      </w:r>
      <w:r>
        <w:rPr>
          <w:spacing w:val="54"/>
        </w:rPr>
        <w:t xml:space="preserve"> </w:t>
      </w:r>
      <w:r>
        <w:t>ориентированная</w:t>
      </w:r>
      <w:r>
        <w:rPr>
          <w:spacing w:val="52"/>
        </w:rPr>
        <w:t xml:space="preserve"> </w:t>
      </w:r>
      <w:r>
        <w:t>на</w:t>
      </w:r>
      <w:r>
        <w:rPr>
          <w:spacing w:val="54"/>
        </w:rPr>
        <w:t xml:space="preserve"> </w:t>
      </w:r>
      <w:r>
        <w:t>реализацию</w:t>
      </w:r>
      <w:r>
        <w:rPr>
          <w:spacing w:val="54"/>
        </w:rPr>
        <w:t xml:space="preserve"> </w:t>
      </w:r>
      <w:r>
        <w:t>образовательной</w:t>
      </w:r>
      <w:r>
        <w:rPr>
          <w:spacing w:val="53"/>
        </w:rPr>
        <w:t xml:space="preserve"> </w:t>
      </w:r>
      <w:r>
        <w:rPr>
          <w:spacing w:val="-2"/>
        </w:rPr>
        <w:t>области</w:t>
      </w:r>
    </w:p>
    <w:p w:rsidR="00A6411B" w:rsidRDefault="00A6411B" w:rsidP="00A6411B">
      <w:pPr>
        <w:pStyle w:val="a3"/>
        <w:spacing w:before="1" w:line="237" w:lineRule="auto"/>
        <w:ind w:left="540" w:right="1003"/>
      </w:pPr>
      <w:r>
        <w:t>«Физическое развитие» по направлению «Физическая культура», разработана с учетом парциальной программы физического воспитания Пензулаевой Л.И. «Физическая культура в детском саду» (Москва, 2010), и гуманистических личностно-ориентированных принципов программы «От рождения до школы», предполагающих признание самоценности каждого возрастного периода жизни человека, уважение к личности ребенка, создание условий для развития его активности, инициативности, творческого потенциала. Особенностью обязательной части Программы является: всестороннее физическое воспитание и развитие ребенка.</w:t>
      </w:r>
    </w:p>
    <w:p w:rsidR="00A6411B" w:rsidRDefault="00A6411B" w:rsidP="00A6411B">
      <w:pPr>
        <w:pStyle w:val="a3"/>
        <w:spacing w:before="20" w:line="237" w:lineRule="auto"/>
        <w:ind w:left="540" w:right="1003" w:firstLine="708"/>
      </w:pPr>
      <w:r>
        <w:t xml:space="preserve">Работа по коррекции речевых нарушений ведется по адаптированной основной образовательной программе, которая разработана с учетом примерной адаптированной основной образовательной </w:t>
      </w:r>
      <w:r w:rsidRPr="007A3FA6">
        <w:t>программы для детей с тяжелыми нарушениями речи с 5 до 7 лет. Н.В. Нищевой, Санкт-Петербург ДЕТСТВО-ПРЕСС, 2015.</w:t>
      </w:r>
    </w:p>
    <w:p w:rsidR="00A6411B" w:rsidRDefault="00A6411B" w:rsidP="00A6411B">
      <w:pPr>
        <w:ind w:left="540" w:right="1150" w:firstLine="660"/>
        <w:rPr>
          <w:sz w:val="21"/>
        </w:rPr>
      </w:pPr>
      <w:r>
        <w:rPr>
          <w:b/>
        </w:rPr>
        <w:t>Часть</w:t>
      </w:r>
      <w:r>
        <w:t xml:space="preserve"> </w:t>
      </w:r>
      <w:r>
        <w:rPr>
          <w:b/>
        </w:rPr>
        <w:t>Программы,</w:t>
      </w:r>
      <w:r>
        <w:t xml:space="preserve"> </w:t>
      </w:r>
      <w:r>
        <w:rPr>
          <w:b/>
        </w:rPr>
        <w:t>формируемая</w:t>
      </w:r>
      <w:r>
        <w:t xml:space="preserve"> </w:t>
      </w:r>
      <w:r>
        <w:rPr>
          <w:b/>
        </w:rPr>
        <w:t>участниками</w:t>
      </w:r>
      <w:r>
        <w:t xml:space="preserve"> </w:t>
      </w:r>
      <w:r>
        <w:rPr>
          <w:b/>
        </w:rPr>
        <w:t>образовательных</w:t>
      </w:r>
      <w:r>
        <w:t xml:space="preserve"> </w:t>
      </w:r>
      <w:r>
        <w:rPr>
          <w:b/>
        </w:rPr>
        <w:t>отношении</w:t>
      </w:r>
      <w:r>
        <w:t xml:space="preserve"> разработана в соответствии</w:t>
      </w:r>
      <w:r>
        <w:rPr>
          <w:spacing w:val="-4"/>
        </w:rPr>
        <w:t xml:space="preserve"> </w:t>
      </w:r>
      <w:r>
        <w:t>с</w:t>
      </w:r>
      <w:r>
        <w:rPr>
          <w:spacing w:val="-8"/>
        </w:rPr>
        <w:t xml:space="preserve"> </w:t>
      </w:r>
      <w:r>
        <w:t>Региональной</w:t>
      </w:r>
      <w:r>
        <w:rPr>
          <w:spacing w:val="-9"/>
        </w:rPr>
        <w:t xml:space="preserve"> </w:t>
      </w:r>
      <w:r>
        <w:rPr>
          <w:sz w:val="21"/>
        </w:rPr>
        <w:t>программой</w:t>
      </w:r>
      <w:r>
        <w:rPr>
          <w:spacing w:val="-8"/>
          <w:sz w:val="21"/>
        </w:rPr>
        <w:t xml:space="preserve"> </w:t>
      </w:r>
      <w:r>
        <w:t>дошкольного</w:t>
      </w:r>
      <w:r>
        <w:rPr>
          <w:spacing w:val="-3"/>
        </w:rPr>
        <w:t xml:space="preserve"> </w:t>
      </w:r>
      <w:r>
        <w:t>образования</w:t>
      </w:r>
      <w:r>
        <w:rPr>
          <w:spacing w:val="-4"/>
        </w:rPr>
        <w:t xml:space="preserve"> </w:t>
      </w:r>
      <w:r>
        <w:t>«Сөенеч»</w:t>
      </w:r>
      <w:r>
        <w:rPr>
          <w:spacing w:val="-3"/>
        </w:rPr>
        <w:t xml:space="preserve"> </w:t>
      </w:r>
      <w:r>
        <w:t>–</w:t>
      </w:r>
      <w:r>
        <w:rPr>
          <w:spacing w:val="-3"/>
        </w:rPr>
        <w:t xml:space="preserve"> </w:t>
      </w:r>
      <w:r>
        <w:t>«Радость</w:t>
      </w:r>
      <w:r>
        <w:rPr>
          <w:spacing w:val="-3"/>
        </w:rPr>
        <w:t xml:space="preserve"> </w:t>
      </w:r>
      <w:r>
        <w:t>познания»</w:t>
      </w:r>
      <w:r>
        <w:rPr>
          <w:spacing w:val="-6"/>
        </w:rPr>
        <w:t xml:space="preserve"> </w:t>
      </w:r>
      <w:r>
        <w:t xml:space="preserve">под ред. Шаеховой Р.К., </w:t>
      </w:r>
      <w:r>
        <w:rPr>
          <w:sz w:val="21"/>
        </w:rPr>
        <w:t>2016г.</w:t>
      </w:r>
    </w:p>
    <w:p w:rsidR="00A6411B" w:rsidRDefault="00A6411B" w:rsidP="00A6411B">
      <w:pPr>
        <w:pStyle w:val="a3"/>
        <w:spacing w:before="10" w:line="218" w:lineRule="auto"/>
        <w:ind w:left="540" w:right="864" w:firstLine="719"/>
      </w:pPr>
      <w:r>
        <w:t>Часть Программы, формируемая участниками образовательных отношении направлена на проектирование</w:t>
      </w:r>
      <w:r>
        <w:rPr>
          <w:spacing w:val="-10"/>
        </w:rPr>
        <w:t xml:space="preserve"> </w:t>
      </w:r>
      <w:r>
        <w:t>социальных</w:t>
      </w:r>
      <w:r>
        <w:rPr>
          <w:spacing w:val="-8"/>
        </w:rPr>
        <w:t xml:space="preserve"> </w:t>
      </w:r>
      <w:r>
        <w:t>ситуаций</w:t>
      </w:r>
      <w:r>
        <w:rPr>
          <w:spacing w:val="-9"/>
        </w:rPr>
        <w:t xml:space="preserve"> </w:t>
      </w:r>
      <w:r>
        <w:t>развития</w:t>
      </w:r>
      <w:r>
        <w:rPr>
          <w:spacing w:val="-9"/>
        </w:rPr>
        <w:t xml:space="preserve"> </w:t>
      </w:r>
      <w:r>
        <w:t>ребенка</w:t>
      </w:r>
      <w:r>
        <w:rPr>
          <w:spacing w:val="-8"/>
        </w:rPr>
        <w:t xml:space="preserve"> </w:t>
      </w:r>
      <w:r>
        <w:t>с</w:t>
      </w:r>
      <w:r>
        <w:rPr>
          <w:spacing w:val="-8"/>
        </w:rPr>
        <w:t xml:space="preserve"> </w:t>
      </w:r>
      <w:r>
        <w:t>использованием</w:t>
      </w:r>
      <w:r>
        <w:rPr>
          <w:spacing w:val="-9"/>
        </w:rPr>
        <w:t xml:space="preserve"> </w:t>
      </w:r>
      <w:r>
        <w:t>средств</w:t>
      </w:r>
      <w:r>
        <w:rPr>
          <w:spacing w:val="-9"/>
        </w:rPr>
        <w:t xml:space="preserve"> </w:t>
      </w:r>
      <w:r>
        <w:t>национальной</w:t>
      </w:r>
      <w:r>
        <w:rPr>
          <w:spacing w:val="-9"/>
        </w:rPr>
        <w:t xml:space="preserve"> </w:t>
      </w:r>
      <w:r>
        <w:t>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w:t>
      </w:r>
      <w:r>
        <w:rPr>
          <w:spacing w:val="-14"/>
        </w:rPr>
        <w:t xml:space="preserve"> </w:t>
      </w:r>
      <w:r>
        <w:t>познание</w:t>
      </w:r>
      <w:r>
        <w:rPr>
          <w:spacing w:val="-14"/>
        </w:rPr>
        <w:t xml:space="preserve"> </w:t>
      </w:r>
      <w:r>
        <w:t>родного</w:t>
      </w:r>
      <w:r>
        <w:rPr>
          <w:spacing w:val="-14"/>
        </w:rPr>
        <w:t xml:space="preserve"> </w:t>
      </w:r>
      <w:r>
        <w:t>края</w:t>
      </w:r>
      <w:r>
        <w:rPr>
          <w:spacing w:val="-13"/>
        </w:rPr>
        <w:t xml:space="preserve"> </w:t>
      </w:r>
      <w:r>
        <w:t>и</w:t>
      </w:r>
      <w:r>
        <w:rPr>
          <w:spacing w:val="-14"/>
        </w:rPr>
        <w:t xml:space="preserve"> </w:t>
      </w:r>
      <w:r>
        <w:t>другие</w:t>
      </w:r>
      <w:r>
        <w:rPr>
          <w:spacing w:val="-14"/>
        </w:rPr>
        <w:t xml:space="preserve"> </w:t>
      </w:r>
      <w:r>
        <w:t>формы</w:t>
      </w:r>
      <w:r>
        <w:rPr>
          <w:spacing w:val="-14"/>
        </w:rPr>
        <w:t xml:space="preserve"> </w:t>
      </w:r>
      <w:r>
        <w:t>активности.</w:t>
      </w:r>
      <w:r>
        <w:rPr>
          <w:spacing w:val="-13"/>
        </w:rPr>
        <w:t xml:space="preserve"> </w:t>
      </w:r>
      <w:r>
        <w:t>Вариативная</w:t>
      </w:r>
      <w:r>
        <w:rPr>
          <w:spacing w:val="-14"/>
        </w:rPr>
        <w:t xml:space="preserve"> </w:t>
      </w:r>
      <w:r>
        <w:t>часть</w:t>
      </w:r>
      <w:r>
        <w:rPr>
          <w:spacing w:val="-14"/>
        </w:rPr>
        <w:t xml:space="preserve"> </w:t>
      </w:r>
      <w:r>
        <w:t>программы</w:t>
      </w:r>
      <w:r>
        <w:rPr>
          <w:spacing w:val="-14"/>
        </w:rPr>
        <w:t xml:space="preserve"> </w:t>
      </w:r>
      <w:r>
        <w:t>реализуется</w:t>
      </w:r>
      <w:r>
        <w:rPr>
          <w:spacing w:val="-13"/>
        </w:rPr>
        <w:t xml:space="preserve"> </w:t>
      </w:r>
      <w:r>
        <w:t>на</w:t>
      </w:r>
      <w:r>
        <w:rPr>
          <w:spacing w:val="-14"/>
        </w:rPr>
        <w:t xml:space="preserve"> </w:t>
      </w:r>
      <w:r>
        <w:t>двух государственных языках РТ.</w:t>
      </w:r>
    </w:p>
    <w:p w:rsidR="00A6411B" w:rsidRDefault="00A6411B" w:rsidP="00A6411B">
      <w:pPr>
        <w:pStyle w:val="a3"/>
        <w:spacing w:line="216" w:lineRule="auto"/>
        <w:ind w:left="540" w:right="864" w:firstLine="720"/>
      </w:pPr>
      <w:r>
        <w:t>В детском саду функционирует 1 группа с воспитанием и обучением на татарском языке. С целью эффективного обучения родному (татарскому) языку используются УМК «Туган телдә сөйләшәбез» (Хазратова Ф.В.), для обучения русскоязычных детей татарскому языку - УМК «Говорим по-татарски» (автор Зарипова З.М.). Двое детей в детском саду имеют заявление родителей на отказ от обучения татарскому языку</w:t>
      </w:r>
    </w:p>
    <w:p w:rsidR="00A6411B" w:rsidRDefault="00A6411B" w:rsidP="00A6411B">
      <w:pPr>
        <w:spacing w:line="235" w:lineRule="auto"/>
        <w:ind w:left="540" w:right="864" w:firstLine="708"/>
        <w:jc w:val="both"/>
      </w:pPr>
      <w:r>
        <w:rPr>
          <w:b/>
        </w:rPr>
        <w:t>Обязательная</w:t>
      </w:r>
      <w:r>
        <w:t xml:space="preserve"> </w:t>
      </w:r>
      <w:r>
        <w:rPr>
          <w:b/>
        </w:rPr>
        <w:t>часть</w:t>
      </w:r>
      <w:r>
        <w:t xml:space="preserve"> </w:t>
      </w:r>
      <w:r>
        <w:rPr>
          <w:b/>
        </w:rPr>
        <w:t>Программы</w:t>
      </w:r>
      <w:r>
        <w:t xml:space="preserve"> </w:t>
      </w:r>
      <w:r>
        <w:rPr>
          <w:b/>
        </w:rPr>
        <w:t>составляет</w:t>
      </w:r>
      <w:r>
        <w:t xml:space="preserve"> </w:t>
      </w:r>
      <w:r>
        <w:rPr>
          <w:b/>
        </w:rPr>
        <w:t>60%</w:t>
      </w:r>
      <w:r>
        <w:t xml:space="preserve"> времени, необходимого для реализации Программы. </w:t>
      </w:r>
      <w:r>
        <w:rPr>
          <w:b/>
        </w:rPr>
        <w:t>Часть</w:t>
      </w:r>
      <w:r>
        <w:t xml:space="preserve"> </w:t>
      </w:r>
      <w:r>
        <w:rPr>
          <w:b/>
        </w:rPr>
        <w:t>Программы,</w:t>
      </w:r>
      <w:r>
        <w:t xml:space="preserve"> </w:t>
      </w:r>
      <w:r>
        <w:rPr>
          <w:b/>
        </w:rPr>
        <w:t>формируемая</w:t>
      </w:r>
      <w:r>
        <w:t xml:space="preserve"> </w:t>
      </w:r>
      <w:r>
        <w:rPr>
          <w:b/>
        </w:rPr>
        <w:t>участниками</w:t>
      </w:r>
      <w:r>
        <w:t xml:space="preserve"> </w:t>
      </w:r>
      <w:r>
        <w:rPr>
          <w:b/>
        </w:rPr>
        <w:t>образовательных</w:t>
      </w:r>
      <w:r>
        <w:t xml:space="preserve"> </w:t>
      </w:r>
      <w:r>
        <w:rPr>
          <w:b/>
        </w:rPr>
        <w:t>отношений</w:t>
      </w:r>
      <w:r>
        <w:t xml:space="preserve"> – </w:t>
      </w:r>
      <w:r>
        <w:rPr>
          <w:b/>
        </w:rPr>
        <w:t>40%</w:t>
      </w:r>
      <w:r>
        <w:t xml:space="preserve"> общего объема Программы.</w:t>
      </w:r>
    </w:p>
    <w:p w:rsidR="00A6411B" w:rsidRDefault="00A6411B" w:rsidP="00A6411B">
      <w:pPr>
        <w:spacing w:line="235" w:lineRule="auto"/>
        <w:jc w:val="both"/>
        <w:sectPr w:rsidR="00A6411B">
          <w:footerReference w:type="default" r:id="rId5"/>
          <w:pgSz w:w="11900" w:h="16840"/>
          <w:pgMar w:top="540" w:right="0" w:bottom="920" w:left="340" w:header="0" w:footer="735" w:gutter="0"/>
          <w:cols w:space="720"/>
        </w:sectPr>
      </w:pPr>
    </w:p>
    <w:p w:rsidR="00A6411B" w:rsidRPr="007A3FA6" w:rsidRDefault="00A6411B" w:rsidP="00A6411B">
      <w:pPr>
        <w:pStyle w:val="a3"/>
        <w:spacing w:before="82" w:line="235" w:lineRule="auto"/>
        <w:ind w:left="540" w:right="864" w:firstLine="938"/>
      </w:pPr>
      <w:r w:rsidRPr="007A3FA6">
        <w:lastRenderedPageBreak/>
        <w:t>В</w:t>
      </w:r>
      <w:r w:rsidRPr="007A3FA6">
        <w:rPr>
          <w:spacing w:val="-10"/>
        </w:rPr>
        <w:t xml:space="preserve"> </w:t>
      </w:r>
      <w:r w:rsidRPr="007A3FA6">
        <w:t>детском</w:t>
      </w:r>
      <w:r w:rsidRPr="007A3FA6">
        <w:rPr>
          <w:spacing w:val="-11"/>
        </w:rPr>
        <w:t xml:space="preserve"> </w:t>
      </w:r>
      <w:r w:rsidRPr="007A3FA6">
        <w:t>саду</w:t>
      </w:r>
      <w:r w:rsidRPr="007A3FA6">
        <w:rPr>
          <w:spacing w:val="-11"/>
        </w:rPr>
        <w:t xml:space="preserve"> </w:t>
      </w:r>
      <w:r w:rsidRPr="007A3FA6">
        <w:t>функционируют</w:t>
      </w:r>
      <w:r w:rsidRPr="007A3FA6">
        <w:rPr>
          <w:spacing w:val="-10"/>
        </w:rPr>
        <w:t xml:space="preserve"> </w:t>
      </w:r>
      <w:r w:rsidRPr="007A3FA6">
        <w:t>10</w:t>
      </w:r>
      <w:r w:rsidRPr="007A3FA6">
        <w:rPr>
          <w:spacing w:val="-11"/>
        </w:rPr>
        <w:t xml:space="preserve"> </w:t>
      </w:r>
      <w:r w:rsidRPr="007A3FA6">
        <w:t>групп</w:t>
      </w:r>
      <w:r w:rsidRPr="007A3FA6">
        <w:rPr>
          <w:spacing w:val="-10"/>
        </w:rPr>
        <w:t xml:space="preserve"> </w:t>
      </w:r>
      <w:r w:rsidRPr="007A3FA6">
        <w:t>для</w:t>
      </w:r>
      <w:r w:rsidRPr="007A3FA6">
        <w:rPr>
          <w:spacing w:val="-10"/>
        </w:rPr>
        <w:t xml:space="preserve"> </w:t>
      </w:r>
      <w:r w:rsidRPr="007A3FA6">
        <w:t>детей</w:t>
      </w:r>
      <w:r w:rsidRPr="007A3FA6">
        <w:rPr>
          <w:spacing w:val="-11"/>
        </w:rPr>
        <w:t xml:space="preserve"> </w:t>
      </w:r>
      <w:r w:rsidRPr="007A3FA6">
        <w:t>с</w:t>
      </w:r>
      <w:r w:rsidRPr="007A3FA6">
        <w:rPr>
          <w:spacing w:val="-9"/>
        </w:rPr>
        <w:t xml:space="preserve"> </w:t>
      </w:r>
      <w:r w:rsidRPr="007A3FA6">
        <w:t>3</w:t>
      </w:r>
      <w:r w:rsidRPr="007A3FA6">
        <w:rPr>
          <w:spacing w:val="-11"/>
        </w:rPr>
        <w:t xml:space="preserve"> </w:t>
      </w:r>
      <w:r w:rsidRPr="007A3FA6">
        <w:t>до</w:t>
      </w:r>
      <w:r w:rsidRPr="007A3FA6">
        <w:rPr>
          <w:spacing w:val="-9"/>
        </w:rPr>
        <w:t xml:space="preserve"> </w:t>
      </w:r>
      <w:r w:rsidRPr="007A3FA6">
        <w:t>7</w:t>
      </w:r>
      <w:r w:rsidRPr="007A3FA6">
        <w:rPr>
          <w:spacing w:val="-11"/>
        </w:rPr>
        <w:t xml:space="preserve"> </w:t>
      </w:r>
      <w:r w:rsidRPr="007A3FA6">
        <w:t>лет.</w:t>
      </w:r>
      <w:r w:rsidRPr="007A3FA6">
        <w:rPr>
          <w:spacing w:val="-11"/>
        </w:rPr>
        <w:t xml:space="preserve"> </w:t>
      </w:r>
      <w:r w:rsidRPr="007A3FA6">
        <w:t>Одна</w:t>
      </w:r>
      <w:r w:rsidRPr="007A3FA6">
        <w:rPr>
          <w:spacing w:val="-10"/>
        </w:rPr>
        <w:t xml:space="preserve"> </w:t>
      </w:r>
      <w:r w:rsidRPr="007A3FA6">
        <w:t>группа</w:t>
      </w:r>
      <w:r w:rsidRPr="007A3FA6">
        <w:rPr>
          <w:spacing w:val="-10"/>
        </w:rPr>
        <w:t xml:space="preserve"> </w:t>
      </w:r>
      <w:r w:rsidRPr="007A3FA6">
        <w:t>для</w:t>
      </w:r>
      <w:r w:rsidRPr="007A3FA6">
        <w:rPr>
          <w:spacing w:val="-10"/>
        </w:rPr>
        <w:t xml:space="preserve"> </w:t>
      </w:r>
      <w:r w:rsidRPr="007A3FA6">
        <w:t>детей</w:t>
      </w:r>
      <w:r w:rsidRPr="007A3FA6">
        <w:rPr>
          <w:spacing w:val="-10"/>
        </w:rPr>
        <w:t xml:space="preserve"> </w:t>
      </w:r>
      <w:r w:rsidRPr="007A3FA6">
        <w:t>с</w:t>
      </w:r>
      <w:r w:rsidRPr="007A3FA6">
        <w:rPr>
          <w:spacing w:val="-11"/>
        </w:rPr>
        <w:t xml:space="preserve"> </w:t>
      </w:r>
      <w:r w:rsidRPr="007A3FA6">
        <w:t>речевыми нарушениями. Все группы функционируют 10,5 часов при пятидневной рабочей неделе. Количество детей, посещающих дошкольное учреждение -277.</w:t>
      </w:r>
    </w:p>
    <w:p w:rsidR="00A6411B" w:rsidRDefault="00A6411B" w:rsidP="00A6411B">
      <w:pPr>
        <w:pStyle w:val="a3"/>
        <w:spacing w:before="10"/>
        <w:ind w:left="0"/>
        <w:jc w:val="left"/>
        <w:rPr>
          <w:sz w:val="21"/>
        </w:rPr>
      </w:pPr>
    </w:p>
    <w:p w:rsidR="00A6411B" w:rsidRDefault="00A6411B" w:rsidP="00A6411B">
      <w:pPr>
        <w:pStyle w:val="a3"/>
        <w:spacing w:line="235" w:lineRule="auto"/>
        <w:ind w:left="540" w:right="864"/>
      </w:pPr>
      <w:r>
        <w:t xml:space="preserve">В таблице представлены нормативы времени, затраченного на реализацию ООП (обязательной части Программы и части Программы, формируемой участниками образовательных отношений) по возрастным </w:t>
      </w:r>
      <w:r>
        <w:rPr>
          <w:spacing w:val="-2"/>
        </w:rPr>
        <w:t>категориям.</w:t>
      </w:r>
    </w:p>
    <w:p w:rsidR="00A6411B" w:rsidRDefault="00A6411B" w:rsidP="00A6411B">
      <w:pPr>
        <w:pStyle w:val="a3"/>
        <w:spacing w:before="6" w:after="1"/>
        <w:ind w:left="0"/>
        <w:jc w:val="left"/>
      </w:pP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63"/>
        <w:gridCol w:w="852"/>
        <w:gridCol w:w="710"/>
        <w:gridCol w:w="708"/>
        <w:gridCol w:w="850"/>
        <w:gridCol w:w="2004"/>
        <w:gridCol w:w="852"/>
        <w:gridCol w:w="708"/>
        <w:gridCol w:w="852"/>
        <w:gridCol w:w="991"/>
      </w:tblGrid>
      <w:tr w:rsidR="00A6411B" w:rsidTr="008A7A74">
        <w:trPr>
          <w:trHeight w:val="803"/>
        </w:trPr>
        <w:tc>
          <w:tcPr>
            <w:tcW w:w="5083" w:type="dxa"/>
            <w:gridSpan w:val="5"/>
          </w:tcPr>
          <w:p w:rsidR="00A6411B" w:rsidRPr="00A6411B" w:rsidRDefault="00A6411B" w:rsidP="008A7A74">
            <w:pPr>
              <w:pStyle w:val="TableParagraph"/>
              <w:spacing w:before="1"/>
              <w:ind w:left="374" w:hanging="118"/>
              <w:rPr>
                <w:b/>
                <w:lang w:val="ru-RU"/>
              </w:rPr>
            </w:pPr>
            <w:r w:rsidRPr="00A6411B">
              <w:rPr>
                <w:b/>
                <w:lang w:val="ru-RU"/>
              </w:rPr>
              <w:t>ООП-</w:t>
            </w:r>
            <w:r w:rsidRPr="00A6411B">
              <w:rPr>
                <w:spacing w:val="-2"/>
                <w:lang w:val="ru-RU"/>
              </w:rPr>
              <w:t xml:space="preserve"> </w:t>
            </w:r>
            <w:r w:rsidRPr="00A6411B">
              <w:rPr>
                <w:b/>
                <w:lang w:val="ru-RU"/>
              </w:rPr>
              <w:t>2350</w:t>
            </w:r>
            <w:r w:rsidRPr="00A6411B">
              <w:rPr>
                <w:spacing w:val="-6"/>
                <w:lang w:val="ru-RU"/>
              </w:rPr>
              <w:t xml:space="preserve"> </w:t>
            </w:r>
            <w:r w:rsidRPr="00A6411B">
              <w:rPr>
                <w:b/>
                <w:lang w:val="ru-RU"/>
              </w:rPr>
              <w:t>мин</w:t>
            </w:r>
            <w:r w:rsidRPr="00A6411B">
              <w:rPr>
                <w:spacing w:val="-6"/>
                <w:lang w:val="ru-RU"/>
              </w:rPr>
              <w:t xml:space="preserve"> </w:t>
            </w:r>
            <w:r w:rsidRPr="00A6411B">
              <w:rPr>
                <w:b/>
                <w:lang w:val="ru-RU"/>
              </w:rPr>
              <w:t>в</w:t>
            </w:r>
            <w:r w:rsidRPr="00A6411B">
              <w:rPr>
                <w:spacing w:val="-2"/>
                <w:lang w:val="ru-RU"/>
              </w:rPr>
              <w:t xml:space="preserve"> </w:t>
            </w:r>
            <w:r w:rsidRPr="00A6411B">
              <w:rPr>
                <w:b/>
                <w:lang w:val="ru-RU"/>
              </w:rPr>
              <w:t>неделю</w:t>
            </w:r>
            <w:r w:rsidRPr="00A6411B">
              <w:rPr>
                <w:spacing w:val="-4"/>
                <w:lang w:val="ru-RU"/>
              </w:rPr>
              <w:t xml:space="preserve"> </w:t>
            </w:r>
            <w:r w:rsidRPr="00A6411B">
              <w:rPr>
                <w:b/>
                <w:lang w:val="ru-RU"/>
              </w:rPr>
              <w:t>(обязательная</w:t>
            </w:r>
            <w:r w:rsidRPr="00A6411B">
              <w:rPr>
                <w:spacing w:val="-2"/>
                <w:lang w:val="ru-RU"/>
              </w:rPr>
              <w:t xml:space="preserve"> </w:t>
            </w:r>
            <w:r w:rsidRPr="00A6411B">
              <w:rPr>
                <w:b/>
                <w:spacing w:val="-4"/>
                <w:lang w:val="ru-RU"/>
              </w:rPr>
              <w:t>часть</w:t>
            </w:r>
          </w:p>
          <w:p w:rsidR="00A6411B" w:rsidRPr="00A6411B" w:rsidRDefault="00A6411B" w:rsidP="008A7A74">
            <w:pPr>
              <w:pStyle w:val="TableParagraph"/>
              <w:spacing w:before="8" w:line="260" w:lineRule="atLeast"/>
              <w:ind w:left="1831" w:right="17" w:hanging="1457"/>
              <w:rPr>
                <w:b/>
                <w:lang w:val="ru-RU"/>
              </w:rPr>
            </w:pPr>
            <w:r w:rsidRPr="00A6411B">
              <w:rPr>
                <w:b/>
                <w:lang w:val="ru-RU"/>
              </w:rPr>
              <w:t>68%-</w:t>
            </w:r>
            <w:r w:rsidRPr="00A6411B">
              <w:rPr>
                <w:spacing w:val="-4"/>
                <w:lang w:val="ru-RU"/>
              </w:rPr>
              <w:t xml:space="preserve"> </w:t>
            </w:r>
            <w:r w:rsidRPr="00A6411B">
              <w:rPr>
                <w:b/>
                <w:lang w:val="ru-RU"/>
              </w:rPr>
              <w:t>1600</w:t>
            </w:r>
            <w:r w:rsidRPr="00A6411B">
              <w:rPr>
                <w:spacing w:val="-5"/>
                <w:lang w:val="ru-RU"/>
              </w:rPr>
              <w:t xml:space="preserve"> </w:t>
            </w:r>
            <w:r w:rsidRPr="00A6411B">
              <w:rPr>
                <w:b/>
                <w:lang w:val="ru-RU"/>
              </w:rPr>
              <w:t>мин</w:t>
            </w:r>
            <w:r w:rsidRPr="00A6411B">
              <w:rPr>
                <w:spacing w:val="-5"/>
                <w:lang w:val="ru-RU"/>
              </w:rPr>
              <w:t xml:space="preserve"> </w:t>
            </w:r>
            <w:r w:rsidRPr="00A6411B">
              <w:rPr>
                <w:b/>
                <w:lang w:val="ru-RU"/>
              </w:rPr>
              <w:t>в</w:t>
            </w:r>
            <w:r w:rsidRPr="00A6411B">
              <w:rPr>
                <w:spacing w:val="-7"/>
                <w:lang w:val="ru-RU"/>
              </w:rPr>
              <w:t xml:space="preserve"> </w:t>
            </w:r>
            <w:r w:rsidRPr="00A6411B">
              <w:rPr>
                <w:b/>
                <w:lang w:val="ru-RU"/>
              </w:rPr>
              <w:t>неделю,</w:t>
            </w:r>
            <w:r w:rsidRPr="00A6411B">
              <w:rPr>
                <w:spacing w:val="-5"/>
                <w:lang w:val="ru-RU"/>
              </w:rPr>
              <w:t xml:space="preserve"> </w:t>
            </w:r>
            <w:r w:rsidRPr="00A6411B">
              <w:rPr>
                <w:b/>
                <w:lang w:val="ru-RU"/>
              </w:rPr>
              <w:t>ЧФУОО</w:t>
            </w:r>
            <w:r w:rsidRPr="00A6411B">
              <w:rPr>
                <w:spacing w:val="-7"/>
                <w:lang w:val="ru-RU"/>
              </w:rPr>
              <w:t xml:space="preserve"> </w:t>
            </w:r>
            <w:r w:rsidRPr="00A6411B">
              <w:rPr>
                <w:b/>
                <w:lang w:val="ru-RU"/>
              </w:rPr>
              <w:t>32%-</w:t>
            </w:r>
            <w:r w:rsidRPr="00A6411B">
              <w:rPr>
                <w:spacing w:val="-7"/>
                <w:lang w:val="ru-RU"/>
              </w:rPr>
              <w:t xml:space="preserve"> </w:t>
            </w:r>
            <w:r w:rsidRPr="00A6411B">
              <w:rPr>
                <w:b/>
                <w:lang w:val="ru-RU"/>
              </w:rPr>
              <w:t>750</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p>
        </w:tc>
        <w:tc>
          <w:tcPr>
            <w:tcW w:w="5407" w:type="dxa"/>
            <w:gridSpan w:val="5"/>
          </w:tcPr>
          <w:p w:rsidR="00A6411B" w:rsidRPr="00A6411B" w:rsidRDefault="00A6411B" w:rsidP="008A7A74">
            <w:pPr>
              <w:pStyle w:val="TableParagraph"/>
              <w:spacing w:line="256" w:lineRule="auto"/>
              <w:ind w:left="235" w:right="340" w:hanging="108"/>
              <w:rPr>
                <w:b/>
                <w:lang w:val="ru-RU"/>
              </w:rPr>
            </w:pPr>
            <w:r w:rsidRPr="00A6411B">
              <w:rPr>
                <w:b/>
                <w:lang w:val="ru-RU"/>
              </w:rPr>
              <w:t>ООП-</w:t>
            </w:r>
            <w:r w:rsidRPr="00A6411B">
              <w:rPr>
                <w:lang w:val="ru-RU"/>
              </w:rPr>
              <w:t xml:space="preserve"> </w:t>
            </w:r>
            <w:r w:rsidRPr="00A6411B">
              <w:rPr>
                <w:b/>
                <w:lang w:val="ru-RU"/>
              </w:rPr>
              <w:t>2450</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r w:rsidRPr="00A6411B">
              <w:rPr>
                <w:lang w:val="ru-RU"/>
              </w:rPr>
              <w:t xml:space="preserve"> </w:t>
            </w:r>
            <w:r w:rsidRPr="00A6411B">
              <w:rPr>
                <w:b/>
                <w:lang w:val="ru-RU"/>
              </w:rPr>
              <w:t>(обязательная</w:t>
            </w:r>
            <w:r w:rsidRPr="00A6411B">
              <w:rPr>
                <w:lang w:val="ru-RU"/>
              </w:rPr>
              <w:t xml:space="preserve"> </w:t>
            </w:r>
            <w:r w:rsidRPr="00A6411B">
              <w:rPr>
                <w:b/>
                <w:lang w:val="ru-RU"/>
              </w:rPr>
              <w:t>часть</w:t>
            </w:r>
            <w:r w:rsidRPr="00A6411B">
              <w:rPr>
                <w:lang w:val="ru-RU"/>
              </w:rPr>
              <w:t xml:space="preserve"> </w:t>
            </w:r>
            <w:r w:rsidRPr="00A6411B">
              <w:rPr>
                <w:b/>
                <w:lang w:val="ru-RU"/>
              </w:rPr>
              <w:t>65%-</w:t>
            </w:r>
            <w:r w:rsidRPr="00A6411B">
              <w:rPr>
                <w:spacing w:val="-4"/>
                <w:lang w:val="ru-RU"/>
              </w:rPr>
              <w:t xml:space="preserve"> </w:t>
            </w:r>
            <w:r w:rsidRPr="00A6411B">
              <w:rPr>
                <w:b/>
                <w:lang w:val="ru-RU"/>
              </w:rPr>
              <w:t>1600</w:t>
            </w:r>
            <w:r w:rsidRPr="00A6411B">
              <w:rPr>
                <w:spacing w:val="-5"/>
                <w:lang w:val="ru-RU"/>
              </w:rPr>
              <w:t xml:space="preserve"> </w:t>
            </w:r>
            <w:r w:rsidRPr="00A6411B">
              <w:rPr>
                <w:b/>
                <w:lang w:val="ru-RU"/>
              </w:rPr>
              <w:t>мин</w:t>
            </w:r>
            <w:r w:rsidRPr="00A6411B">
              <w:rPr>
                <w:spacing w:val="-5"/>
                <w:lang w:val="ru-RU"/>
              </w:rPr>
              <w:t xml:space="preserve"> </w:t>
            </w:r>
            <w:r w:rsidRPr="00A6411B">
              <w:rPr>
                <w:b/>
                <w:lang w:val="ru-RU"/>
              </w:rPr>
              <w:t>в</w:t>
            </w:r>
            <w:r w:rsidRPr="00A6411B">
              <w:rPr>
                <w:spacing w:val="-7"/>
                <w:lang w:val="ru-RU"/>
              </w:rPr>
              <w:t xml:space="preserve"> </w:t>
            </w:r>
            <w:r w:rsidRPr="00A6411B">
              <w:rPr>
                <w:b/>
                <w:lang w:val="ru-RU"/>
              </w:rPr>
              <w:t>неделю,</w:t>
            </w:r>
            <w:r w:rsidRPr="00A6411B">
              <w:rPr>
                <w:spacing w:val="-5"/>
                <w:lang w:val="ru-RU"/>
              </w:rPr>
              <w:t xml:space="preserve"> </w:t>
            </w:r>
            <w:r w:rsidRPr="00A6411B">
              <w:rPr>
                <w:b/>
                <w:lang w:val="ru-RU"/>
              </w:rPr>
              <w:t>ЧФУОО-35%-</w:t>
            </w:r>
            <w:r w:rsidRPr="00A6411B">
              <w:rPr>
                <w:spacing w:val="-4"/>
                <w:lang w:val="ru-RU"/>
              </w:rPr>
              <w:t xml:space="preserve"> </w:t>
            </w:r>
            <w:r w:rsidRPr="00A6411B">
              <w:rPr>
                <w:b/>
                <w:lang w:val="ru-RU"/>
              </w:rPr>
              <w:t>850</w:t>
            </w:r>
            <w:r w:rsidRPr="00A6411B">
              <w:rPr>
                <w:spacing w:val="-8"/>
                <w:lang w:val="ru-RU"/>
              </w:rPr>
              <w:t xml:space="preserve"> </w:t>
            </w:r>
            <w:r w:rsidRPr="00A6411B">
              <w:rPr>
                <w:b/>
                <w:lang w:val="ru-RU"/>
              </w:rPr>
              <w:t>мин</w:t>
            </w:r>
          </w:p>
          <w:p w:rsidR="00A6411B" w:rsidRDefault="00A6411B" w:rsidP="008A7A74">
            <w:pPr>
              <w:pStyle w:val="TableParagraph"/>
              <w:spacing w:line="242" w:lineRule="exact"/>
              <w:ind w:left="1701"/>
              <w:rPr>
                <w:b/>
              </w:rPr>
            </w:pPr>
            <w:r>
              <w:rPr>
                <w:b/>
              </w:rPr>
              <w:t>в</w:t>
            </w:r>
            <w:r>
              <w:rPr>
                <w:spacing w:val="1"/>
              </w:rPr>
              <w:t xml:space="preserve"> </w:t>
            </w:r>
            <w:r>
              <w:rPr>
                <w:b/>
                <w:spacing w:val="-2"/>
              </w:rPr>
              <w:t>неделю)</w:t>
            </w:r>
          </w:p>
        </w:tc>
      </w:tr>
      <w:tr w:rsidR="00A6411B" w:rsidTr="008A7A74">
        <w:trPr>
          <w:trHeight w:val="282"/>
        </w:trPr>
        <w:tc>
          <w:tcPr>
            <w:tcW w:w="1963" w:type="dxa"/>
          </w:tcPr>
          <w:p w:rsidR="00A6411B" w:rsidRDefault="00A6411B" w:rsidP="008A7A74">
            <w:pPr>
              <w:pStyle w:val="TableParagraph"/>
              <w:rPr>
                <w:sz w:val="18"/>
              </w:rPr>
            </w:pPr>
          </w:p>
        </w:tc>
        <w:tc>
          <w:tcPr>
            <w:tcW w:w="1562" w:type="dxa"/>
            <w:gridSpan w:val="2"/>
          </w:tcPr>
          <w:p w:rsidR="00A6411B" w:rsidRDefault="00A6411B" w:rsidP="008A7A74">
            <w:pPr>
              <w:pStyle w:val="TableParagraph"/>
              <w:spacing w:before="1"/>
              <w:ind w:left="448"/>
              <w:rPr>
                <w:b/>
                <w:i/>
                <w:sz w:val="16"/>
              </w:rPr>
            </w:pPr>
            <w:r>
              <w:rPr>
                <w:b/>
                <w:i/>
                <w:sz w:val="16"/>
              </w:rPr>
              <w:t>ОЧ</w:t>
            </w:r>
            <w:r>
              <w:rPr>
                <w:spacing w:val="-1"/>
                <w:sz w:val="16"/>
              </w:rPr>
              <w:t xml:space="preserve"> </w:t>
            </w:r>
            <w:r>
              <w:rPr>
                <w:b/>
                <w:i/>
                <w:spacing w:val="-5"/>
                <w:sz w:val="16"/>
              </w:rPr>
              <w:t>ООП</w:t>
            </w:r>
          </w:p>
        </w:tc>
        <w:tc>
          <w:tcPr>
            <w:tcW w:w="1558" w:type="dxa"/>
            <w:gridSpan w:val="2"/>
          </w:tcPr>
          <w:p w:rsidR="00A6411B" w:rsidRDefault="00A6411B" w:rsidP="008A7A74">
            <w:pPr>
              <w:pStyle w:val="TableParagraph"/>
              <w:spacing w:before="1"/>
              <w:ind w:left="264"/>
              <w:rPr>
                <w:b/>
                <w:i/>
                <w:sz w:val="16"/>
              </w:rPr>
            </w:pPr>
            <w:r>
              <w:rPr>
                <w:b/>
                <w:i/>
                <w:sz w:val="16"/>
              </w:rPr>
              <w:t>ЧФУОО</w:t>
            </w:r>
            <w:r>
              <w:rPr>
                <w:spacing w:val="-5"/>
                <w:sz w:val="16"/>
              </w:rPr>
              <w:t xml:space="preserve"> </w:t>
            </w:r>
            <w:r>
              <w:rPr>
                <w:b/>
                <w:i/>
                <w:spacing w:val="-5"/>
                <w:sz w:val="16"/>
              </w:rPr>
              <w:t>ООП</w:t>
            </w:r>
          </w:p>
        </w:tc>
        <w:tc>
          <w:tcPr>
            <w:tcW w:w="2004" w:type="dxa"/>
          </w:tcPr>
          <w:p w:rsidR="00A6411B" w:rsidRDefault="00A6411B" w:rsidP="008A7A74">
            <w:pPr>
              <w:pStyle w:val="TableParagraph"/>
              <w:rPr>
                <w:sz w:val="18"/>
              </w:rPr>
            </w:pPr>
          </w:p>
        </w:tc>
        <w:tc>
          <w:tcPr>
            <w:tcW w:w="1560" w:type="dxa"/>
            <w:gridSpan w:val="2"/>
          </w:tcPr>
          <w:p w:rsidR="00A6411B" w:rsidRDefault="00A6411B" w:rsidP="008A7A74">
            <w:pPr>
              <w:pStyle w:val="TableParagraph"/>
              <w:spacing w:before="1"/>
              <w:ind w:left="515"/>
              <w:rPr>
                <w:b/>
                <w:i/>
                <w:sz w:val="16"/>
              </w:rPr>
            </w:pPr>
            <w:r>
              <w:rPr>
                <w:b/>
                <w:i/>
                <w:sz w:val="16"/>
              </w:rPr>
              <w:t>ОЧ</w:t>
            </w:r>
            <w:r>
              <w:rPr>
                <w:spacing w:val="-1"/>
                <w:sz w:val="16"/>
              </w:rPr>
              <w:t xml:space="preserve"> </w:t>
            </w:r>
            <w:r>
              <w:rPr>
                <w:b/>
                <w:i/>
                <w:spacing w:val="-5"/>
                <w:sz w:val="16"/>
              </w:rPr>
              <w:t>ООП</w:t>
            </w:r>
          </w:p>
        </w:tc>
        <w:tc>
          <w:tcPr>
            <w:tcW w:w="1843" w:type="dxa"/>
            <w:gridSpan w:val="2"/>
          </w:tcPr>
          <w:p w:rsidR="00A6411B" w:rsidRDefault="00A6411B" w:rsidP="008A7A74">
            <w:pPr>
              <w:pStyle w:val="TableParagraph"/>
              <w:spacing w:before="1"/>
              <w:ind w:left="261"/>
              <w:rPr>
                <w:b/>
                <w:i/>
                <w:sz w:val="16"/>
              </w:rPr>
            </w:pPr>
            <w:r>
              <w:rPr>
                <w:b/>
                <w:i/>
                <w:sz w:val="16"/>
              </w:rPr>
              <w:t>ЧФУОО</w:t>
            </w:r>
            <w:r>
              <w:rPr>
                <w:spacing w:val="-5"/>
                <w:sz w:val="16"/>
              </w:rPr>
              <w:t xml:space="preserve"> </w:t>
            </w:r>
            <w:r>
              <w:rPr>
                <w:b/>
                <w:i/>
                <w:spacing w:val="-5"/>
                <w:sz w:val="16"/>
              </w:rPr>
              <w:t>ООП</w:t>
            </w:r>
          </w:p>
        </w:tc>
      </w:tr>
      <w:tr w:rsidR="00A6411B" w:rsidTr="008A7A74">
        <w:trPr>
          <w:trHeight w:val="361"/>
        </w:trPr>
        <w:tc>
          <w:tcPr>
            <w:tcW w:w="1963" w:type="dxa"/>
          </w:tcPr>
          <w:p w:rsidR="00A6411B" w:rsidRDefault="00A6411B" w:rsidP="008A7A74">
            <w:pPr>
              <w:pStyle w:val="TableParagraph"/>
              <w:rPr>
                <w:sz w:val="18"/>
              </w:rPr>
            </w:pPr>
          </w:p>
        </w:tc>
        <w:tc>
          <w:tcPr>
            <w:tcW w:w="852" w:type="dxa"/>
          </w:tcPr>
          <w:p w:rsidR="00A6411B" w:rsidRDefault="00A6411B" w:rsidP="008A7A74">
            <w:pPr>
              <w:pStyle w:val="TableParagraph"/>
              <w:spacing w:line="178" w:lineRule="exact"/>
              <w:ind w:right="255"/>
              <w:jc w:val="right"/>
              <w:rPr>
                <w:sz w:val="16"/>
              </w:rPr>
            </w:pPr>
            <w:r>
              <w:rPr>
                <w:spacing w:val="-4"/>
                <w:sz w:val="16"/>
              </w:rPr>
              <w:t>день</w:t>
            </w:r>
          </w:p>
        </w:tc>
        <w:tc>
          <w:tcPr>
            <w:tcW w:w="710" w:type="dxa"/>
          </w:tcPr>
          <w:p w:rsidR="00A6411B" w:rsidRDefault="00A6411B" w:rsidP="008A7A74">
            <w:pPr>
              <w:pStyle w:val="TableParagraph"/>
              <w:spacing w:line="178" w:lineRule="exact"/>
              <w:ind w:left="124"/>
              <w:rPr>
                <w:sz w:val="16"/>
              </w:rPr>
            </w:pPr>
            <w:r>
              <w:rPr>
                <w:spacing w:val="-2"/>
                <w:sz w:val="16"/>
              </w:rPr>
              <w:t>неделя</w:t>
            </w:r>
          </w:p>
        </w:tc>
        <w:tc>
          <w:tcPr>
            <w:tcW w:w="708" w:type="dxa"/>
          </w:tcPr>
          <w:p w:rsidR="00A6411B" w:rsidRDefault="00A6411B" w:rsidP="008A7A74">
            <w:pPr>
              <w:pStyle w:val="TableParagraph"/>
              <w:spacing w:line="178" w:lineRule="exact"/>
              <w:ind w:left="188" w:right="169"/>
              <w:jc w:val="center"/>
              <w:rPr>
                <w:sz w:val="16"/>
              </w:rPr>
            </w:pPr>
            <w:r>
              <w:rPr>
                <w:spacing w:val="-4"/>
                <w:sz w:val="16"/>
              </w:rPr>
              <w:t>день</w:t>
            </w:r>
          </w:p>
        </w:tc>
        <w:tc>
          <w:tcPr>
            <w:tcW w:w="850" w:type="dxa"/>
          </w:tcPr>
          <w:p w:rsidR="00A6411B" w:rsidRDefault="00A6411B" w:rsidP="008A7A74">
            <w:pPr>
              <w:pStyle w:val="TableParagraph"/>
              <w:spacing w:line="178" w:lineRule="exact"/>
              <w:ind w:left="194"/>
              <w:rPr>
                <w:sz w:val="16"/>
              </w:rPr>
            </w:pPr>
            <w:r>
              <w:rPr>
                <w:spacing w:val="-2"/>
                <w:sz w:val="16"/>
              </w:rPr>
              <w:t>неделя</w:t>
            </w:r>
          </w:p>
        </w:tc>
        <w:tc>
          <w:tcPr>
            <w:tcW w:w="2004" w:type="dxa"/>
          </w:tcPr>
          <w:p w:rsidR="00A6411B" w:rsidRDefault="00A6411B" w:rsidP="008A7A74">
            <w:pPr>
              <w:pStyle w:val="TableParagraph"/>
              <w:rPr>
                <w:sz w:val="18"/>
              </w:rPr>
            </w:pPr>
          </w:p>
        </w:tc>
        <w:tc>
          <w:tcPr>
            <w:tcW w:w="852" w:type="dxa"/>
          </w:tcPr>
          <w:p w:rsidR="00A6411B" w:rsidRDefault="00A6411B" w:rsidP="008A7A74">
            <w:pPr>
              <w:pStyle w:val="TableParagraph"/>
              <w:spacing w:line="178" w:lineRule="exact"/>
              <w:ind w:right="257"/>
              <w:jc w:val="right"/>
              <w:rPr>
                <w:sz w:val="16"/>
              </w:rPr>
            </w:pPr>
            <w:r>
              <w:rPr>
                <w:spacing w:val="-4"/>
                <w:sz w:val="16"/>
              </w:rPr>
              <w:t>день</w:t>
            </w:r>
          </w:p>
        </w:tc>
        <w:tc>
          <w:tcPr>
            <w:tcW w:w="708" w:type="dxa"/>
          </w:tcPr>
          <w:p w:rsidR="00A6411B" w:rsidRDefault="00A6411B" w:rsidP="008A7A74">
            <w:pPr>
              <w:pStyle w:val="TableParagraph"/>
              <w:spacing w:line="180" w:lineRule="exact"/>
              <w:ind w:left="273" w:right="87" w:hanging="77"/>
              <w:rPr>
                <w:sz w:val="16"/>
              </w:rPr>
            </w:pPr>
            <w:r>
              <w:rPr>
                <w:spacing w:val="-4"/>
                <w:sz w:val="16"/>
              </w:rPr>
              <w:t>неде</w:t>
            </w:r>
            <w:r>
              <w:rPr>
                <w:spacing w:val="40"/>
                <w:sz w:val="16"/>
              </w:rPr>
              <w:t xml:space="preserve"> </w:t>
            </w:r>
            <w:r>
              <w:rPr>
                <w:spacing w:val="-6"/>
                <w:sz w:val="16"/>
              </w:rPr>
              <w:t>ля</w:t>
            </w:r>
          </w:p>
        </w:tc>
        <w:tc>
          <w:tcPr>
            <w:tcW w:w="852" w:type="dxa"/>
          </w:tcPr>
          <w:p w:rsidR="00A6411B" w:rsidRDefault="00A6411B" w:rsidP="008A7A74">
            <w:pPr>
              <w:pStyle w:val="TableParagraph"/>
              <w:spacing w:line="178" w:lineRule="exact"/>
              <w:ind w:right="257"/>
              <w:jc w:val="right"/>
              <w:rPr>
                <w:sz w:val="16"/>
              </w:rPr>
            </w:pPr>
            <w:r>
              <w:rPr>
                <w:spacing w:val="-4"/>
                <w:sz w:val="16"/>
              </w:rPr>
              <w:t>день</w:t>
            </w:r>
          </w:p>
        </w:tc>
        <w:tc>
          <w:tcPr>
            <w:tcW w:w="991" w:type="dxa"/>
          </w:tcPr>
          <w:p w:rsidR="00A6411B" w:rsidRDefault="00A6411B" w:rsidP="008A7A74">
            <w:pPr>
              <w:pStyle w:val="TableParagraph"/>
              <w:spacing w:line="178" w:lineRule="exact"/>
              <w:ind w:left="261"/>
              <w:rPr>
                <w:sz w:val="16"/>
              </w:rPr>
            </w:pPr>
            <w:r>
              <w:rPr>
                <w:spacing w:val="-2"/>
                <w:sz w:val="16"/>
              </w:rPr>
              <w:t>неделя</w:t>
            </w:r>
          </w:p>
        </w:tc>
      </w:tr>
      <w:tr w:rsidR="00A6411B" w:rsidTr="008A7A74">
        <w:trPr>
          <w:trHeight w:val="265"/>
        </w:trPr>
        <w:tc>
          <w:tcPr>
            <w:tcW w:w="5083" w:type="dxa"/>
            <w:gridSpan w:val="5"/>
          </w:tcPr>
          <w:p w:rsidR="00A6411B" w:rsidRDefault="00A6411B" w:rsidP="008A7A74">
            <w:pPr>
              <w:pStyle w:val="TableParagraph"/>
              <w:spacing w:line="246" w:lineRule="exact"/>
              <w:ind w:left="1562"/>
              <w:rPr>
                <w:b/>
              </w:rPr>
            </w:pPr>
            <w:r>
              <w:rPr>
                <w:b/>
              </w:rPr>
              <w:t>Ясельная</w:t>
            </w:r>
            <w:r>
              <w:rPr>
                <w:spacing w:val="-5"/>
              </w:rPr>
              <w:t xml:space="preserve"> </w:t>
            </w:r>
            <w:r>
              <w:rPr>
                <w:b/>
                <w:spacing w:val="-2"/>
              </w:rPr>
              <w:t>группа</w:t>
            </w:r>
          </w:p>
        </w:tc>
        <w:tc>
          <w:tcPr>
            <w:tcW w:w="5407" w:type="dxa"/>
            <w:gridSpan w:val="5"/>
          </w:tcPr>
          <w:p w:rsidR="00A6411B" w:rsidRDefault="00A6411B" w:rsidP="008A7A74">
            <w:pPr>
              <w:pStyle w:val="TableParagraph"/>
              <w:spacing w:line="246" w:lineRule="exact"/>
              <w:ind w:left="1557"/>
              <w:rPr>
                <w:b/>
              </w:rPr>
            </w:pPr>
            <w:r>
              <w:rPr>
                <w:b/>
              </w:rPr>
              <w:t>Младшая</w:t>
            </w:r>
            <w:r>
              <w:rPr>
                <w:spacing w:val="-3"/>
              </w:rPr>
              <w:t xml:space="preserve"> </w:t>
            </w:r>
            <w:r>
              <w:rPr>
                <w:b/>
                <w:spacing w:val="-2"/>
              </w:rPr>
              <w:t>группа</w:t>
            </w:r>
          </w:p>
        </w:tc>
      </w:tr>
      <w:tr w:rsidR="00A6411B" w:rsidTr="008A7A74">
        <w:trPr>
          <w:trHeight w:val="957"/>
        </w:trPr>
        <w:tc>
          <w:tcPr>
            <w:tcW w:w="1963" w:type="dxa"/>
          </w:tcPr>
          <w:p w:rsidR="00A6411B" w:rsidRPr="00A6411B" w:rsidRDefault="00A6411B" w:rsidP="008A7A74">
            <w:pPr>
              <w:pStyle w:val="TableParagraph"/>
              <w:spacing w:before="2" w:line="252" w:lineRule="auto"/>
              <w:ind w:left="112" w:right="401"/>
              <w:rPr>
                <w:sz w:val="18"/>
                <w:lang w:val="ru-RU"/>
              </w:rPr>
            </w:pPr>
            <w:r w:rsidRPr="00A6411B">
              <w:rPr>
                <w:spacing w:val="-2"/>
                <w:sz w:val="18"/>
                <w:lang w:val="ru-RU"/>
              </w:rPr>
              <w:t xml:space="preserve">Самостоятельная деятельность </w:t>
            </w:r>
            <w:r w:rsidRPr="00A6411B">
              <w:rPr>
                <w:sz w:val="18"/>
                <w:lang w:val="ru-RU"/>
              </w:rPr>
              <w:t>детей, игры, общение</w:t>
            </w:r>
            <w:r w:rsidRPr="00A6411B">
              <w:rPr>
                <w:spacing w:val="-12"/>
                <w:sz w:val="18"/>
                <w:lang w:val="ru-RU"/>
              </w:rPr>
              <w:t xml:space="preserve"> </w:t>
            </w:r>
            <w:r w:rsidRPr="00A6411B">
              <w:rPr>
                <w:sz w:val="18"/>
                <w:lang w:val="ru-RU"/>
              </w:rPr>
              <w:t>(50</w:t>
            </w:r>
            <w:r w:rsidRPr="00A6411B">
              <w:rPr>
                <w:spacing w:val="-11"/>
                <w:sz w:val="18"/>
                <w:lang w:val="ru-RU"/>
              </w:rPr>
              <w:t xml:space="preserve"> </w:t>
            </w:r>
            <w:r w:rsidRPr="00A6411B">
              <w:rPr>
                <w:sz w:val="18"/>
                <w:lang w:val="ru-RU"/>
              </w:rPr>
              <w:t>мин)</w:t>
            </w:r>
          </w:p>
        </w:tc>
        <w:tc>
          <w:tcPr>
            <w:tcW w:w="852" w:type="dxa"/>
            <w:shd w:val="clear" w:color="auto" w:fill="92D04F"/>
          </w:tcPr>
          <w:p w:rsidR="00A6411B" w:rsidRDefault="00A6411B" w:rsidP="008A7A74">
            <w:pPr>
              <w:pStyle w:val="TableParagraph"/>
              <w:spacing w:line="207" w:lineRule="exact"/>
              <w:ind w:right="318"/>
              <w:jc w:val="right"/>
              <w:rPr>
                <w:b/>
                <w:sz w:val="18"/>
              </w:rPr>
            </w:pPr>
            <w:r>
              <w:rPr>
                <w:b/>
                <w:spacing w:val="-5"/>
                <w:sz w:val="18"/>
              </w:rPr>
              <w:t>34</w:t>
            </w:r>
          </w:p>
        </w:tc>
        <w:tc>
          <w:tcPr>
            <w:tcW w:w="710" w:type="dxa"/>
            <w:shd w:val="clear" w:color="auto" w:fill="92D04F"/>
          </w:tcPr>
          <w:p w:rsidR="00A6411B" w:rsidRDefault="00A6411B" w:rsidP="008A7A74">
            <w:pPr>
              <w:pStyle w:val="TableParagraph"/>
              <w:spacing w:line="207" w:lineRule="exact"/>
              <w:ind w:left="223"/>
              <w:rPr>
                <w:b/>
                <w:sz w:val="18"/>
              </w:rPr>
            </w:pPr>
            <w:r>
              <w:rPr>
                <w:b/>
                <w:spacing w:val="-5"/>
                <w:sz w:val="18"/>
              </w:rPr>
              <w:t>170</w:t>
            </w:r>
          </w:p>
        </w:tc>
        <w:tc>
          <w:tcPr>
            <w:tcW w:w="708" w:type="dxa"/>
            <w:shd w:val="clear" w:color="auto" w:fill="FFFF00"/>
          </w:tcPr>
          <w:p w:rsidR="00A6411B" w:rsidRDefault="00A6411B" w:rsidP="008A7A74">
            <w:pPr>
              <w:pStyle w:val="TableParagraph"/>
              <w:spacing w:line="207" w:lineRule="exact"/>
              <w:ind w:left="188" w:right="157"/>
              <w:jc w:val="center"/>
              <w:rPr>
                <w:b/>
                <w:sz w:val="18"/>
              </w:rPr>
            </w:pPr>
            <w:r>
              <w:rPr>
                <w:b/>
                <w:spacing w:val="-5"/>
                <w:sz w:val="18"/>
              </w:rPr>
              <w:t>16</w:t>
            </w:r>
          </w:p>
        </w:tc>
        <w:tc>
          <w:tcPr>
            <w:tcW w:w="850" w:type="dxa"/>
            <w:shd w:val="clear" w:color="auto" w:fill="FFFF00"/>
          </w:tcPr>
          <w:p w:rsidR="00A6411B" w:rsidRDefault="00A6411B" w:rsidP="008A7A74">
            <w:pPr>
              <w:pStyle w:val="TableParagraph"/>
              <w:spacing w:line="207" w:lineRule="exact"/>
              <w:ind w:left="179" w:right="161"/>
              <w:jc w:val="center"/>
              <w:rPr>
                <w:b/>
                <w:sz w:val="18"/>
              </w:rPr>
            </w:pPr>
            <w:r>
              <w:rPr>
                <w:b/>
                <w:spacing w:val="-5"/>
                <w:sz w:val="18"/>
              </w:rPr>
              <w:t>80</w:t>
            </w:r>
          </w:p>
        </w:tc>
        <w:tc>
          <w:tcPr>
            <w:tcW w:w="2004" w:type="dxa"/>
          </w:tcPr>
          <w:p w:rsidR="00A6411B" w:rsidRPr="00A6411B" w:rsidRDefault="00A6411B" w:rsidP="008A7A74">
            <w:pPr>
              <w:pStyle w:val="TableParagraph"/>
              <w:tabs>
                <w:tab w:val="left" w:pos="1108"/>
              </w:tabs>
              <w:spacing w:before="2" w:line="256" w:lineRule="auto"/>
              <w:ind w:left="112" w:right="456"/>
              <w:rPr>
                <w:sz w:val="18"/>
                <w:lang w:val="ru-RU"/>
              </w:rPr>
            </w:pPr>
            <w:r w:rsidRPr="00A6411B">
              <w:rPr>
                <w:spacing w:val="-2"/>
                <w:sz w:val="18"/>
                <w:lang w:val="ru-RU"/>
              </w:rPr>
              <w:t>Самостоятельная деятельность детей,</w:t>
            </w:r>
            <w:r w:rsidRPr="00A6411B">
              <w:rPr>
                <w:sz w:val="18"/>
                <w:lang w:val="ru-RU"/>
              </w:rPr>
              <w:tab/>
            </w:r>
            <w:r w:rsidRPr="00A6411B">
              <w:rPr>
                <w:spacing w:val="-2"/>
                <w:sz w:val="18"/>
                <w:lang w:val="ru-RU"/>
              </w:rPr>
              <w:t xml:space="preserve">игры, </w:t>
            </w:r>
            <w:r w:rsidRPr="00A6411B">
              <w:rPr>
                <w:sz w:val="18"/>
                <w:lang w:val="ru-RU"/>
              </w:rPr>
              <w:t>общение (35 мин)</w:t>
            </w:r>
          </w:p>
        </w:tc>
        <w:tc>
          <w:tcPr>
            <w:tcW w:w="852" w:type="dxa"/>
            <w:shd w:val="clear" w:color="auto" w:fill="92D04F"/>
          </w:tcPr>
          <w:p w:rsidR="00A6411B" w:rsidRDefault="00A6411B" w:rsidP="008A7A74">
            <w:pPr>
              <w:pStyle w:val="TableParagraph"/>
              <w:spacing w:line="204" w:lineRule="exact"/>
              <w:ind w:right="320"/>
              <w:jc w:val="right"/>
              <w:rPr>
                <w:b/>
                <w:sz w:val="18"/>
              </w:rPr>
            </w:pPr>
            <w:r>
              <w:rPr>
                <w:b/>
                <w:spacing w:val="-5"/>
                <w:sz w:val="18"/>
              </w:rPr>
              <w:t>39</w:t>
            </w:r>
          </w:p>
        </w:tc>
        <w:tc>
          <w:tcPr>
            <w:tcW w:w="708" w:type="dxa"/>
            <w:shd w:val="clear" w:color="auto" w:fill="92D04F"/>
          </w:tcPr>
          <w:p w:rsidR="00A6411B" w:rsidRDefault="00A6411B" w:rsidP="008A7A74">
            <w:pPr>
              <w:pStyle w:val="TableParagraph"/>
              <w:spacing w:line="204" w:lineRule="exact"/>
              <w:ind w:right="207"/>
              <w:jc w:val="right"/>
              <w:rPr>
                <w:b/>
                <w:sz w:val="18"/>
              </w:rPr>
            </w:pPr>
            <w:r>
              <w:rPr>
                <w:b/>
                <w:spacing w:val="-5"/>
                <w:sz w:val="18"/>
              </w:rPr>
              <w:t>195</w:t>
            </w:r>
          </w:p>
        </w:tc>
        <w:tc>
          <w:tcPr>
            <w:tcW w:w="852" w:type="dxa"/>
            <w:shd w:val="clear" w:color="auto" w:fill="FFFF00"/>
          </w:tcPr>
          <w:p w:rsidR="00A6411B" w:rsidRDefault="00A6411B" w:rsidP="008A7A74">
            <w:pPr>
              <w:pStyle w:val="TableParagraph"/>
              <w:spacing w:line="204" w:lineRule="exact"/>
              <w:ind w:right="322"/>
              <w:jc w:val="right"/>
              <w:rPr>
                <w:b/>
                <w:sz w:val="18"/>
              </w:rPr>
            </w:pPr>
            <w:r>
              <w:rPr>
                <w:b/>
                <w:spacing w:val="-5"/>
                <w:sz w:val="18"/>
              </w:rPr>
              <w:t>19</w:t>
            </w:r>
          </w:p>
        </w:tc>
        <w:tc>
          <w:tcPr>
            <w:tcW w:w="991" w:type="dxa"/>
            <w:shd w:val="clear" w:color="auto" w:fill="FFFF00"/>
          </w:tcPr>
          <w:p w:rsidR="00A6411B" w:rsidRDefault="00A6411B" w:rsidP="008A7A74">
            <w:pPr>
              <w:pStyle w:val="TableParagraph"/>
              <w:spacing w:line="204" w:lineRule="exact"/>
              <w:ind w:left="348" w:right="337"/>
              <w:jc w:val="center"/>
              <w:rPr>
                <w:b/>
                <w:sz w:val="18"/>
              </w:rPr>
            </w:pPr>
            <w:r>
              <w:rPr>
                <w:b/>
                <w:spacing w:val="-5"/>
                <w:sz w:val="18"/>
              </w:rPr>
              <w:t>95</w:t>
            </w:r>
          </w:p>
        </w:tc>
      </w:tr>
      <w:tr w:rsidR="00A6411B" w:rsidTr="008A7A74">
        <w:trPr>
          <w:trHeight w:val="661"/>
        </w:trPr>
        <w:tc>
          <w:tcPr>
            <w:tcW w:w="1963" w:type="dxa"/>
          </w:tcPr>
          <w:p w:rsidR="00A6411B" w:rsidRDefault="00A6411B" w:rsidP="008A7A74">
            <w:pPr>
              <w:pStyle w:val="TableParagraph"/>
              <w:spacing w:line="207" w:lineRule="exact"/>
              <w:ind w:left="112"/>
              <w:rPr>
                <w:sz w:val="18"/>
              </w:rPr>
            </w:pPr>
            <w:r>
              <w:rPr>
                <w:spacing w:val="-2"/>
                <w:sz w:val="18"/>
              </w:rPr>
              <w:t>Утренняя</w:t>
            </w:r>
          </w:p>
          <w:p w:rsidR="00A6411B" w:rsidRDefault="00A6411B" w:rsidP="008A7A74">
            <w:pPr>
              <w:pStyle w:val="TableParagraph"/>
              <w:spacing w:before="8" w:line="210" w:lineRule="atLeast"/>
              <w:ind w:left="112" w:right="946"/>
              <w:rPr>
                <w:sz w:val="18"/>
              </w:rPr>
            </w:pPr>
            <w:r>
              <w:rPr>
                <w:spacing w:val="-2"/>
                <w:sz w:val="18"/>
              </w:rPr>
              <w:t xml:space="preserve">гимнастика </w:t>
            </w:r>
            <w:r>
              <w:rPr>
                <w:sz w:val="18"/>
              </w:rPr>
              <w:t>(10 мин)</w:t>
            </w:r>
          </w:p>
        </w:tc>
        <w:tc>
          <w:tcPr>
            <w:tcW w:w="852" w:type="dxa"/>
            <w:shd w:val="clear" w:color="auto" w:fill="92D04F"/>
          </w:tcPr>
          <w:p w:rsidR="00A6411B" w:rsidRDefault="00A6411B" w:rsidP="008A7A74">
            <w:pPr>
              <w:pStyle w:val="TableParagraph"/>
              <w:spacing w:line="202" w:lineRule="exact"/>
              <w:ind w:right="286"/>
              <w:jc w:val="right"/>
              <w:rPr>
                <w:b/>
                <w:sz w:val="18"/>
              </w:rPr>
            </w:pPr>
            <w:r>
              <w:rPr>
                <w:b/>
                <w:w w:val="99"/>
                <w:sz w:val="18"/>
              </w:rPr>
              <w:t>6</w:t>
            </w:r>
          </w:p>
        </w:tc>
        <w:tc>
          <w:tcPr>
            <w:tcW w:w="710" w:type="dxa"/>
            <w:shd w:val="clear" w:color="auto" w:fill="92D04F"/>
          </w:tcPr>
          <w:p w:rsidR="00A6411B" w:rsidRDefault="00A6411B" w:rsidP="008A7A74">
            <w:pPr>
              <w:pStyle w:val="TableParagraph"/>
              <w:spacing w:line="202" w:lineRule="exact"/>
              <w:ind w:left="254" w:right="226"/>
              <w:jc w:val="center"/>
              <w:rPr>
                <w:b/>
                <w:sz w:val="18"/>
              </w:rPr>
            </w:pPr>
            <w:r>
              <w:rPr>
                <w:b/>
                <w:spacing w:val="-5"/>
                <w:sz w:val="18"/>
              </w:rPr>
              <w:t>30</w:t>
            </w:r>
          </w:p>
        </w:tc>
        <w:tc>
          <w:tcPr>
            <w:tcW w:w="708" w:type="dxa"/>
            <w:shd w:val="clear" w:color="auto" w:fill="FFFF00"/>
          </w:tcPr>
          <w:p w:rsidR="00A6411B" w:rsidRDefault="00A6411B" w:rsidP="008A7A74">
            <w:pPr>
              <w:pStyle w:val="TableParagraph"/>
              <w:spacing w:line="202" w:lineRule="exact"/>
              <w:ind w:left="26"/>
              <w:jc w:val="center"/>
              <w:rPr>
                <w:b/>
                <w:sz w:val="18"/>
              </w:rPr>
            </w:pPr>
            <w:r>
              <w:rPr>
                <w:b/>
                <w:w w:val="99"/>
                <w:sz w:val="18"/>
              </w:rPr>
              <w:t>4</w:t>
            </w:r>
          </w:p>
        </w:tc>
        <w:tc>
          <w:tcPr>
            <w:tcW w:w="850" w:type="dxa"/>
            <w:shd w:val="clear" w:color="auto" w:fill="FFFF00"/>
          </w:tcPr>
          <w:p w:rsidR="00A6411B" w:rsidRDefault="00A6411B" w:rsidP="008A7A74">
            <w:pPr>
              <w:pStyle w:val="TableParagraph"/>
              <w:spacing w:line="202" w:lineRule="exact"/>
              <w:ind w:left="269"/>
              <w:rPr>
                <w:b/>
                <w:sz w:val="18"/>
              </w:rPr>
            </w:pPr>
            <w:r>
              <w:rPr>
                <w:b/>
                <w:spacing w:val="-5"/>
                <w:sz w:val="18"/>
              </w:rPr>
              <w:t>20</w:t>
            </w:r>
          </w:p>
        </w:tc>
        <w:tc>
          <w:tcPr>
            <w:tcW w:w="2004" w:type="dxa"/>
          </w:tcPr>
          <w:p w:rsidR="00A6411B" w:rsidRDefault="00A6411B" w:rsidP="008A7A74">
            <w:pPr>
              <w:pStyle w:val="TableParagraph"/>
              <w:spacing w:line="256" w:lineRule="auto"/>
              <w:ind w:left="112" w:right="706"/>
              <w:rPr>
                <w:sz w:val="18"/>
              </w:rPr>
            </w:pPr>
            <w:r>
              <w:rPr>
                <w:spacing w:val="-2"/>
                <w:sz w:val="18"/>
              </w:rPr>
              <w:t xml:space="preserve">Утренняя </w:t>
            </w:r>
            <w:r>
              <w:rPr>
                <w:sz w:val="18"/>
              </w:rPr>
              <w:t>гимнастика</w:t>
            </w:r>
            <w:r>
              <w:rPr>
                <w:spacing w:val="-12"/>
                <w:sz w:val="18"/>
              </w:rPr>
              <w:t xml:space="preserve"> </w:t>
            </w:r>
            <w:r>
              <w:rPr>
                <w:sz w:val="18"/>
              </w:rPr>
              <w:t>(10</w:t>
            </w:r>
          </w:p>
          <w:p w:rsidR="00A6411B" w:rsidRDefault="00A6411B" w:rsidP="008A7A74">
            <w:pPr>
              <w:pStyle w:val="TableParagraph"/>
              <w:spacing w:line="199" w:lineRule="exact"/>
              <w:ind w:left="112"/>
              <w:rPr>
                <w:sz w:val="18"/>
              </w:rPr>
            </w:pPr>
            <w:r>
              <w:rPr>
                <w:spacing w:val="-4"/>
                <w:sz w:val="18"/>
              </w:rPr>
              <w:t>мин)</w:t>
            </w:r>
          </w:p>
        </w:tc>
        <w:tc>
          <w:tcPr>
            <w:tcW w:w="852" w:type="dxa"/>
            <w:shd w:val="clear" w:color="auto" w:fill="92D04F"/>
          </w:tcPr>
          <w:p w:rsidR="00A6411B" w:rsidRDefault="00A6411B" w:rsidP="008A7A74">
            <w:pPr>
              <w:pStyle w:val="TableParagraph"/>
              <w:spacing w:line="202" w:lineRule="exact"/>
              <w:ind w:right="34"/>
              <w:jc w:val="center"/>
              <w:rPr>
                <w:b/>
                <w:sz w:val="18"/>
              </w:rPr>
            </w:pPr>
            <w:r>
              <w:rPr>
                <w:b/>
                <w:w w:val="99"/>
                <w:sz w:val="18"/>
              </w:rPr>
              <w:t>6</w:t>
            </w:r>
          </w:p>
        </w:tc>
        <w:tc>
          <w:tcPr>
            <w:tcW w:w="708" w:type="dxa"/>
            <w:shd w:val="clear" w:color="auto" w:fill="92D04F"/>
          </w:tcPr>
          <w:p w:rsidR="00A6411B" w:rsidRDefault="00A6411B" w:rsidP="008A7A74">
            <w:pPr>
              <w:pStyle w:val="TableParagraph"/>
              <w:spacing w:line="202" w:lineRule="exact"/>
              <w:ind w:right="243"/>
              <w:jc w:val="right"/>
              <w:rPr>
                <w:b/>
                <w:sz w:val="18"/>
              </w:rPr>
            </w:pPr>
            <w:r>
              <w:rPr>
                <w:b/>
                <w:spacing w:val="-5"/>
                <w:sz w:val="18"/>
              </w:rPr>
              <w:t>30</w:t>
            </w:r>
          </w:p>
        </w:tc>
        <w:tc>
          <w:tcPr>
            <w:tcW w:w="852" w:type="dxa"/>
            <w:shd w:val="clear" w:color="auto" w:fill="FFFF00"/>
          </w:tcPr>
          <w:p w:rsidR="00A6411B" w:rsidRDefault="00A6411B" w:rsidP="008A7A74">
            <w:pPr>
              <w:pStyle w:val="TableParagraph"/>
              <w:spacing w:line="202" w:lineRule="exact"/>
              <w:ind w:left="20"/>
              <w:jc w:val="center"/>
              <w:rPr>
                <w:b/>
                <w:sz w:val="18"/>
              </w:rPr>
            </w:pPr>
            <w:r>
              <w:rPr>
                <w:b/>
                <w:w w:val="99"/>
                <w:sz w:val="18"/>
              </w:rPr>
              <w:t>4</w:t>
            </w:r>
          </w:p>
        </w:tc>
        <w:tc>
          <w:tcPr>
            <w:tcW w:w="991" w:type="dxa"/>
            <w:shd w:val="clear" w:color="auto" w:fill="FFFF00"/>
          </w:tcPr>
          <w:p w:rsidR="00A6411B" w:rsidRDefault="00A6411B" w:rsidP="008A7A74">
            <w:pPr>
              <w:pStyle w:val="TableParagraph"/>
              <w:spacing w:line="202" w:lineRule="exact"/>
              <w:ind w:left="316"/>
              <w:rPr>
                <w:b/>
                <w:sz w:val="18"/>
              </w:rPr>
            </w:pPr>
            <w:r>
              <w:rPr>
                <w:b/>
                <w:spacing w:val="-5"/>
                <w:sz w:val="18"/>
              </w:rPr>
              <w:t>20</w:t>
            </w:r>
          </w:p>
        </w:tc>
      </w:tr>
      <w:tr w:rsidR="00A6411B" w:rsidTr="008A7A74">
        <w:trPr>
          <w:trHeight w:val="659"/>
        </w:trPr>
        <w:tc>
          <w:tcPr>
            <w:tcW w:w="1963" w:type="dxa"/>
          </w:tcPr>
          <w:p w:rsidR="00A6411B" w:rsidRPr="00A6411B" w:rsidRDefault="00A6411B" w:rsidP="008A7A74">
            <w:pPr>
              <w:pStyle w:val="TableParagraph"/>
              <w:spacing w:line="254" w:lineRule="auto"/>
              <w:ind w:left="112" w:right="509"/>
              <w:rPr>
                <w:sz w:val="18"/>
                <w:lang w:val="ru-RU"/>
              </w:rPr>
            </w:pPr>
            <w:r w:rsidRPr="00A6411B">
              <w:rPr>
                <w:sz w:val="18"/>
                <w:lang w:val="ru-RU"/>
              </w:rPr>
              <w:t>Подготовка к завтраку,</w:t>
            </w:r>
            <w:r w:rsidRPr="00A6411B">
              <w:rPr>
                <w:spacing w:val="-12"/>
                <w:sz w:val="18"/>
                <w:lang w:val="ru-RU"/>
              </w:rPr>
              <w:t xml:space="preserve"> </w:t>
            </w:r>
            <w:r w:rsidRPr="00A6411B">
              <w:rPr>
                <w:sz w:val="18"/>
                <w:lang w:val="ru-RU"/>
              </w:rPr>
              <w:t>завтрак</w:t>
            </w:r>
          </w:p>
          <w:p w:rsidR="00A6411B" w:rsidRPr="00A6411B" w:rsidRDefault="00A6411B" w:rsidP="008A7A74">
            <w:pPr>
              <w:pStyle w:val="TableParagraph"/>
              <w:spacing w:line="201" w:lineRule="exact"/>
              <w:ind w:left="112"/>
              <w:rPr>
                <w:sz w:val="18"/>
                <w:lang w:val="ru-RU"/>
              </w:rPr>
            </w:pPr>
            <w:r w:rsidRPr="00A6411B">
              <w:rPr>
                <w:sz w:val="18"/>
                <w:lang w:val="ru-RU"/>
              </w:rPr>
              <w:t>(30</w:t>
            </w:r>
            <w:r w:rsidRPr="00A6411B">
              <w:rPr>
                <w:spacing w:val="-3"/>
                <w:sz w:val="18"/>
                <w:lang w:val="ru-RU"/>
              </w:rPr>
              <w:t xml:space="preserve"> </w:t>
            </w:r>
            <w:r w:rsidRPr="00A6411B">
              <w:rPr>
                <w:spacing w:val="-4"/>
                <w:sz w:val="18"/>
                <w:lang w:val="ru-RU"/>
              </w:rPr>
              <w:t>мин)</w:t>
            </w:r>
          </w:p>
        </w:tc>
        <w:tc>
          <w:tcPr>
            <w:tcW w:w="852" w:type="dxa"/>
            <w:shd w:val="clear" w:color="auto" w:fill="92D04F"/>
          </w:tcPr>
          <w:p w:rsidR="00A6411B" w:rsidRDefault="00A6411B" w:rsidP="008A7A74">
            <w:pPr>
              <w:pStyle w:val="TableParagraph"/>
              <w:spacing w:line="204" w:lineRule="exact"/>
              <w:ind w:right="318"/>
              <w:jc w:val="right"/>
              <w:rPr>
                <w:b/>
                <w:sz w:val="18"/>
              </w:rPr>
            </w:pPr>
            <w:r>
              <w:rPr>
                <w:b/>
                <w:spacing w:val="-5"/>
                <w:sz w:val="18"/>
              </w:rPr>
              <w:t>21</w:t>
            </w:r>
          </w:p>
        </w:tc>
        <w:tc>
          <w:tcPr>
            <w:tcW w:w="710" w:type="dxa"/>
            <w:shd w:val="clear" w:color="auto" w:fill="92D04F"/>
          </w:tcPr>
          <w:p w:rsidR="00A6411B" w:rsidRDefault="00A6411B" w:rsidP="008A7A74">
            <w:pPr>
              <w:pStyle w:val="TableParagraph"/>
              <w:spacing w:line="204" w:lineRule="exact"/>
              <w:ind w:left="223"/>
              <w:rPr>
                <w:b/>
                <w:sz w:val="18"/>
              </w:rPr>
            </w:pPr>
            <w:r>
              <w:rPr>
                <w:b/>
                <w:spacing w:val="-5"/>
                <w:sz w:val="18"/>
              </w:rPr>
              <w:t>105</w:t>
            </w:r>
          </w:p>
        </w:tc>
        <w:tc>
          <w:tcPr>
            <w:tcW w:w="708" w:type="dxa"/>
            <w:shd w:val="clear" w:color="auto" w:fill="FFFF00"/>
          </w:tcPr>
          <w:p w:rsidR="00A6411B" w:rsidRDefault="00A6411B" w:rsidP="008A7A74">
            <w:pPr>
              <w:pStyle w:val="TableParagraph"/>
              <w:spacing w:line="204" w:lineRule="exact"/>
              <w:ind w:left="11"/>
              <w:jc w:val="center"/>
              <w:rPr>
                <w:b/>
                <w:sz w:val="18"/>
              </w:rPr>
            </w:pPr>
            <w:r>
              <w:rPr>
                <w:b/>
                <w:w w:val="99"/>
                <w:sz w:val="18"/>
              </w:rPr>
              <w:t>9</w:t>
            </w:r>
          </w:p>
        </w:tc>
        <w:tc>
          <w:tcPr>
            <w:tcW w:w="850" w:type="dxa"/>
            <w:shd w:val="clear" w:color="auto" w:fill="FFFF00"/>
          </w:tcPr>
          <w:p w:rsidR="00A6411B" w:rsidRDefault="00A6411B" w:rsidP="008A7A74">
            <w:pPr>
              <w:pStyle w:val="TableParagraph"/>
              <w:spacing w:line="204" w:lineRule="exact"/>
              <w:ind w:left="179" w:right="161"/>
              <w:jc w:val="center"/>
              <w:rPr>
                <w:b/>
                <w:sz w:val="18"/>
              </w:rPr>
            </w:pPr>
            <w:r>
              <w:rPr>
                <w:b/>
                <w:spacing w:val="-5"/>
                <w:sz w:val="18"/>
              </w:rPr>
              <w:t>45</w:t>
            </w:r>
          </w:p>
        </w:tc>
        <w:tc>
          <w:tcPr>
            <w:tcW w:w="2004" w:type="dxa"/>
          </w:tcPr>
          <w:p w:rsidR="00A6411B" w:rsidRPr="00A6411B" w:rsidRDefault="00A6411B" w:rsidP="008A7A74">
            <w:pPr>
              <w:pStyle w:val="TableParagraph"/>
              <w:spacing w:line="256" w:lineRule="auto"/>
              <w:ind w:left="112" w:right="217"/>
              <w:rPr>
                <w:sz w:val="18"/>
                <w:lang w:val="ru-RU"/>
              </w:rPr>
            </w:pPr>
            <w:r w:rsidRPr="00A6411B">
              <w:rPr>
                <w:sz w:val="18"/>
                <w:lang w:val="ru-RU"/>
              </w:rPr>
              <w:t>Подготовка к завтраку,</w:t>
            </w:r>
            <w:r w:rsidRPr="00A6411B">
              <w:rPr>
                <w:spacing w:val="-12"/>
                <w:sz w:val="18"/>
                <w:lang w:val="ru-RU"/>
              </w:rPr>
              <w:t xml:space="preserve"> </w:t>
            </w:r>
            <w:r w:rsidRPr="00A6411B">
              <w:rPr>
                <w:sz w:val="18"/>
                <w:lang w:val="ru-RU"/>
              </w:rPr>
              <w:t>завтрак</w:t>
            </w:r>
            <w:r w:rsidRPr="00A6411B">
              <w:rPr>
                <w:spacing w:val="-11"/>
                <w:sz w:val="18"/>
                <w:lang w:val="ru-RU"/>
              </w:rPr>
              <w:t xml:space="preserve"> </w:t>
            </w:r>
            <w:r w:rsidRPr="00A6411B">
              <w:rPr>
                <w:sz w:val="18"/>
                <w:lang w:val="ru-RU"/>
              </w:rPr>
              <w:t>(30</w:t>
            </w:r>
          </w:p>
          <w:p w:rsidR="00A6411B" w:rsidRPr="00A6411B" w:rsidRDefault="00A6411B" w:rsidP="008A7A74">
            <w:pPr>
              <w:pStyle w:val="TableParagraph"/>
              <w:spacing w:line="204" w:lineRule="exact"/>
              <w:ind w:left="112"/>
              <w:rPr>
                <w:sz w:val="18"/>
                <w:lang w:val="ru-RU"/>
              </w:rPr>
            </w:pPr>
            <w:r w:rsidRPr="00A6411B">
              <w:rPr>
                <w:spacing w:val="-4"/>
                <w:sz w:val="18"/>
                <w:lang w:val="ru-RU"/>
              </w:rPr>
              <w:t>мин)</w:t>
            </w:r>
          </w:p>
        </w:tc>
        <w:tc>
          <w:tcPr>
            <w:tcW w:w="852" w:type="dxa"/>
            <w:shd w:val="clear" w:color="auto" w:fill="92D04F"/>
          </w:tcPr>
          <w:p w:rsidR="00A6411B" w:rsidRDefault="00A6411B" w:rsidP="008A7A74">
            <w:pPr>
              <w:pStyle w:val="TableParagraph"/>
              <w:spacing w:line="202" w:lineRule="exact"/>
              <w:ind w:right="320"/>
              <w:jc w:val="right"/>
              <w:rPr>
                <w:b/>
                <w:sz w:val="18"/>
              </w:rPr>
            </w:pPr>
            <w:r>
              <w:rPr>
                <w:b/>
                <w:spacing w:val="-5"/>
                <w:sz w:val="18"/>
              </w:rPr>
              <w:t>20</w:t>
            </w:r>
          </w:p>
        </w:tc>
        <w:tc>
          <w:tcPr>
            <w:tcW w:w="708" w:type="dxa"/>
            <w:shd w:val="clear" w:color="auto" w:fill="92D04F"/>
          </w:tcPr>
          <w:p w:rsidR="00A6411B" w:rsidRDefault="00A6411B" w:rsidP="008A7A74">
            <w:pPr>
              <w:pStyle w:val="TableParagraph"/>
              <w:spacing w:line="202" w:lineRule="exact"/>
              <w:ind w:right="207"/>
              <w:jc w:val="right"/>
              <w:rPr>
                <w:b/>
                <w:sz w:val="18"/>
              </w:rPr>
            </w:pPr>
            <w:r>
              <w:rPr>
                <w:b/>
                <w:spacing w:val="-5"/>
                <w:sz w:val="18"/>
              </w:rPr>
              <w:t>100</w:t>
            </w:r>
          </w:p>
        </w:tc>
        <w:tc>
          <w:tcPr>
            <w:tcW w:w="852" w:type="dxa"/>
            <w:shd w:val="clear" w:color="auto" w:fill="FFFF00"/>
          </w:tcPr>
          <w:p w:rsidR="00A6411B" w:rsidRDefault="00A6411B" w:rsidP="008A7A74">
            <w:pPr>
              <w:pStyle w:val="TableParagraph"/>
              <w:spacing w:line="202" w:lineRule="exact"/>
              <w:ind w:right="322"/>
              <w:jc w:val="right"/>
              <w:rPr>
                <w:b/>
                <w:sz w:val="18"/>
              </w:rPr>
            </w:pPr>
            <w:r>
              <w:rPr>
                <w:b/>
                <w:spacing w:val="-5"/>
                <w:sz w:val="18"/>
              </w:rPr>
              <w:t>10</w:t>
            </w:r>
          </w:p>
        </w:tc>
        <w:tc>
          <w:tcPr>
            <w:tcW w:w="991" w:type="dxa"/>
            <w:shd w:val="clear" w:color="auto" w:fill="FFFF00"/>
          </w:tcPr>
          <w:p w:rsidR="00A6411B" w:rsidRDefault="00A6411B" w:rsidP="008A7A74">
            <w:pPr>
              <w:pStyle w:val="TableParagraph"/>
              <w:spacing w:line="202" w:lineRule="exact"/>
              <w:ind w:left="348" w:right="337"/>
              <w:jc w:val="center"/>
              <w:rPr>
                <w:b/>
                <w:sz w:val="18"/>
              </w:rPr>
            </w:pPr>
            <w:r>
              <w:rPr>
                <w:b/>
                <w:spacing w:val="-5"/>
                <w:sz w:val="18"/>
              </w:rPr>
              <w:t>50</w:t>
            </w:r>
          </w:p>
        </w:tc>
      </w:tr>
      <w:tr w:rsidR="00A6411B" w:rsidTr="008A7A74">
        <w:trPr>
          <w:trHeight w:val="875"/>
        </w:trPr>
        <w:tc>
          <w:tcPr>
            <w:tcW w:w="1963" w:type="dxa"/>
          </w:tcPr>
          <w:p w:rsidR="00A6411B" w:rsidRPr="00A6411B" w:rsidRDefault="00A6411B" w:rsidP="008A7A74">
            <w:pPr>
              <w:pStyle w:val="TableParagraph"/>
              <w:spacing w:line="256" w:lineRule="auto"/>
              <w:ind w:left="112" w:right="401"/>
              <w:rPr>
                <w:sz w:val="18"/>
                <w:lang w:val="ru-RU"/>
              </w:rPr>
            </w:pPr>
            <w:r w:rsidRPr="00A6411B">
              <w:rPr>
                <w:spacing w:val="-2"/>
                <w:sz w:val="18"/>
                <w:lang w:val="ru-RU"/>
              </w:rPr>
              <w:t>Самостоятельная деятельность</w:t>
            </w:r>
          </w:p>
          <w:p w:rsidR="00A6411B" w:rsidRPr="00A6411B" w:rsidRDefault="00A6411B" w:rsidP="008A7A74">
            <w:pPr>
              <w:pStyle w:val="TableParagraph"/>
              <w:ind w:left="112" w:right="401"/>
              <w:rPr>
                <w:sz w:val="18"/>
                <w:lang w:val="ru-RU"/>
              </w:rPr>
            </w:pPr>
            <w:r w:rsidRPr="00A6411B">
              <w:rPr>
                <w:sz w:val="18"/>
                <w:lang w:val="ru-RU"/>
              </w:rPr>
              <w:t>детей, игры, общение</w:t>
            </w:r>
            <w:r w:rsidRPr="00A6411B">
              <w:rPr>
                <w:spacing w:val="-12"/>
                <w:sz w:val="18"/>
                <w:lang w:val="ru-RU"/>
              </w:rPr>
              <w:t xml:space="preserve"> </w:t>
            </w:r>
            <w:r w:rsidRPr="00A6411B">
              <w:rPr>
                <w:sz w:val="18"/>
                <w:lang w:val="ru-RU"/>
              </w:rPr>
              <w:t>(50</w:t>
            </w:r>
            <w:r w:rsidRPr="00A6411B">
              <w:rPr>
                <w:spacing w:val="-11"/>
                <w:sz w:val="18"/>
                <w:lang w:val="ru-RU"/>
              </w:rPr>
              <w:t xml:space="preserve"> </w:t>
            </w:r>
            <w:r w:rsidRPr="00A6411B">
              <w:rPr>
                <w:sz w:val="18"/>
                <w:lang w:val="ru-RU"/>
              </w:rPr>
              <w:t>мин)</w:t>
            </w:r>
          </w:p>
        </w:tc>
        <w:tc>
          <w:tcPr>
            <w:tcW w:w="852" w:type="dxa"/>
            <w:shd w:val="clear" w:color="auto" w:fill="92D04F"/>
          </w:tcPr>
          <w:p w:rsidR="00A6411B" w:rsidRDefault="00A6411B" w:rsidP="008A7A74">
            <w:pPr>
              <w:pStyle w:val="TableParagraph"/>
              <w:spacing w:line="204" w:lineRule="exact"/>
              <w:ind w:right="318"/>
              <w:jc w:val="right"/>
              <w:rPr>
                <w:b/>
                <w:sz w:val="18"/>
              </w:rPr>
            </w:pPr>
            <w:r>
              <w:rPr>
                <w:b/>
                <w:spacing w:val="-5"/>
                <w:sz w:val="18"/>
              </w:rPr>
              <w:t>34</w:t>
            </w:r>
          </w:p>
        </w:tc>
        <w:tc>
          <w:tcPr>
            <w:tcW w:w="710" w:type="dxa"/>
            <w:shd w:val="clear" w:color="auto" w:fill="92D04F"/>
          </w:tcPr>
          <w:p w:rsidR="00A6411B" w:rsidRDefault="00A6411B" w:rsidP="008A7A74">
            <w:pPr>
              <w:pStyle w:val="TableParagraph"/>
              <w:spacing w:line="204" w:lineRule="exact"/>
              <w:ind w:left="223"/>
              <w:rPr>
                <w:b/>
                <w:sz w:val="18"/>
              </w:rPr>
            </w:pPr>
            <w:r>
              <w:rPr>
                <w:b/>
                <w:spacing w:val="-5"/>
                <w:sz w:val="18"/>
              </w:rPr>
              <w:t>170</w:t>
            </w:r>
          </w:p>
        </w:tc>
        <w:tc>
          <w:tcPr>
            <w:tcW w:w="708" w:type="dxa"/>
            <w:shd w:val="clear" w:color="auto" w:fill="FFFF00"/>
          </w:tcPr>
          <w:p w:rsidR="00A6411B" w:rsidRDefault="00A6411B" w:rsidP="008A7A74">
            <w:pPr>
              <w:pStyle w:val="TableParagraph"/>
              <w:spacing w:line="204" w:lineRule="exact"/>
              <w:ind w:left="188" w:right="162"/>
              <w:jc w:val="center"/>
              <w:rPr>
                <w:b/>
                <w:sz w:val="18"/>
              </w:rPr>
            </w:pPr>
            <w:r>
              <w:rPr>
                <w:b/>
                <w:spacing w:val="-5"/>
                <w:sz w:val="18"/>
              </w:rPr>
              <w:t>16</w:t>
            </w:r>
          </w:p>
        </w:tc>
        <w:tc>
          <w:tcPr>
            <w:tcW w:w="850" w:type="dxa"/>
            <w:shd w:val="clear" w:color="auto" w:fill="FFFF00"/>
          </w:tcPr>
          <w:p w:rsidR="00A6411B" w:rsidRDefault="00A6411B" w:rsidP="008A7A74">
            <w:pPr>
              <w:pStyle w:val="TableParagraph"/>
              <w:spacing w:line="204" w:lineRule="exact"/>
              <w:ind w:left="179" w:right="161"/>
              <w:jc w:val="center"/>
              <w:rPr>
                <w:b/>
                <w:sz w:val="18"/>
              </w:rPr>
            </w:pPr>
            <w:r>
              <w:rPr>
                <w:b/>
                <w:spacing w:val="-5"/>
                <w:sz w:val="18"/>
              </w:rPr>
              <w:t>80</w:t>
            </w:r>
          </w:p>
        </w:tc>
        <w:tc>
          <w:tcPr>
            <w:tcW w:w="2004" w:type="dxa"/>
          </w:tcPr>
          <w:p w:rsidR="00A6411B" w:rsidRDefault="00A6411B" w:rsidP="008A7A74">
            <w:pPr>
              <w:pStyle w:val="TableParagraph"/>
              <w:spacing w:line="256" w:lineRule="auto"/>
              <w:ind w:left="112" w:right="217"/>
              <w:rPr>
                <w:sz w:val="18"/>
              </w:rPr>
            </w:pPr>
            <w:r>
              <w:rPr>
                <w:sz w:val="18"/>
              </w:rPr>
              <w:t>Тематический</w:t>
            </w:r>
            <w:r>
              <w:rPr>
                <w:spacing w:val="-12"/>
                <w:sz w:val="18"/>
              </w:rPr>
              <w:t xml:space="preserve"> </w:t>
            </w:r>
            <w:r>
              <w:rPr>
                <w:sz w:val="18"/>
              </w:rPr>
              <w:t>проект (65 мин)</w:t>
            </w:r>
          </w:p>
        </w:tc>
        <w:tc>
          <w:tcPr>
            <w:tcW w:w="852" w:type="dxa"/>
            <w:shd w:val="clear" w:color="auto" w:fill="92D04F"/>
          </w:tcPr>
          <w:p w:rsidR="00A6411B" w:rsidRDefault="00A6411B" w:rsidP="008A7A74">
            <w:pPr>
              <w:pStyle w:val="TableParagraph"/>
              <w:spacing w:line="202" w:lineRule="exact"/>
              <w:ind w:right="320"/>
              <w:jc w:val="right"/>
              <w:rPr>
                <w:b/>
                <w:sz w:val="18"/>
              </w:rPr>
            </w:pPr>
            <w:r>
              <w:rPr>
                <w:b/>
                <w:spacing w:val="-5"/>
                <w:sz w:val="18"/>
              </w:rPr>
              <w:t>42</w:t>
            </w:r>
          </w:p>
        </w:tc>
        <w:tc>
          <w:tcPr>
            <w:tcW w:w="708" w:type="dxa"/>
            <w:shd w:val="clear" w:color="auto" w:fill="92D04F"/>
          </w:tcPr>
          <w:p w:rsidR="00A6411B" w:rsidRDefault="00A6411B" w:rsidP="008A7A74">
            <w:pPr>
              <w:pStyle w:val="TableParagraph"/>
              <w:spacing w:line="202" w:lineRule="exact"/>
              <w:ind w:right="207"/>
              <w:jc w:val="right"/>
              <w:rPr>
                <w:b/>
                <w:sz w:val="18"/>
              </w:rPr>
            </w:pPr>
            <w:r>
              <w:rPr>
                <w:b/>
                <w:spacing w:val="-5"/>
                <w:sz w:val="18"/>
              </w:rPr>
              <w:t>210</w:t>
            </w:r>
          </w:p>
        </w:tc>
        <w:tc>
          <w:tcPr>
            <w:tcW w:w="852" w:type="dxa"/>
            <w:shd w:val="clear" w:color="auto" w:fill="FFFF00"/>
          </w:tcPr>
          <w:p w:rsidR="00A6411B" w:rsidRDefault="00A6411B" w:rsidP="008A7A74">
            <w:pPr>
              <w:pStyle w:val="TableParagraph"/>
              <w:spacing w:line="202" w:lineRule="exact"/>
              <w:ind w:right="322"/>
              <w:jc w:val="right"/>
              <w:rPr>
                <w:b/>
                <w:sz w:val="18"/>
              </w:rPr>
            </w:pPr>
            <w:r>
              <w:rPr>
                <w:b/>
                <w:spacing w:val="-5"/>
                <w:sz w:val="18"/>
              </w:rPr>
              <w:t>25</w:t>
            </w:r>
          </w:p>
        </w:tc>
        <w:tc>
          <w:tcPr>
            <w:tcW w:w="991" w:type="dxa"/>
            <w:shd w:val="clear" w:color="auto" w:fill="FFFF00"/>
          </w:tcPr>
          <w:p w:rsidR="00A6411B" w:rsidRDefault="00A6411B" w:rsidP="008A7A74">
            <w:pPr>
              <w:pStyle w:val="TableParagraph"/>
              <w:spacing w:line="202" w:lineRule="exact"/>
              <w:ind w:left="348" w:right="337"/>
              <w:jc w:val="center"/>
              <w:rPr>
                <w:b/>
                <w:sz w:val="18"/>
              </w:rPr>
            </w:pPr>
            <w:r>
              <w:rPr>
                <w:b/>
                <w:spacing w:val="-5"/>
                <w:sz w:val="18"/>
              </w:rPr>
              <w:t>125</w:t>
            </w:r>
          </w:p>
        </w:tc>
      </w:tr>
      <w:tr w:rsidR="00A6411B" w:rsidTr="008A7A74">
        <w:trPr>
          <w:trHeight w:val="220"/>
        </w:trPr>
        <w:tc>
          <w:tcPr>
            <w:tcW w:w="1963" w:type="dxa"/>
          </w:tcPr>
          <w:p w:rsidR="00A6411B" w:rsidRDefault="00A6411B" w:rsidP="008A7A74">
            <w:pPr>
              <w:pStyle w:val="TableParagraph"/>
              <w:spacing w:line="200" w:lineRule="exact"/>
              <w:ind w:left="112"/>
              <w:rPr>
                <w:sz w:val="18"/>
              </w:rPr>
            </w:pPr>
            <w:r>
              <w:rPr>
                <w:sz w:val="18"/>
              </w:rPr>
              <w:t>Занятия</w:t>
            </w:r>
            <w:r>
              <w:rPr>
                <w:spacing w:val="-7"/>
                <w:sz w:val="18"/>
              </w:rPr>
              <w:t xml:space="preserve"> </w:t>
            </w:r>
            <w:r>
              <w:rPr>
                <w:spacing w:val="-2"/>
                <w:sz w:val="18"/>
              </w:rPr>
              <w:t>(10мин)</w:t>
            </w:r>
          </w:p>
        </w:tc>
        <w:tc>
          <w:tcPr>
            <w:tcW w:w="852" w:type="dxa"/>
            <w:shd w:val="clear" w:color="auto" w:fill="92D04F"/>
          </w:tcPr>
          <w:p w:rsidR="00A6411B" w:rsidRDefault="00A6411B" w:rsidP="008A7A74">
            <w:pPr>
              <w:pStyle w:val="TableParagraph"/>
              <w:spacing w:line="200" w:lineRule="exact"/>
              <w:ind w:left="11"/>
              <w:jc w:val="center"/>
              <w:rPr>
                <w:b/>
                <w:sz w:val="18"/>
              </w:rPr>
            </w:pPr>
            <w:r>
              <w:rPr>
                <w:b/>
                <w:w w:val="99"/>
                <w:sz w:val="18"/>
              </w:rPr>
              <w:t>7</w:t>
            </w:r>
          </w:p>
        </w:tc>
        <w:tc>
          <w:tcPr>
            <w:tcW w:w="710" w:type="dxa"/>
            <w:shd w:val="clear" w:color="auto" w:fill="92D04F"/>
          </w:tcPr>
          <w:p w:rsidR="00A6411B" w:rsidRDefault="00A6411B" w:rsidP="008A7A74">
            <w:pPr>
              <w:pStyle w:val="TableParagraph"/>
              <w:spacing w:line="200" w:lineRule="exact"/>
              <w:ind w:left="249" w:right="231"/>
              <w:jc w:val="center"/>
              <w:rPr>
                <w:b/>
                <w:sz w:val="18"/>
              </w:rPr>
            </w:pPr>
            <w:r>
              <w:rPr>
                <w:b/>
                <w:spacing w:val="-5"/>
                <w:sz w:val="18"/>
              </w:rPr>
              <w:t>35</w:t>
            </w:r>
          </w:p>
        </w:tc>
        <w:tc>
          <w:tcPr>
            <w:tcW w:w="708" w:type="dxa"/>
            <w:shd w:val="clear" w:color="auto" w:fill="FFFF00"/>
          </w:tcPr>
          <w:p w:rsidR="00A6411B" w:rsidRDefault="00A6411B" w:rsidP="008A7A74">
            <w:pPr>
              <w:pStyle w:val="TableParagraph"/>
              <w:spacing w:line="200" w:lineRule="exact"/>
              <w:ind w:left="11"/>
              <w:jc w:val="center"/>
              <w:rPr>
                <w:b/>
                <w:sz w:val="18"/>
              </w:rPr>
            </w:pPr>
            <w:r>
              <w:rPr>
                <w:b/>
                <w:w w:val="99"/>
                <w:sz w:val="18"/>
              </w:rPr>
              <w:t>3</w:t>
            </w:r>
          </w:p>
        </w:tc>
        <w:tc>
          <w:tcPr>
            <w:tcW w:w="850" w:type="dxa"/>
            <w:shd w:val="clear" w:color="auto" w:fill="FFFF00"/>
          </w:tcPr>
          <w:p w:rsidR="00A6411B" w:rsidRDefault="00A6411B" w:rsidP="008A7A74">
            <w:pPr>
              <w:pStyle w:val="TableParagraph"/>
              <w:spacing w:line="200" w:lineRule="exact"/>
              <w:ind w:left="179" w:right="161"/>
              <w:jc w:val="center"/>
              <w:rPr>
                <w:b/>
                <w:sz w:val="18"/>
              </w:rPr>
            </w:pPr>
            <w:r>
              <w:rPr>
                <w:b/>
                <w:spacing w:val="-5"/>
                <w:sz w:val="18"/>
              </w:rPr>
              <w:t>15</w:t>
            </w:r>
          </w:p>
        </w:tc>
        <w:tc>
          <w:tcPr>
            <w:tcW w:w="2004" w:type="dxa"/>
          </w:tcPr>
          <w:p w:rsidR="00A6411B" w:rsidRDefault="00A6411B" w:rsidP="008A7A74">
            <w:pPr>
              <w:pStyle w:val="TableParagraph"/>
              <w:spacing w:line="200" w:lineRule="exact"/>
              <w:ind w:left="112"/>
              <w:rPr>
                <w:sz w:val="18"/>
              </w:rPr>
            </w:pPr>
            <w:r>
              <w:rPr>
                <w:sz w:val="18"/>
              </w:rPr>
              <w:t>Занятия</w:t>
            </w:r>
            <w:r>
              <w:rPr>
                <w:spacing w:val="-5"/>
                <w:sz w:val="18"/>
              </w:rPr>
              <w:t xml:space="preserve"> </w:t>
            </w:r>
            <w:r>
              <w:rPr>
                <w:sz w:val="18"/>
              </w:rPr>
              <w:t>(15</w:t>
            </w:r>
            <w:r>
              <w:rPr>
                <w:spacing w:val="-7"/>
                <w:sz w:val="18"/>
              </w:rPr>
              <w:t xml:space="preserve"> </w:t>
            </w:r>
            <w:r>
              <w:rPr>
                <w:spacing w:val="-4"/>
                <w:sz w:val="18"/>
              </w:rPr>
              <w:t>мин)</w:t>
            </w:r>
          </w:p>
        </w:tc>
        <w:tc>
          <w:tcPr>
            <w:tcW w:w="852" w:type="dxa"/>
            <w:shd w:val="clear" w:color="auto" w:fill="92D04F"/>
          </w:tcPr>
          <w:p w:rsidR="00A6411B" w:rsidRDefault="00A6411B" w:rsidP="008A7A74">
            <w:pPr>
              <w:pStyle w:val="TableParagraph"/>
              <w:spacing w:line="200" w:lineRule="exact"/>
              <w:ind w:right="320"/>
              <w:jc w:val="right"/>
              <w:rPr>
                <w:b/>
                <w:sz w:val="18"/>
              </w:rPr>
            </w:pPr>
            <w:r>
              <w:rPr>
                <w:b/>
                <w:spacing w:val="-5"/>
                <w:sz w:val="18"/>
              </w:rPr>
              <w:t>10</w:t>
            </w:r>
          </w:p>
        </w:tc>
        <w:tc>
          <w:tcPr>
            <w:tcW w:w="708" w:type="dxa"/>
            <w:shd w:val="clear" w:color="auto" w:fill="92D04F"/>
          </w:tcPr>
          <w:p w:rsidR="00A6411B" w:rsidRDefault="00A6411B" w:rsidP="008A7A74">
            <w:pPr>
              <w:pStyle w:val="TableParagraph"/>
              <w:spacing w:line="200" w:lineRule="exact"/>
              <w:ind w:right="253"/>
              <w:jc w:val="right"/>
              <w:rPr>
                <w:b/>
                <w:sz w:val="18"/>
              </w:rPr>
            </w:pPr>
            <w:r>
              <w:rPr>
                <w:b/>
                <w:spacing w:val="-5"/>
                <w:sz w:val="18"/>
              </w:rPr>
              <w:t>50</w:t>
            </w:r>
          </w:p>
        </w:tc>
        <w:tc>
          <w:tcPr>
            <w:tcW w:w="852" w:type="dxa"/>
            <w:shd w:val="clear" w:color="auto" w:fill="FFFF00"/>
          </w:tcPr>
          <w:p w:rsidR="00A6411B" w:rsidRDefault="00A6411B" w:rsidP="008A7A74">
            <w:pPr>
              <w:pStyle w:val="TableParagraph"/>
              <w:spacing w:line="200" w:lineRule="exact"/>
              <w:ind w:left="6"/>
              <w:jc w:val="center"/>
              <w:rPr>
                <w:b/>
                <w:sz w:val="18"/>
              </w:rPr>
            </w:pPr>
            <w:r>
              <w:rPr>
                <w:b/>
                <w:w w:val="99"/>
                <w:sz w:val="18"/>
              </w:rPr>
              <w:t>5</w:t>
            </w:r>
          </w:p>
        </w:tc>
        <w:tc>
          <w:tcPr>
            <w:tcW w:w="991" w:type="dxa"/>
            <w:shd w:val="clear" w:color="auto" w:fill="FFFF00"/>
          </w:tcPr>
          <w:p w:rsidR="00A6411B" w:rsidRDefault="00A6411B" w:rsidP="008A7A74">
            <w:pPr>
              <w:pStyle w:val="TableParagraph"/>
              <w:spacing w:line="200" w:lineRule="exact"/>
              <w:ind w:left="348" w:right="337"/>
              <w:jc w:val="center"/>
              <w:rPr>
                <w:b/>
                <w:sz w:val="18"/>
              </w:rPr>
            </w:pPr>
            <w:r>
              <w:rPr>
                <w:b/>
                <w:spacing w:val="-5"/>
                <w:sz w:val="18"/>
              </w:rPr>
              <w:t>25</w:t>
            </w:r>
          </w:p>
        </w:tc>
      </w:tr>
      <w:tr w:rsidR="00A6411B" w:rsidTr="008A7A74">
        <w:trPr>
          <w:trHeight w:val="1518"/>
        </w:trPr>
        <w:tc>
          <w:tcPr>
            <w:tcW w:w="1963" w:type="dxa"/>
          </w:tcPr>
          <w:p w:rsidR="00A6411B" w:rsidRPr="00A6411B" w:rsidRDefault="00A6411B" w:rsidP="008A7A74">
            <w:pPr>
              <w:pStyle w:val="TableParagraph"/>
              <w:spacing w:line="254" w:lineRule="auto"/>
              <w:ind w:left="112" w:right="716"/>
              <w:rPr>
                <w:sz w:val="18"/>
                <w:lang w:val="ru-RU"/>
              </w:rPr>
            </w:pPr>
            <w:r w:rsidRPr="00A6411B">
              <w:rPr>
                <w:sz w:val="18"/>
                <w:lang w:val="ru-RU"/>
              </w:rPr>
              <w:t xml:space="preserve">Подготовка к </w:t>
            </w:r>
            <w:r w:rsidRPr="00A6411B">
              <w:rPr>
                <w:spacing w:val="-2"/>
                <w:sz w:val="18"/>
                <w:lang w:val="ru-RU"/>
              </w:rPr>
              <w:t xml:space="preserve">прогулке, прогулка, </w:t>
            </w:r>
            <w:r w:rsidRPr="00A6411B">
              <w:rPr>
                <w:sz w:val="18"/>
                <w:lang w:val="ru-RU"/>
              </w:rPr>
              <w:t>возвращение</w:t>
            </w:r>
            <w:r w:rsidRPr="00A6411B">
              <w:rPr>
                <w:spacing w:val="-12"/>
                <w:sz w:val="18"/>
                <w:lang w:val="ru-RU"/>
              </w:rPr>
              <w:t xml:space="preserve"> </w:t>
            </w:r>
            <w:r w:rsidRPr="00A6411B">
              <w:rPr>
                <w:sz w:val="18"/>
                <w:lang w:val="ru-RU"/>
              </w:rPr>
              <w:t xml:space="preserve">с прогулки (90 </w:t>
            </w:r>
            <w:r w:rsidRPr="00A6411B">
              <w:rPr>
                <w:spacing w:val="-4"/>
                <w:sz w:val="18"/>
                <w:lang w:val="ru-RU"/>
              </w:rPr>
              <w:t>мин)</w:t>
            </w:r>
          </w:p>
        </w:tc>
        <w:tc>
          <w:tcPr>
            <w:tcW w:w="852" w:type="dxa"/>
            <w:shd w:val="clear" w:color="auto" w:fill="92D04F"/>
          </w:tcPr>
          <w:p w:rsidR="00A6411B" w:rsidRDefault="00A6411B" w:rsidP="008A7A74">
            <w:pPr>
              <w:pStyle w:val="TableParagraph"/>
              <w:spacing w:before="2"/>
              <w:ind w:right="318"/>
              <w:jc w:val="right"/>
              <w:rPr>
                <w:b/>
                <w:sz w:val="18"/>
              </w:rPr>
            </w:pPr>
            <w:r>
              <w:rPr>
                <w:b/>
                <w:spacing w:val="-5"/>
                <w:sz w:val="18"/>
              </w:rPr>
              <w:t>95</w:t>
            </w:r>
          </w:p>
        </w:tc>
        <w:tc>
          <w:tcPr>
            <w:tcW w:w="710" w:type="dxa"/>
            <w:shd w:val="clear" w:color="auto" w:fill="92D04F"/>
          </w:tcPr>
          <w:p w:rsidR="00A6411B" w:rsidRDefault="00A6411B" w:rsidP="008A7A74">
            <w:pPr>
              <w:pStyle w:val="TableParagraph"/>
              <w:spacing w:before="2"/>
              <w:ind w:left="223"/>
              <w:rPr>
                <w:b/>
                <w:sz w:val="18"/>
              </w:rPr>
            </w:pPr>
            <w:r>
              <w:rPr>
                <w:b/>
                <w:spacing w:val="-5"/>
                <w:sz w:val="18"/>
              </w:rPr>
              <w:t>475</w:t>
            </w:r>
          </w:p>
        </w:tc>
        <w:tc>
          <w:tcPr>
            <w:tcW w:w="708" w:type="dxa"/>
            <w:shd w:val="clear" w:color="auto" w:fill="FFFF00"/>
          </w:tcPr>
          <w:p w:rsidR="00A6411B" w:rsidRDefault="00A6411B" w:rsidP="008A7A74">
            <w:pPr>
              <w:pStyle w:val="TableParagraph"/>
              <w:spacing w:before="2"/>
              <w:ind w:left="188" w:right="157"/>
              <w:jc w:val="center"/>
              <w:rPr>
                <w:b/>
                <w:sz w:val="18"/>
              </w:rPr>
            </w:pPr>
            <w:r>
              <w:rPr>
                <w:b/>
                <w:spacing w:val="-5"/>
                <w:sz w:val="18"/>
              </w:rPr>
              <w:t>45</w:t>
            </w:r>
          </w:p>
        </w:tc>
        <w:tc>
          <w:tcPr>
            <w:tcW w:w="850" w:type="dxa"/>
            <w:shd w:val="clear" w:color="auto" w:fill="FFFF00"/>
          </w:tcPr>
          <w:p w:rsidR="00A6411B" w:rsidRDefault="00A6411B" w:rsidP="008A7A74">
            <w:pPr>
              <w:pStyle w:val="TableParagraph"/>
              <w:spacing w:before="2"/>
              <w:ind w:left="293"/>
              <w:rPr>
                <w:b/>
                <w:sz w:val="18"/>
              </w:rPr>
            </w:pPr>
            <w:r>
              <w:rPr>
                <w:b/>
                <w:spacing w:val="-5"/>
                <w:sz w:val="18"/>
              </w:rPr>
              <w:t>225</w:t>
            </w:r>
          </w:p>
        </w:tc>
        <w:tc>
          <w:tcPr>
            <w:tcW w:w="2004" w:type="dxa"/>
          </w:tcPr>
          <w:p w:rsidR="00A6411B" w:rsidRPr="00A6411B" w:rsidRDefault="00A6411B" w:rsidP="008A7A74">
            <w:pPr>
              <w:pStyle w:val="TableParagraph"/>
              <w:spacing w:line="256" w:lineRule="auto"/>
              <w:ind w:left="112" w:right="344"/>
              <w:rPr>
                <w:sz w:val="18"/>
                <w:lang w:val="ru-RU"/>
              </w:rPr>
            </w:pPr>
            <w:r w:rsidRPr="00A6411B">
              <w:rPr>
                <w:sz w:val="18"/>
                <w:lang w:val="ru-RU"/>
              </w:rPr>
              <w:t>Подготовка к прогулке,</w:t>
            </w:r>
            <w:r w:rsidRPr="00A6411B">
              <w:rPr>
                <w:spacing w:val="-12"/>
                <w:sz w:val="18"/>
                <w:lang w:val="ru-RU"/>
              </w:rPr>
              <w:t xml:space="preserve"> </w:t>
            </w:r>
            <w:r w:rsidRPr="00A6411B">
              <w:rPr>
                <w:sz w:val="18"/>
                <w:lang w:val="ru-RU"/>
              </w:rPr>
              <w:t>прогулка, возвращение с прогулки (90 мин)</w:t>
            </w:r>
          </w:p>
        </w:tc>
        <w:tc>
          <w:tcPr>
            <w:tcW w:w="852" w:type="dxa"/>
            <w:shd w:val="clear" w:color="auto" w:fill="92D04F"/>
          </w:tcPr>
          <w:p w:rsidR="00A6411B" w:rsidRDefault="00A6411B" w:rsidP="008A7A74">
            <w:pPr>
              <w:pStyle w:val="TableParagraph"/>
              <w:spacing w:line="207" w:lineRule="exact"/>
              <w:ind w:right="322"/>
              <w:jc w:val="right"/>
              <w:rPr>
                <w:b/>
                <w:sz w:val="18"/>
              </w:rPr>
            </w:pPr>
            <w:r>
              <w:rPr>
                <w:b/>
                <w:spacing w:val="-5"/>
                <w:sz w:val="18"/>
              </w:rPr>
              <w:t>85</w:t>
            </w:r>
          </w:p>
        </w:tc>
        <w:tc>
          <w:tcPr>
            <w:tcW w:w="708" w:type="dxa"/>
            <w:shd w:val="clear" w:color="auto" w:fill="92D04F"/>
          </w:tcPr>
          <w:p w:rsidR="00A6411B" w:rsidRDefault="00A6411B" w:rsidP="008A7A74">
            <w:pPr>
              <w:pStyle w:val="TableParagraph"/>
              <w:spacing w:line="207" w:lineRule="exact"/>
              <w:ind w:right="207"/>
              <w:jc w:val="right"/>
              <w:rPr>
                <w:b/>
                <w:sz w:val="18"/>
              </w:rPr>
            </w:pPr>
            <w:r>
              <w:rPr>
                <w:b/>
                <w:spacing w:val="-5"/>
                <w:sz w:val="18"/>
              </w:rPr>
              <w:t>425</w:t>
            </w:r>
          </w:p>
        </w:tc>
        <w:tc>
          <w:tcPr>
            <w:tcW w:w="852" w:type="dxa"/>
            <w:shd w:val="clear" w:color="auto" w:fill="FFFF00"/>
          </w:tcPr>
          <w:p w:rsidR="00A6411B" w:rsidRDefault="00A6411B" w:rsidP="008A7A74">
            <w:pPr>
              <w:pStyle w:val="TableParagraph"/>
              <w:spacing w:line="207" w:lineRule="exact"/>
              <w:ind w:right="325"/>
              <w:jc w:val="right"/>
              <w:rPr>
                <w:b/>
                <w:sz w:val="18"/>
              </w:rPr>
            </w:pPr>
            <w:r>
              <w:rPr>
                <w:b/>
                <w:spacing w:val="-5"/>
                <w:sz w:val="18"/>
              </w:rPr>
              <w:t>45</w:t>
            </w:r>
          </w:p>
        </w:tc>
        <w:tc>
          <w:tcPr>
            <w:tcW w:w="991" w:type="dxa"/>
            <w:shd w:val="clear" w:color="auto" w:fill="FFFF00"/>
          </w:tcPr>
          <w:p w:rsidR="00A6411B" w:rsidRDefault="00A6411B" w:rsidP="008A7A74">
            <w:pPr>
              <w:pStyle w:val="TableParagraph"/>
              <w:spacing w:line="207" w:lineRule="exact"/>
              <w:ind w:left="348" w:right="337"/>
              <w:jc w:val="center"/>
              <w:rPr>
                <w:b/>
                <w:sz w:val="18"/>
              </w:rPr>
            </w:pPr>
            <w:r>
              <w:rPr>
                <w:b/>
                <w:spacing w:val="-5"/>
                <w:sz w:val="18"/>
              </w:rPr>
              <w:t>225</w:t>
            </w:r>
          </w:p>
        </w:tc>
      </w:tr>
      <w:tr w:rsidR="00A6411B" w:rsidTr="008A7A74">
        <w:trPr>
          <w:trHeight w:val="659"/>
        </w:trPr>
        <w:tc>
          <w:tcPr>
            <w:tcW w:w="1963" w:type="dxa"/>
          </w:tcPr>
          <w:p w:rsidR="00A6411B" w:rsidRPr="00A6411B" w:rsidRDefault="00A6411B" w:rsidP="008A7A74">
            <w:pPr>
              <w:pStyle w:val="TableParagraph"/>
              <w:spacing w:line="200" w:lineRule="exact"/>
              <w:ind w:left="112"/>
              <w:rPr>
                <w:sz w:val="18"/>
                <w:lang w:val="ru-RU"/>
              </w:rPr>
            </w:pPr>
            <w:r w:rsidRPr="00A6411B">
              <w:rPr>
                <w:spacing w:val="-2"/>
                <w:sz w:val="18"/>
                <w:lang w:val="ru-RU"/>
              </w:rPr>
              <w:t>Подготовка</w:t>
            </w:r>
            <w:r w:rsidRPr="00A6411B">
              <w:rPr>
                <w:spacing w:val="7"/>
                <w:sz w:val="18"/>
                <w:lang w:val="ru-RU"/>
              </w:rPr>
              <w:t xml:space="preserve"> </w:t>
            </w:r>
            <w:r w:rsidRPr="00A6411B">
              <w:rPr>
                <w:spacing w:val="-10"/>
                <w:sz w:val="18"/>
                <w:lang w:val="ru-RU"/>
              </w:rPr>
              <w:t>к</w:t>
            </w:r>
          </w:p>
          <w:p w:rsidR="00A6411B" w:rsidRPr="00A6411B" w:rsidRDefault="00A6411B" w:rsidP="008A7A74">
            <w:pPr>
              <w:pStyle w:val="TableParagraph"/>
              <w:spacing w:line="220" w:lineRule="atLeast"/>
              <w:ind w:left="112" w:right="946"/>
              <w:rPr>
                <w:sz w:val="18"/>
                <w:lang w:val="ru-RU"/>
              </w:rPr>
            </w:pPr>
            <w:r w:rsidRPr="00A6411B">
              <w:rPr>
                <w:sz w:val="18"/>
                <w:lang w:val="ru-RU"/>
              </w:rPr>
              <w:t>обеду,</w:t>
            </w:r>
            <w:r w:rsidRPr="00A6411B">
              <w:rPr>
                <w:spacing w:val="-12"/>
                <w:sz w:val="18"/>
                <w:lang w:val="ru-RU"/>
              </w:rPr>
              <w:t xml:space="preserve"> </w:t>
            </w:r>
            <w:r w:rsidRPr="00A6411B">
              <w:rPr>
                <w:sz w:val="18"/>
                <w:lang w:val="ru-RU"/>
              </w:rPr>
              <w:t>обед (30 мин)</w:t>
            </w:r>
          </w:p>
        </w:tc>
        <w:tc>
          <w:tcPr>
            <w:tcW w:w="852" w:type="dxa"/>
            <w:shd w:val="clear" w:color="auto" w:fill="92D04F"/>
          </w:tcPr>
          <w:p w:rsidR="00A6411B" w:rsidRDefault="00A6411B" w:rsidP="008A7A74">
            <w:pPr>
              <w:pStyle w:val="TableParagraph"/>
              <w:spacing w:line="204" w:lineRule="exact"/>
              <w:ind w:right="318"/>
              <w:jc w:val="right"/>
              <w:rPr>
                <w:b/>
                <w:sz w:val="18"/>
              </w:rPr>
            </w:pPr>
            <w:r>
              <w:rPr>
                <w:b/>
                <w:spacing w:val="-5"/>
                <w:sz w:val="18"/>
              </w:rPr>
              <w:t>21</w:t>
            </w:r>
          </w:p>
        </w:tc>
        <w:tc>
          <w:tcPr>
            <w:tcW w:w="710" w:type="dxa"/>
            <w:shd w:val="clear" w:color="auto" w:fill="92D04F"/>
          </w:tcPr>
          <w:p w:rsidR="00A6411B" w:rsidRDefault="00A6411B" w:rsidP="008A7A74">
            <w:pPr>
              <w:pStyle w:val="TableParagraph"/>
              <w:spacing w:line="204" w:lineRule="exact"/>
              <w:ind w:left="223"/>
              <w:rPr>
                <w:b/>
                <w:sz w:val="18"/>
              </w:rPr>
            </w:pPr>
            <w:r>
              <w:rPr>
                <w:b/>
                <w:spacing w:val="-5"/>
                <w:sz w:val="18"/>
              </w:rPr>
              <w:t>105</w:t>
            </w:r>
          </w:p>
        </w:tc>
        <w:tc>
          <w:tcPr>
            <w:tcW w:w="708" w:type="dxa"/>
            <w:shd w:val="clear" w:color="auto" w:fill="FFFF00"/>
          </w:tcPr>
          <w:p w:rsidR="00A6411B" w:rsidRDefault="00A6411B" w:rsidP="008A7A74">
            <w:pPr>
              <w:pStyle w:val="TableParagraph"/>
              <w:spacing w:line="204" w:lineRule="exact"/>
              <w:ind w:left="11"/>
              <w:jc w:val="center"/>
              <w:rPr>
                <w:b/>
                <w:sz w:val="18"/>
              </w:rPr>
            </w:pPr>
            <w:r>
              <w:rPr>
                <w:b/>
                <w:w w:val="99"/>
                <w:sz w:val="18"/>
              </w:rPr>
              <w:t>9</w:t>
            </w:r>
          </w:p>
        </w:tc>
        <w:tc>
          <w:tcPr>
            <w:tcW w:w="850" w:type="dxa"/>
            <w:shd w:val="clear" w:color="auto" w:fill="FFFF00"/>
          </w:tcPr>
          <w:p w:rsidR="00A6411B" w:rsidRDefault="00A6411B" w:rsidP="008A7A74">
            <w:pPr>
              <w:pStyle w:val="TableParagraph"/>
              <w:spacing w:line="204" w:lineRule="exact"/>
              <w:ind w:left="179" w:right="161"/>
              <w:jc w:val="center"/>
              <w:rPr>
                <w:b/>
                <w:sz w:val="18"/>
              </w:rPr>
            </w:pPr>
            <w:r>
              <w:rPr>
                <w:b/>
                <w:spacing w:val="-5"/>
                <w:sz w:val="18"/>
              </w:rPr>
              <w:t>45</w:t>
            </w:r>
          </w:p>
        </w:tc>
        <w:tc>
          <w:tcPr>
            <w:tcW w:w="2004" w:type="dxa"/>
          </w:tcPr>
          <w:p w:rsidR="00A6411B" w:rsidRPr="00A6411B" w:rsidRDefault="00A6411B" w:rsidP="008A7A74">
            <w:pPr>
              <w:pStyle w:val="TableParagraph"/>
              <w:spacing w:line="200" w:lineRule="exact"/>
              <w:ind w:left="112"/>
              <w:rPr>
                <w:sz w:val="18"/>
                <w:lang w:val="ru-RU"/>
              </w:rPr>
            </w:pPr>
            <w:r w:rsidRPr="00A6411B">
              <w:rPr>
                <w:spacing w:val="-2"/>
                <w:sz w:val="18"/>
                <w:lang w:val="ru-RU"/>
              </w:rPr>
              <w:t>Подготовка</w:t>
            </w:r>
            <w:r w:rsidRPr="00A6411B">
              <w:rPr>
                <w:spacing w:val="7"/>
                <w:sz w:val="18"/>
                <w:lang w:val="ru-RU"/>
              </w:rPr>
              <w:t xml:space="preserve"> </w:t>
            </w:r>
            <w:r w:rsidRPr="00A6411B">
              <w:rPr>
                <w:spacing w:val="-10"/>
                <w:sz w:val="18"/>
                <w:lang w:val="ru-RU"/>
              </w:rPr>
              <w:t>к</w:t>
            </w:r>
          </w:p>
          <w:p w:rsidR="00A6411B" w:rsidRPr="00A6411B" w:rsidRDefault="00A6411B" w:rsidP="008A7A74">
            <w:pPr>
              <w:pStyle w:val="TableParagraph"/>
              <w:spacing w:line="220" w:lineRule="atLeast"/>
              <w:ind w:left="112" w:right="456"/>
              <w:rPr>
                <w:sz w:val="18"/>
                <w:lang w:val="ru-RU"/>
              </w:rPr>
            </w:pPr>
            <w:r w:rsidRPr="00A6411B">
              <w:rPr>
                <w:sz w:val="18"/>
                <w:lang w:val="ru-RU"/>
              </w:rPr>
              <w:t>обеду,</w:t>
            </w:r>
            <w:r w:rsidRPr="00A6411B">
              <w:rPr>
                <w:spacing w:val="-12"/>
                <w:sz w:val="18"/>
                <w:lang w:val="ru-RU"/>
              </w:rPr>
              <w:t xml:space="preserve"> </w:t>
            </w:r>
            <w:r w:rsidRPr="00A6411B">
              <w:rPr>
                <w:sz w:val="18"/>
                <w:lang w:val="ru-RU"/>
              </w:rPr>
              <w:t>обед</w:t>
            </w:r>
            <w:r w:rsidRPr="00A6411B">
              <w:rPr>
                <w:spacing w:val="-11"/>
                <w:sz w:val="18"/>
                <w:lang w:val="ru-RU"/>
              </w:rPr>
              <w:t xml:space="preserve"> </w:t>
            </w:r>
            <w:r w:rsidRPr="00A6411B">
              <w:rPr>
                <w:sz w:val="18"/>
                <w:lang w:val="ru-RU"/>
              </w:rPr>
              <w:t xml:space="preserve">(30 </w:t>
            </w:r>
            <w:r w:rsidRPr="00A6411B">
              <w:rPr>
                <w:spacing w:val="-4"/>
                <w:sz w:val="18"/>
                <w:lang w:val="ru-RU"/>
              </w:rPr>
              <w:t>мин)</w:t>
            </w:r>
          </w:p>
        </w:tc>
        <w:tc>
          <w:tcPr>
            <w:tcW w:w="852" w:type="dxa"/>
            <w:shd w:val="clear" w:color="auto" w:fill="92D04F"/>
          </w:tcPr>
          <w:p w:rsidR="00A6411B" w:rsidRDefault="00A6411B" w:rsidP="008A7A74">
            <w:pPr>
              <w:pStyle w:val="TableParagraph"/>
              <w:spacing w:line="202" w:lineRule="exact"/>
              <w:ind w:right="320"/>
              <w:jc w:val="right"/>
              <w:rPr>
                <w:b/>
                <w:sz w:val="18"/>
              </w:rPr>
            </w:pPr>
            <w:r>
              <w:rPr>
                <w:b/>
                <w:spacing w:val="-5"/>
                <w:sz w:val="18"/>
              </w:rPr>
              <w:t>20</w:t>
            </w:r>
          </w:p>
        </w:tc>
        <w:tc>
          <w:tcPr>
            <w:tcW w:w="708" w:type="dxa"/>
            <w:shd w:val="clear" w:color="auto" w:fill="92D04F"/>
          </w:tcPr>
          <w:p w:rsidR="00A6411B" w:rsidRDefault="00A6411B" w:rsidP="008A7A74">
            <w:pPr>
              <w:pStyle w:val="TableParagraph"/>
              <w:spacing w:line="202" w:lineRule="exact"/>
              <w:ind w:right="207"/>
              <w:jc w:val="right"/>
              <w:rPr>
                <w:b/>
                <w:sz w:val="18"/>
              </w:rPr>
            </w:pPr>
            <w:r>
              <w:rPr>
                <w:b/>
                <w:spacing w:val="-5"/>
                <w:sz w:val="18"/>
              </w:rPr>
              <w:t>100</w:t>
            </w:r>
          </w:p>
        </w:tc>
        <w:tc>
          <w:tcPr>
            <w:tcW w:w="852" w:type="dxa"/>
            <w:shd w:val="clear" w:color="auto" w:fill="FFFF00"/>
          </w:tcPr>
          <w:p w:rsidR="00A6411B" w:rsidRDefault="00A6411B" w:rsidP="008A7A74">
            <w:pPr>
              <w:pStyle w:val="TableParagraph"/>
              <w:spacing w:line="202" w:lineRule="exact"/>
              <w:ind w:right="322"/>
              <w:jc w:val="right"/>
              <w:rPr>
                <w:b/>
                <w:sz w:val="18"/>
              </w:rPr>
            </w:pPr>
            <w:r>
              <w:rPr>
                <w:b/>
                <w:spacing w:val="-5"/>
                <w:sz w:val="18"/>
              </w:rPr>
              <w:t>10</w:t>
            </w:r>
          </w:p>
        </w:tc>
        <w:tc>
          <w:tcPr>
            <w:tcW w:w="991" w:type="dxa"/>
            <w:shd w:val="clear" w:color="auto" w:fill="FFFF00"/>
          </w:tcPr>
          <w:p w:rsidR="00A6411B" w:rsidRDefault="00A6411B" w:rsidP="008A7A74">
            <w:pPr>
              <w:pStyle w:val="TableParagraph"/>
              <w:spacing w:line="202" w:lineRule="exact"/>
              <w:ind w:left="348" w:right="337"/>
              <w:jc w:val="center"/>
              <w:rPr>
                <w:b/>
                <w:sz w:val="18"/>
              </w:rPr>
            </w:pPr>
            <w:r>
              <w:rPr>
                <w:b/>
                <w:spacing w:val="-5"/>
                <w:sz w:val="18"/>
              </w:rPr>
              <w:t>50</w:t>
            </w:r>
          </w:p>
        </w:tc>
      </w:tr>
      <w:tr w:rsidR="00A6411B" w:rsidTr="008A7A74">
        <w:trPr>
          <w:trHeight w:val="441"/>
        </w:trPr>
        <w:tc>
          <w:tcPr>
            <w:tcW w:w="1963" w:type="dxa"/>
            <w:shd w:val="clear" w:color="auto" w:fill="00B0F0"/>
          </w:tcPr>
          <w:p w:rsidR="00A6411B" w:rsidRDefault="00A6411B" w:rsidP="008A7A74">
            <w:pPr>
              <w:pStyle w:val="TableParagraph"/>
              <w:spacing w:line="200" w:lineRule="exact"/>
              <w:ind w:left="112"/>
              <w:rPr>
                <w:sz w:val="18"/>
              </w:rPr>
            </w:pPr>
            <w:r>
              <w:rPr>
                <w:sz w:val="18"/>
              </w:rPr>
              <w:t>Дневной</w:t>
            </w:r>
            <w:r>
              <w:rPr>
                <w:spacing w:val="-11"/>
                <w:sz w:val="18"/>
              </w:rPr>
              <w:t xml:space="preserve"> </w:t>
            </w:r>
            <w:r>
              <w:rPr>
                <w:spacing w:val="-5"/>
                <w:sz w:val="18"/>
              </w:rPr>
              <w:t>сон</w:t>
            </w:r>
          </w:p>
        </w:tc>
        <w:tc>
          <w:tcPr>
            <w:tcW w:w="852" w:type="dxa"/>
            <w:shd w:val="clear" w:color="auto" w:fill="00B0F0"/>
          </w:tcPr>
          <w:p w:rsidR="00A6411B" w:rsidRDefault="00A6411B" w:rsidP="008A7A74">
            <w:pPr>
              <w:pStyle w:val="TableParagraph"/>
              <w:rPr>
                <w:sz w:val="18"/>
              </w:rPr>
            </w:pPr>
          </w:p>
        </w:tc>
        <w:tc>
          <w:tcPr>
            <w:tcW w:w="710" w:type="dxa"/>
            <w:shd w:val="clear" w:color="auto" w:fill="00B0F0"/>
          </w:tcPr>
          <w:p w:rsidR="00A6411B" w:rsidRDefault="00A6411B" w:rsidP="008A7A74">
            <w:pPr>
              <w:pStyle w:val="TableParagraph"/>
              <w:rPr>
                <w:sz w:val="18"/>
              </w:rPr>
            </w:pPr>
          </w:p>
        </w:tc>
        <w:tc>
          <w:tcPr>
            <w:tcW w:w="708" w:type="dxa"/>
            <w:shd w:val="clear" w:color="auto" w:fill="00B0F0"/>
          </w:tcPr>
          <w:p w:rsidR="00A6411B" w:rsidRDefault="00A6411B" w:rsidP="008A7A74">
            <w:pPr>
              <w:pStyle w:val="TableParagraph"/>
              <w:rPr>
                <w:sz w:val="18"/>
              </w:rPr>
            </w:pPr>
          </w:p>
        </w:tc>
        <w:tc>
          <w:tcPr>
            <w:tcW w:w="850" w:type="dxa"/>
            <w:shd w:val="clear" w:color="auto" w:fill="00B0F0"/>
          </w:tcPr>
          <w:p w:rsidR="00A6411B" w:rsidRDefault="00A6411B" w:rsidP="008A7A74">
            <w:pPr>
              <w:pStyle w:val="TableParagraph"/>
              <w:rPr>
                <w:sz w:val="18"/>
              </w:rPr>
            </w:pPr>
          </w:p>
        </w:tc>
        <w:tc>
          <w:tcPr>
            <w:tcW w:w="2004" w:type="dxa"/>
            <w:shd w:val="clear" w:color="auto" w:fill="00B0F0"/>
          </w:tcPr>
          <w:p w:rsidR="00A6411B" w:rsidRDefault="00A6411B" w:rsidP="008A7A74">
            <w:pPr>
              <w:pStyle w:val="TableParagraph"/>
              <w:spacing w:line="200" w:lineRule="exact"/>
              <w:ind w:left="112"/>
              <w:rPr>
                <w:sz w:val="18"/>
              </w:rPr>
            </w:pPr>
            <w:r>
              <w:rPr>
                <w:sz w:val="18"/>
              </w:rPr>
              <w:t>Дневной</w:t>
            </w:r>
            <w:r>
              <w:rPr>
                <w:spacing w:val="-11"/>
                <w:sz w:val="18"/>
              </w:rPr>
              <w:t xml:space="preserve"> </w:t>
            </w:r>
            <w:r>
              <w:rPr>
                <w:spacing w:val="-5"/>
                <w:sz w:val="18"/>
              </w:rPr>
              <w:t>сон</w:t>
            </w:r>
          </w:p>
        </w:tc>
        <w:tc>
          <w:tcPr>
            <w:tcW w:w="852" w:type="dxa"/>
            <w:shd w:val="clear" w:color="auto" w:fill="00B0F0"/>
          </w:tcPr>
          <w:p w:rsidR="00A6411B" w:rsidRDefault="00A6411B" w:rsidP="008A7A74">
            <w:pPr>
              <w:pStyle w:val="TableParagraph"/>
              <w:rPr>
                <w:sz w:val="18"/>
              </w:rPr>
            </w:pPr>
          </w:p>
        </w:tc>
        <w:tc>
          <w:tcPr>
            <w:tcW w:w="708" w:type="dxa"/>
            <w:shd w:val="clear" w:color="auto" w:fill="00B0F0"/>
          </w:tcPr>
          <w:p w:rsidR="00A6411B" w:rsidRDefault="00A6411B" w:rsidP="008A7A74">
            <w:pPr>
              <w:pStyle w:val="TableParagraph"/>
              <w:rPr>
                <w:sz w:val="18"/>
              </w:rPr>
            </w:pPr>
          </w:p>
        </w:tc>
        <w:tc>
          <w:tcPr>
            <w:tcW w:w="852" w:type="dxa"/>
            <w:shd w:val="clear" w:color="auto" w:fill="00B0F0"/>
          </w:tcPr>
          <w:p w:rsidR="00A6411B" w:rsidRDefault="00A6411B" w:rsidP="008A7A74">
            <w:pPr>
              <w:pStyle w:val="TableParagraph"/>
              <w:rPr>
                <w:sz w:val="18"/>
              </w:rPr>
            </w:pPr>
          </w:p>
        </w:tc>
        <w:tc>
          <w:tcPr>
            <w:tcW w:w="991" w:type="dxa"/>
            <w:shd w:val="clear" w:color="auto" w:fill="00B0F0"/>
          </w:tcPr>
          <w:p w:rsidR="00A6411B" w:rsidRDefault="00A6411B" w:rsidP="008A7A74">
            <w:pPr>
              <w:pStyle w:val="TableParagraph"/>
              <w:rPr>
                <w:sz w:val="18"/>
              </w:rPr>
            </w:pPr>
          </w:p>
        </w:tc>
      </w:tr>
      <w:tr w:rsidR="00A6411B" w:rsidTr="008A7A74">
        <w:trPr>
          <w:trHeight w:val="894"/>
        </w:trPr>
        <w:tc>
          <w:tcPr>
            <w:tcW w:w="1963" w:type="dxa"/>
          </w:tcPr>
          <w:p w:rsidR="00A6411B" w:rsidRDefault="00A6411B" w:rsidP="008A7A74">
            <w:pPr>
              <w:pStyle w:val="TableParagraph"/>
              <w:spacing w:line="247" w:lineRule="auto"/>
              <w:ind w:left="112" w:right="707"/>
              <w:rPr>
                <w:sz w:val="18"/>
              </w:rPr>
            </w:pPr>
            <w:r>
              <w:rPr>
                <w:spacing w:val="-2"/>
                <w:sz w:val="18"/>
              </w:rPr>
              <w:t>Закаливающие процедуры,</w:t>
            </w:r>
            <w:r>
              <w:rPr>
                <w:spacing w:val="40"/>
                <w:sz w:val="18"/>
              </w:rPr>
              <w:t xml:space="preserve"> </w:t>
            </w:r>
            <w:r>
              <w:rPr>
                <w:sz w:val="18"/>
              </w:rPr>
              <w:t>(15</w:t>
            </w:r>
            <w:r>
              <w:rPr>
                <w:spacing w:val="-2"/>
                <w:sz w:val="18"/>
              </w:rPr>
              <w:t xml:space="preserve"> </w:t>
            </w:r>
            <w:r>
              <w:rPr>
                <w:sz w:val="18"/>
              </w:rPr>
              <w:t>мин)</w:t>
            </w:r>
          </w:p>
        </w:tc>
        <w:tc>
          <w:tcPr>
            <w:tcW w:w="852" w:type="dxa"/>
            <w:shd w:val="clear" w:color="auto" w:fill="92D04F"/>
          </w:tcPr>
          <w:p w:rsidR="00A6411B" w:rsidRDefault="00A6411B" w:rsidP="008A7A74">
            <w:pPr>
              <w:pStyle w:val="TableParagraph"/>
              <w:spacing w:line="200" w:lineRule="exact"/>
              <w:ind w:right="318"/>
              <w:jc w:val="right"/>
              <w:rPr>
                <w:b/>
                <w:sz w:val="18"/>
              </w:rPr>
            </w:pPr>
            <w:r>
              <w:rPr>
                <w:b/>
                <w:spacing w:val="-5"/>
                <w:sz w:val="18"/>
              </w:rPr>
              <w:t>10</w:t>
            </w:r>
          </w:p>
        </w:tc>
        <w:tc>
          <w:tcPr>
            <w:tcW w:w="710" w:type="dxa"/>
            <w:shd w:val="clear" w:color="auto" w:fill="92D04F"/>
          </w:tcPr>
          <w:p w:rsidR="00A6411B" w:rsidRDefault="00A6411B" w:rsidP="008A7A74">
            <w:pPr>
              <w:pStyle w:val="TableParagraph"/>
              <w:spacing w:line="200" w:lineRule="exact"/>
              <w:ind w:left="249" w:right="231"/>
              <w:jc w:val="center"/>
              <w:rPr>
                <w:b/>
                <w:sz w:val="18"/>
              </w:rPr>
            </w:pPr>
            <w:r>
              <w:rPr>
                <w:b/>
                <w:spacing w:val="-5"/>
                <w:sz w:val="18"/>
              </w:rPr>
              <w:t>50</w:t>
            </w:r>
          </w:p>
        </w:tc>
        <w:tc>
          <w:tcPr>
            <w:tcW w:w="708" w:type="dxa"/>
            <w:shd w:val="clear" w:color="auto" w:fill="FFFF00"/>
          </w:tcPr>
          <w:p w:rsidR="00A6411B" w:rsidRDefault="00A6411B" w:rsidP="008A7A74">
            <w:pPr>
              <w:pStyle w:val="TableParagraph"/>
              <w:spacing w:line="200" w:lineRule="exact"/>
              <w:ind w:left="11"/>
              <w:jc w:val="center"/>
              <w:rPr>
                <w:b/>
                <w:sz w:val="18"/>
              </w:rPr>
            </w:pPr>
            <w:r>
              <w:rPr>
                <w:b/>
                <w:w w:val="99"/>
                <w:sz w:val="18"/>
              </w:rPr>
              <w:t>5</w:t>
            </w:r>
          </w:p>
        </w:tc>
        <w:tc>
          <w:tcPr>
            <w:tcW w:w="850" w:type="dxa"/>
            <w:shd w:val="clear" w:color="auto" w:fill="FFFF00"/>
          </w:tcPr>
          <w:p w:rsidR="00A6411B" w:rsidRDefault="00A6411B" w:rsidP="008A7A74">
            <w:pPr>
              <w:pStyle w:val="TableParagraph"/>
              <w:spacing w:line="200" w:lineRule="exact"/>
              <w:ind w:left="179" w:right="161"/>
              <w:jc w:val="center"/>
              <w:rPr>
                <w:b/>
                <w:sz w:val="18"/>
              </w:rPr>
            </w:pPr>
            <w:r>
              <w:rPr>
                <w:b/>
                <w:spacing w:val="-5"/>
                <w:sz w:val="18"/>
              </w:rPr>
              <w:t>25</w:t>
            </w:r>
          </w:p>
        </w:tc>
        <w:tc>
          <w:tcPr>
            <w:tcW w:w="2004" w:type="dxa"/>
          </w:tcPr>
          <w:p w:rsidR="00A6411B" w:rsidRDefault="00A6411B" w:rsidP="008A7A74">
            <w:pPr>
              <w:pStyle w:val="TableParagraph"/>
              <w:spacing w:line="249" w:lineRule="auto"/>
              <w:ind w:left="112" w:right="714"/>
              <w:jc w:val="both"/>
              <w:rPr>
                <w:sz w:val="18"/>
              </w:rPr>
            </w:pPr>
            <w:r>
              <w:rPr>
                <w:spacing w:val="-2"/>
                <w:sz w:val="18"/>
              </w:rPr>
              <w:t>Закаливающие процедуры,</w:t>
            </w:r>
            <w:r>
              <w:rPr>
                <w:spacing w:val="-10"/>
                <w:sz w:val="18"/>
              </w:rPr>
              <w:t xml:space="preserve"> </w:t>
            </w:r>
            <w:r>
              <w:rPr>
                <w:spacing w:val="-2"/>
                <w:sz w:val="18"/>
              </w:rPr>
              <w:t xml:space="preserve">(10 </w:t>
            </w:r>
            <w:r>
              <w:rPr>
                <w:spacing w:val="-4"/>
                <w:sz w:val="18"/>
              </w:rPr>
              <w:t>мин)</w:t>
            </w:r>
          </w:p>
        </w:tc>
        <w:tc>
          <w:tcPr>
            <w:tcW w:w="852" w:type="dxa"/>
            <w:shd w:val="clear" w:color="auto" w:fill="92D04F"/>
          </w:tcPr>
          <w:p w:rsidR="00A6411B" w:rsidRDefault="00A6411B" w:rsidP="008A7A74">
            <w:pPr>
              <w:pStyle w:val="TableParagraph"/>
              <w:spacing w:line="200" w:lineRule="exact"/>
              <w:ind w:left="6"/>
              <w:jc w:val="center"/>
              <w:rPr>
                <w:b/>
                <w:sz w:val="18"/>
              </w:rPr>
            </w:pPr>
            <w:r>
              <w:rPr>
                <w:b/>
                <w:w w:val="99"/>
                <w:sz w:val="18"/>
              </w:rPr>
              <w:t>7</w:t>
            </w:r>
          </w:p>
        </w:tc>
        <w:tc>
          <w:tcPr>
            <w:tcW w:w="708" w:type="dxa"/>
            <w:shd w:val="clear" w:color="auto" w:fill="92D04F"/>
          </w:tcPr>
          <w:p w:rsidR="00A6411B" w:rsidRDefault="00A6411B" w:rsidP="008A7A74">
            <w:pPr>
              <w:pStyle w:val="TableParagraph"/>
              <w:spacing w:line="200" w:lineRule="exact"/>
              <w:ind w:right="253"/>
              <w:jc w:val="right"/>
              <w:rPr>
                <w:b/>
                <w:sz w:val="18"/>
              </w:rPr>
            </w:pPr>
            <w:r>
              <w:rPr>
                <w:b/>
                <w:spacing w:val="-5"/>
                <w:sz w:val="18"/>
              </w:rPr>
              <w:t>35</w:t>
            </w:r>
          </w:p>
        </w:tc>
        <w:tc>
          <w:tcPr>
            <w:tcW w:w="852" w:type="dxa"/>
            <w:shd w:val="clear" w:color="auto" w:fill="FFFF00"/>
          </w:tcPr>
          <w:p w:rsidR="00A6411B" w:rsidRDefault="00A6411B" w:rsidP="008A7A74">
            <w:pPr>
              <w:pStyle w:val="TableParagraph"/>
              <w:spacing w:line="200" w:lineRule="exact"/>
              <w:ind w:left="6"/>
              <w:jc w:val="center"/>
              <w:rPr>
                <w:b/>
                <w:sz w:val="18"/>
              </w:rPr>
            </w:pPr>
            <w:r>
              <w:rPr>
                <w:b/>
                <w:w w:val="99"/>
                <w:sz w:val="18"/>
              </w:rPr>
              <w:t>3</w:t>
            </w:r>
          </w:p>
        </w:tc>
        <w:tc>
          <w:tcPr>
            <w:tcW w:w="991" w:type="dxa"/>
            <w:shd w:val="clear" w:color="auto" w:fill="FFFF00"/>
          </w:tcPr>
          <w:p w:rsidR="00A6411B" w:rsidRDefault="00A6411B" w:rsidP="008A7A74">
            <w:pPr>
              <w:pStyle w:val="TableParagraph"/>
              <w:spacing w:line="200" w:lineRule="exact"/>
              <w:ind w:left="348" w:right="337"/>
              <w:jc w:val="center"/>
              <w:rPr>
                <w:b/>
                <w:sz w:val="18"/>
              </w:rPr>
            </w:pPr>
            <w:r>
              <w:rPr>
                <w:b/>
                <w:spacing w:val="-5"/>
                <w:sz w:val="18"/>
              </w:rPr>
              <w:t>15</w:t>
            </w:r>
          </w:p>
        </w:tc>
      </w:tr>
      <w:tr w:rsidR="00A6411B" w:rsidTr="008A7A74">
        <w:trPr>
          <w:trHeight w:val="592"/>
        </w:trPr>
        <w:tc>
          <w:tcPr>
            <w:tcW w:w="1963" w:type="dxa"/>
          </w:tcPr>
          <w:p w:rsidR="00A6411B" w:rsidRDefault="00A6411B" w:rsidP="008A7A74">
            <w:pPr>
              <w:pStyle w:val="TableParagraph"/>
              <w:spacing w:line="259" w:lineRule="auto"/>
              <w:ind w:left="158" w:right="953" w:hanging="46"/>
              <w:rPr>
                <w:sz w:val="18"/>
              </w:rPr>
            </w:pPr>
            <w:r>
              <w:rPr>
                <w:spacing w:val="-2"/>
                <w:sz w:val="18"/>
              </w:rPr>
              <w:t xml:space="preserve">Полдник </w:t>
            </w:r>
            <w:r>
              <w:rPr>
                <w:sz w:val="18"/>
              </w:rPr>
              <w:t>(20</w:t>
            </w:r>
            <w:r>
              <w:rPr>
                <w:spacing w:val="-3"/>
                <w:sz w:val="18"/>
              </w:rPr>
              <w:t xml:space="preserve"> </w:t>
            </w:r>
            <w:r>
              <w:rPr>
                <w:spacing w:val="-4"/>
                <w:sz w:val="18"/>
              </w:rPr>
              <w:t>мин)</w:t>
            </w:r>
          </w:p>
        </w:tc>
        <w:tc>
          <w:tcPr>
            <w:tcW w:w="852" w:type="dxa"/>
            <w:shd w:val="clear" w:color="auto" w:fill="92D04F"/>
          </w:tcPr>
          <w:p w:rsidR="00A6411B" w:rsidRDefault="00A6411B" w:rsidP="008A7A74">
            <w:pPr>
              <w:pStyle w:val="TableParagraph"/>
              <w:spacing w:line="204" w:lineRule="exact"/>
              <w:ind w:right="318"/>
              <w:jc w:val="right"/>
              <w:rPr>
                <w:b/>
                <w:sz w:val="18"/>
              </w:rPr>
            </w:pPr>
            <w:r>
              <w:rPr>
                <w:b/>
                <w:spacing w:val="-5"/>
                <w:sz w:val="18"/>
              </w:rPr>
              <w:t>14</w:t>
            </w:r>
          </w:p>
        </w:tc>
        <w:tc>
          <w:tcPr>
            <w:tcW w:w="710" w:type="dxa"/>
            <w:shd w:val="clear" w:color="auto" w:fill="92D04F"/>
          </w:tcPr>
          <w:p w:rsidR="00A6411B" w:rsidRDefault="00A6411B" w:rsidP="008A7A74">
            <w:pPr>
              <w:pStyle w:val="TableParagraph"/>
              <w:spacing w:line="204" w:lineRule="exact"/>
              <w:ind w:left="254" w:right="226"/>
              <w:jc w:val="center"/>
              <w:rPr>
                <w:b/>
                <w:sz w:val="18"/>
              </w:rPr>
            </w:pPr>
            <w:r>
              <w:rPr>
                <w:b/>
                <w:spacing w:val="-5"/>
                <w:sz w:val="18"/>
              </w:rPr>
              <w:t>70</w:t>
            </w:r>
          </w:p>
        </w:tc>
        <w:tc>
          <w:tcPr>
            <w:tcW w:w="708" w:type="dxa"/>
            <w:shd w:val="clear" w:color="auto" w:fill="FFFF00"/>
          </w:tcPr>
          <w:p w:rsidR="00A6411B" w:rsidRDefault="00A6411B" w:rsidP="008A7A74">
            <w:pPr>
              <w:pStyle w:val="TableParagraph"/>
              <w:spacing w:line="204" w:lineRule="exact"/>
              <w:ind w:left="11"/>
              <w:jc w:val="center"/>
              <w:rPr>
                <w:b/>
                <w:sz w:val="18"/>
              </w:rPr>
            </w:pPr>
            <w:r>
              <w:rPr>
                <w:b/>
                <w:w w:val="99"/>
                <w:sz w:val="18"/>
              </w:rPr>
              <w:t>6</w:t>
            </w:r>
          </w:p>
        </w:tc>
        <w:tc>
          <w:tcPr>
            <w:tcW w:w="850" w:type="dxa"/>
            <w:shd w:val="clear" w:color="auto" w:fill="FFFF00"/>
          </w:tcPr>
          <w:p w:rsidR="00A6411B" w:rsidRDefault="00A6411B" w:rsidP="008A7A74">
            <w:pPr>
              <w:pStyle w:val="TableParagraph"/>
              <w:spacing w:line="204" w:lineRule="exact"/>
              <w:ind w:left="179" w:right="161"/>
              <w:jc w:val="center"/>
              <w:rPr>
                <w:b/>
                <w:sz w:val="18"/>
              </w:rPr>
            </w:pPr>
            <w:r>
              <w:rPr>
                <w:b/>
                <w:spacing w:val="-5"/>
                <w:sz w:val="18"/>
              </w:rPr>
              <w:t>30</w:t>
            </w:r>
          </w:p>
        </w:tc>
        <w:tc>
          <w:tcPr>
            <w:tcW w:w="2004" w:type="dxa"/>
          </w:tcPr>
          <w:p w:rsidR="00A6411B" w:rsidRDefault="00A6411B" w:rsidP="008A7A74">
            <w:pPr>
              <w:pStyle w:val="TableParagraph"/>
              <w:spacing w:line="259" w:lineRule="auto"/>
              <w:ind w:left="158" w:right="994" w:hanging="46"/>
              <w:rPr>
                <w:sz w:val="18"/>
              </w:rPr>
            </w:pPr>
            <w:r>
              <w:rPr>
                <w:spacing w:val="-2"/>
                <w:sz w:val="18"/>
              </w:rPr>
              <w:t xml:space="preserve">Полдник </w:t>
            </w:r>
            <w:r>
              <w:rPr>
                <w:sz w:val="18"/>
              </w:rPr>
              <w:t>(20</w:t>
            </w:r>
            <w:r>
              <w:rPr>
                <w:spacing w:val="-3"/>
                <w:sz w:val="18"/>
              </w:rPr>
              <w:t xml:space="preserve"> </w:t>
            </w:r>
            <w:r>
              <w:rPr>
                <w:spacing w:val="-4"/>
                <w:sz w:val="18"/>
              </w:rPr>
              <w:t>мин)</w:t>
            </w:r>
          </w:p>
        </w:tc>
        <w:tc>
          <w:tcPr>
            <w:tcW w:w="852" w:type="dxa"/>
            <w:shd w:val="clear" w:color="auto" w:fill="92D04F"/>
          </w:tcPr>
          <w:p w:rsidR="00A6411B" w:rsidRDefault="00A6411B" w:rsidP="008A7A74">
            <w:pPr>
              <w:pStyle w:val="TableParagraph"/>
              <w:spacing w:line="202" w:lineRule="exact"/>
              <w:ind w:right="320"/>
              <w:jc w:val="right"/>
              <w:rPr>
                <w:b/>
                <w:sz w:val="18"/>
              </w:rPr>
            </w:pPr>
            <w:r>
              <w:rPr>
                <w:b/>
                <w:spacing w:val="-5"/>
                <w:sz w:val="18"/>
              </w:rPr>
              <w:t>13</w:t>
            </w:r>
          </w:p>
        </w:tc>
        <w:tc>
          <w:tcPr>
            <w:tcW w:w="708" w:type="dxa"/>
            <w:shd w:val="clear" w:color="auto" w:fill="92D04F"/>
          </w:tcPr>
          <w:p w:rsidR="00A6411B" w:rsidRDefault="00A6411B" w:rsidP="008A7A74">
            <w:pPr>
              <w:pStyle w:val="TableParagraph"/>
              <w:spacing w:line="202" w:lineRule="exact"/>
              <w:ind w:right="253"/>
              <w:jc w:val="right"/>
              <w:rPr>
                <w:b/>
                <w:sz w:val="18"/>
              </w:rPr>
            </w:pPr>
            <w:r>
              <w:rPr>
                <w:b/>
                <w:spacing w:val="-5"/>
                <w:sz w:val="18"/>
              </w:rPr>
              <w:t>65</w:t>
            </w:r>
          </w:p>
        </w:tc>
        <w:tc>
          <w:tcPr>
            <w:tcW w:w="852" w:type="dxa"/>
            <w:shd w:val="clear" w:color="auto" w:fill="FFFF00"/>
          </w:tcPr>
          <w:p w:rsidR="00A6411B" w:rsidRDefault="00A6411B" w:rsidP="008A7A74">
            <w:pPr>
              <w:pStyle w:val="TableParagraph"/>
              <w:spacing w:line="202" w:lineRule="exact"/>
              <w:ind w:left="6"/>
              <w:jc w:val="center"/>
              <w:rPr>
                <w:b/>
                <w:sz w:val="18"/>
              </w:rPr>
            </w:pPr>
            <w:r>
              <w:rPr>
                <w:b/>
                <w:w w:val="99"/>
                <w:sz w:val="18"/>
              </w:rPr>
              <w:t>7</w:t>
            </w:r>
          </w:p>
        </w:tc>
        <w:tc>
          <w:tcPr>
            <w:tcW w:w="991" w:type="dxa"/>
            <w:shd w:val="clear" w:color="auto" w:fill="FFFF00"/>
          </w:tcPr>
          <w:p w:rsidR="00A6411B" w:rsidRDefault="00A6411B" w:rsidP="008A7A74">
            <w:pPr>
              <w:pStyle w:val="TableParagraph"/>
              <w:spacing w:line="202" w:lineRule="exact"/>
              <w:ind w:left="261"/>
              <w:rPr>
                <w:b/>
                <w:sz w:val="18"/>
              </w:rPr>
            </w:pPr>
            <w:r>
              <w:rPr>
                <w:b/>
                <w:spacing w:val="-5"/>
                <w:sz w:val="18"/>
              </w:rPr>
              <w:t>35</w:t>
            </w:r>
          </w:p>
        </w:tc>
      </w:tr>
      <w:tr w:rsidR="00A6411B" w:rsidTr="008A7A74">
        <w:trPr>
          <w:trHeight w:val="657"/>
        </w:trPr>
        <w:tc>
          <w:tcPr>
            <w:tcW w:w="1963" w:type="dxa"/>
          </w:tcPr>
          <w:p w:rsidR="00A6411B" w:rsidRDefault="00A6411B" w:rsidP="008A7A74">
            <w:pPr>
              <w:pStyle w:val="TableParagraph"/>
              <w:spacing w:line="207" w:lineRule="exact"/>
              <w:ind w:left="112"/>
              <w:rPr>
                <w:sz w:val="18"/>
              </w:rPr>
            </w:pPr>
            <w:r>
              <w:rPr>
                <w:sz w:val="18"/>
              </w:rPr>
              <w:t>Занятия</w:t>
            </w:r>
            <w:r>
              <w:rPr>
                <w:spacing w:val="-7"/>
                <w:sz w:val="18"/>
              </w:rPr>
              <w:t xml:space="preserve"> </w:t>
            </w:r>
            <w:r>
              <w:rPr>
                <w:spacing w:val="-5"/>
                <w:sz w:val="18"/>
              </w:rPr>
              <w:t>по</w:t>
            </w:r>
          </w:p>
          <w:p w:rsidR="00A6411B" w:rsidRDefault="00A6411B" w:rsidP="008A7A74">
            <w:pPr>
              <w:pStyle w:val="TableParagraph"/>
              <w:spacing w:before="8" w:line="210" w:lineRule="atLeast"/>
              <w:ind w:left="112" w:right="401"/>
              <w:rPr>
                <w:sz w:val="18"/>
              </w:rPr>
            </w:pPr>
            <w:r>
              <w:rPr>
                <w:spacing w:val="-2"/>
                <w:sz w:val="18"/>
              </w:rPr>
              <w:t>подгруппам (10мин)</w:t>
            </w:r>
          </w:p>
        </w:tc>
        <w:tc>
          <w:tcPr>
            <w:tcW w:w="852" w:type="dxa"/>
            <w:shd w:val="clear" w:color="auto" w:fill="92D04F"/>
          </w:tcPr>
          <w:p w:rsidR="00A6411B" w:rsidRDefault="00A6411B" w:rsidP="008A7A74">
            <w:pPr>
              <w:pStyle w:val="TableParagraph"/>
              <w:spacing w:line="204" w:lineRule="exact"/>
              <w:ind w:left="11"/>
              <w:jc w:val="center"/>
              <w:rPr>
                <w:b/>
                <w:sz w:val="18"/>
              </w:rPr>
            </w:pPr>
            <w:r>
              <w:rPr>
                <w:b/>
                <w:w w:val="99"/>
                <w:sz w:val="18"/>
              </w:rPr>
              <w:t>7</w:t>
            </w:r>
          </w:p>
        </w:tc>
        <w:tc>
          <w:tcPr>
            <w:tcW w:w="710" w:type="dxa"/>
            <w:shd w:val="clear" w:color="auto" w:fill="92D04F"/>
          </w:tcPr>
          <w:p w:rsidR="00A6411B" w:rsidRDefault="00A6411B" w:rsidP="008A7A74">
            <w:pPr>
              <w:pStyle w:val="TableParagraph"/>
              <w:spacing w:line="204" w:lineRule="exact"/>
              <w:ind w:left="254" w:right="226"/>
              <w:jc w:val="center"/>
              <w:rPr>
                <w:b/>
                <w:sz w:val="18"/>
              </w:rPr>
            </w:pPr>
            <w:r>
              <w:rPr>
                <w:b/>
                <w:spacing w:val="-5"/>
                <w:sz w:val="18"/>
              </w:rPr>
              <w:t>35</w:t>
            </w:r>
          </w:p>
        </w:tc>
        <w:tc>
          <w:tcPr>
            <w:tcW w:w="708" w:type="dxa"/>
            <w:shd w:val="clear" w:color="auto" w:fill="FFFF00"/>
          </w:tcPr>
          <w:p w:rsidR="00A6411B" w:rsidRDefault="00A6411B" w:rsidP="008A7A74">
            <w:pPr>
              <w:pStyle w:val="TableParagraph"/>
              <w:spacing w:line="204" w:lineRule="exact"/>
              <w:ind w:left="11"/>
              <w:jc w:val="center"/>
              <w:rPr>
                <w:b/>
                <w:sz w:val="18"/>
              </w:rPr>
            </w:pPr>
            <w:r>
              <w:rPr>
                <w:b/>
                <w:w w:val="99"/>
                <w:sz w:val="18"/>
              </w:rPr>
              <w:t>3</w:t>
            </w:r>
          </w:p>
        </w:tc>
        <w:tc>
          <w:tcPr>
            <w:tcW w:w="850" w:type="dxa"/>
            <w:shd w:val="clear" w:color="auto" w:fill="FFFF00"/>
          </w:tcPr>
          <w:p w:rsidR="00A6411B" w:rsidRDefault="00A6411B" w:rsidP="008A7A74">
            <w:pPr>
              <w:pStyle w:val="TableParagraph"/>
              <w:spacing w:line="204" w:lineRule="exact"/>
              <w:ind w:left="179" w:right="161"/>
              <w:jc w:val="center"/>
              <w:rPr>
                <w:b/>
                <w:sz w:val="18"/>
              </w:rPr>
            </w:pPr>
            <w:r>
              <w:rPr>
                <w:b/>
                <w:spacing w:val="-5"/>
                <w:sz w:val="18"/>
              </w:rPr>
              <w:t>15</w:t>
            </w:r>
          </w:p>
        </w:tc>
        <w:tc>
          <w:tcPr>
            <w:tcW w:w="2004" w:type="dxa"/>
          </w:tcPr>
          <w:p w:rsidR="00A6411B" w:rsidRDefault="00A6411B" w:rsidP="008A7A74">
            <w:pPr>
              <w:pStyle w:val="TableParagraph"/>
              <w:spacing w:line="254" w:lineRule="auto"/>
              <w:ind w:left="112" w:right="456"/>
              <w:rPr>
                <w:sz w:val="18"/>
              </w:rPr>
            </w:pPr>
            <w:r>
              <w:rPr>
                <w:sz w:val="18"/>
              </w:rPr>
              <w:t xml:space="preserve">Занятия по </w:t>
            </w:r>
            <w:r>
              <w:rPr>
                <w:spacing w:val="-2"/>
                <w:sz w:val="18"/>
              </w:rPr>
              <w:t>подгруппам</w:t>
            </w:r>
          </w:p>
          <w:p w:rsidR="00A6411B" w:rsidRDefault="00A6411B" w:rsidP="008A7A74">
            <w:pPr>
              <w:pStyle w:val="TableParagraph"/>
              <w:spacing w:line="199" w:lineRule="exact"/>
              <w:ind w:left="50"/>
              <w:rPr>
                <w:sz w:val="18"/>
              </w:rPr>
            </w:pPr>
            <w:r>
              <w:rPr>
                <w:spacing w:val="-2"/>
                <w:sz w:val="18"/>
              </w:rPr>
              <w:t>(15мин)</w:t>
            </w:r>
          </w:p>
        </w:tc>
        <w:tc>
          <w:tcPr>
            <w:tcW w:w="852" w:type="dxa"/>
            <w:shd w:val="clear" w:color="auto" w:fill="92D04F"/>
          </w:tcPr>
          <w:p w:rsidR="00A6411B" w:rsidRDefault="00A6411B" w:rsidP="008A7A74">
            <w:pPr>
              <w:pStyle w:val="TableParagraph"/>
              <w:spacing w:line="200" w:lineRule="exact"/>
              <w:ind w:right="320"/>
              <w:jc w:val="right"/>
              <w:rPr>
                <w:b/>
                <w:sz w:val="18"/>
              </w:rPr>
            </w:pPr>
            <w:r>
              <w:rPr>
                <w:b/>
                <w:spacing w:val="-5"/>
                <w:sz w:val="18"/>
              </w:rPr>
              <w:t>10</w:t>
            </w:r>
          </w:p>
        </w:tc>
        <w:tc>
          <w:tcPr>
            <w:tcW w:w="708" w:type="dxa"/>
            <w:shd w:val="clear" w:color="auto" w:fill="92D04F"/>
          </w:tcPr>
          <w:p w:rsidR="00A6411B" w:rsidRDefault="00A6411B" w:rsidP="008A7A74">
            <w:pPr>
              <w:pStyle w:val="TableParagraph"/>
              <w:spacing w:line="200" w:lineRule="exact"/>
              <w:ind w:right="253"/>
              <w:jc w:val="right"/>
              <w:rPr>
                <w:b/>
                <w:sz w:val="18"/>
              </w:rPr>
            </w:pPr>
            <w:r>
              <w:rPr>
                <w:b/>
                <w:spacing w:val="-5"/>
                <w:sz w:val="18"/>
              </w:rPr>
              <w:t>50</w:t>
            </w:r>
          </w:p>
        </w:tc>
        <w:tc>
          <w:tcPr>
            <w:tcW w:w="852" w:type="dxa"/>
            <w:shd w:val="clear" w:color="auto" w:fill="FFFF00"/>
          </w:tcPr>
          <w:p w:rsidR="00A6411B" w:rsidRDefault="00A6411B" w:rsidP="008A7A74">
            <w:pPr>
              <w:pStyle w:val="TableParagraph"/>
              <w:spacing w:line="200" w:lineRule="exact"/>
              <w:ind w:left="6"/>
              <w:jc w:val="center"/>
              <w:rPr>
                <w:b/>
                <w:sz w:val="18"/>
              </w:rPr>
            </w:pPr>
            <w:r>
              <w:rPr>
                <w:b/>
                <w:w w:val="99"/>
                <w:sz w:val="18"/>
              </w:rPr>
              <w:t>5</w:t>
            </w:r>
          </w:p>
        </w:tc>
        <w:tc>
          <w:tcPr>
            <w:tcW w:w="991" w:type="dxa"/>
            <w:shd w:val="clear" w:color="auto" w:fill="FFFF00"/>
          </w:tcPr>
          <w:p w:rsidR="00A6411B" w:rsidRDefault="00A6411B" w:rsidP="008A7A74">
            <w:pPr>
              <w:pStyle w:val="TableParagraph"/>
              <w:spacing w:line="200" w:lineRule="exact"/>
              <w:ind w:left="348" w:right="337"/>
              <w:jc w:val="center"/>
              <w:rPr>
                <w:b/>
                <w:sz w:val="18"/>
              </w:rPr>
            </w:pPr>
            <w:r>
              <w:rPr>
                <w:b/>
                <w:spacing w:val="-5"/>
                <w:sz w:val="18"/>
              </w:rPr>
              <w:t>25</w:t>
            </w:r>
          </w:p>
        </w:tc>
      </w:tr>
      <w:tr w:rsidR="00A6411B" w:rsidTr="008A7A74">
        <w:trPr>
          <w:trHeight w:val="441"/>
        </w:trPr>
        <w:tc>
          <w:tcPr>
            <w:tcW w:w="1963" w:type="dxa"/>
          </w:tcPr>
          <w:p w:rsidR="00A6411B" w:rsidRDefault="00A6411B" w:rsidP="008A7A74">
            <w:pPr>
              <w:pStyle w:val="TableParagraph"/>
              <w:spacing w:line="200" w:lineRule="exact"/>
              <w:ind w:left="112"/>
              <w:rPr>
                <w:sz w:val="18"/>
              </w:rPr>
            </w:pPr>
            <w:r>
              <w:rPr>
                <w:spacing w:val="-2"/>
                <w:sz w:val="18"/>
              </w:rPr>
              <w:t>Прогулка</w:t>
            </w:r>
          </w:p>
          <w:p w:rsidR="00A6411B" w:rsidRDefault="00A6411B" w:rsidP="008A7A74">
            <w:pPr>
              <w:pStyle w:val="TableParagraph"/>
              <w:spacing w:before="14"/>
              <w:ind w:left="112"/>
              <w:rPr>
                <w:sz w:val="18"/>
              </w:rPr>
            </w:pPr>
            <w:r>
              <w:rPr>
                <w:sz w:val="18"/>
              </w:rPr>
              <w:t>(90</w:t>
            </w:r>
            <w:r>
              <w:rPr>
                <w:spacing w:val="-5"/>
                <w:sz w:val="18"/>
              </w:rPr>
              <w:t xml:space="preserve"> </w:t>
            </w:r>
            <w:r>
              <w:rPr>
                <w:spacing w:val="-4"/>
                <w:sz w:val="18"/>
              </w:rPr>
              <w:t>мин)</w:t>
            </w:r>
          </w:p>
        </w:tc>
        <w:tc>
          <w:tcPr>
            <w:tcW w:w="852" w:type="dxa"/>
            <w:shd w:val="clear" w:color="auto" w:fill="92D04F"/>
          </w:tcPr>
          <w:p w:rsidR="00A6411B" w:rsidRDefault="00A6411B" w:rsidP="008A7A74">
            <w:pPr>
              <w:pStyle w:val="TableParagraph"/>
              <w:spacing w:line="204" w:lineRule="exact"/>
              <w:ind w:right="318"/>
              <w:jc w:val="right"/>
              <w:rPr>
                <w:b/>
                <w:sz w:val="18"/>
              </w:rPr>
            </w:pPr>
            <w:r>
              <w:rPr>
                <w:b/>
                <w:spacing w:val="-5"/>
                <w:sz w:val="18"/>
              </w:rPr>
              <w:t>71</w:t>
            </w:r>
          </w:p>
        </w:tc>
        <w:tc>
          <w:tcPr>
            <w:tcW w:w="710" w:type="dxa"/>
            <w:shd w:val="clear" w:color="auto" w:fill="92D04F"/>
          </w:tcPr>
          <w:p w:rsidR="00A6411B" w:rsidRDefault="00A6411B" w:rsidP="008A7A74">
            <w:pPr>
              <w:pStyle w:val="TableParagraph"/>
              <w:spacing w:line="204" w:lineRule="exact"/>
              <w:ind w:left="227"/>
              <w:rPr>
                <w:b/>
                <w:sz w:val="18"/>
              </w:rPr>
            </w:pPr>
            <w:r>
              <w:rPr>
                <w:b/>
                <w:spacing w:val="-5"/>
                <w:sz w:val="18"/>
              </w:rPr>
              <w:t>355</w:t>
            </w:r>
          </w:p>
        </w:tc>
        <w:tc>
          <w:tcPr>
            <w:tcW w:w="708" w:type="dxa"/>
            <w:shd w:val="clear" w:color="auto" w:fill="FFFF00"/>
          </w:tcPr>
          <w:p w:rsidR="00A6411B" w:rsidRDefault="00A6411B" w:rsidP="008A7A74">
            <w:pPr>
              <w:pStyle w:val="TableParagraph"/>
              <w:spacing w:line="204" w:lineRule="exact"/>
              <w:ind w:left="188" w:right="167"/>
              <w:jc w:val="center"/>
              <w:rPr>
                <w:b/>
                <w:sz w:val="18"/>
              </w:rPr>
            </w:pPr>
            <w:r>
              <w:rPr>
                <w:b/>
                <w:spacing w:val="-5"/>
                <w:sz w:val="18"/>
              </w:rPr>
              <w:t>34</w:t>
            </w:r>
          </w:p>
        </w:tc>
        <w:tc>
          <w:tcPr>
            <w:tcW w:w="850" w:type="dxa"/>
            <w:shd w:val="clear" w:color="auto" w:fill="FFFF00"/>
          </w:tcPr>
          <w:p w:rsidR="00A6411B" w:rsidRDefault="00A6411B" w:rsidP="008A7A74">
            <w:pPr>
              <w:pStyle w:val="TableParagraph"/>
              <w:spacing w:line="204" w:lineRule="exact"/>
              <w:ind w:left="290"/>
              <w:rPr>
                <w:b/>
                <w:sz w:val="18"/>
              </w:rPr>
            </w:pPr>
            <w:r>
              <w:rPr>
                <w:b/>
                <w:spacing w:val="-5"/>
                <w:sz w:val="18"/>
              </w:rPr>
              <w:t>170</w:t>
            </w:r>
          </w:p>
        </w:tc>
        <w:tc>
          <w:tcPr>
            <w:tcW w:w="2004" w:type="dxa"/>
          </w:tcPr>
          <w:p w:rsidR="00A6411B" w:rsidRDefault="00A6411B" w:rsidP="008A7A74">
            <w:pPr>
              <w:pStyle w:val="TableParagraph"/>
              <w:spacing w:line="200" w:lineRule="exact"/>
              <w:ind w:left="112"/>
              <w:rPr>
                <w:sz w:val="18"/>
              </w:rPr>
            </w:pPr>
            <w:r>
              <w:rPr>
                <w:spacing w:val="-2"/>
                <w:sz w:val="18"/>
              </w:rPr>
              <w:t>Прогулка</w:t>
            </w:r>
          </w:p>
          <w:p w:rsidR="00A6411B" w:rsidRDefault="00A6411B" w:rsidP="008A7A74">
            <w:pPr>
              <w:pStyle w:val="TableParagraph"/>
              <w:spacing w:before="14"/>
              <w:ind w:left="112"/>
              <w:rPr>
                <w:sz w:val="18"/>
              </w:rPr>
            </w:pPr>
            <w:r>
              <w:rPr>
                <w:sz w:val="18"/>
              </w:rPr>
              <w:t>(90</w:t>
            </w:r>
            <w:r>
              <w:rPr>
                <w:spacing w:val="-5"/>
                <w:sz w:val="18"/>
              </w:rPr>
              <w:t xml:space="preserve"> </w:t>
            </w:r>
            <w:r>
              <w:rPr>
                <w:spacing w:val="-4"/>
                <w:sz w:val="18"/>
              </w:rPr>
              <w:t>мин)</w:t>
            </w:r>
          </w:p>
        </w:tc>
        <w:tc>
          <w:tcPr>
            <w:tcW w:w="852" w:type="dxa"/>
            <w:shd w:val="clear" w:color="auto" w:fill="92D04F"/>
          </w:tcPr>
          <w:p w:rsidR="00A6411B" w:rsidRDefault="00A6411B" w:rsidP="008A7A74">
            <w:pPr>
              <w:pStyle w:val="TableParagraph"/>
              <w:spacing w:line="202" w:lineRule="exact"/>
              <w:ind w:right="320"/>
              <w:jc w:val="right"/>
              <w:rPr>
                <w:b/>
                <w:sz w:val="18"/>
              </w:rPr>
            </w:pPr>
            <w:r>
              <w:rPr>
                <w:b/>
                <w:spacing w:val="-5"/>
                <w:sz w:val="18"/>
              </w:rPr>
              <w:t>68</w:t>
            </w:r>
          </w:p>
        </w:tc>
        <w:tc>
          <w:tcPr>
            <w:tcW w:w="708" w:type="dxa"/>
            <w:shd w:val="clear" w:color="auto" w:fill="92D04F"/>
          </w:tcPr>
          <w:p w:rsidR="00A6411B" w:rsidRDefault="00A6411B" w:rsidP="008A7A74">
            <w:pPr>
              <w:pStyle w:val="TableParagraph"/>
              <w:spacing w:line="202" w:lineRule="exact"/>
              <w:ind w:right="207"/>
              <w:jc w:val="right"/>
              <w:rPr>
                <w:b/>
                <w:sz w:val="18"/>
              </w:rPr>
            </w:pPr>
            <w:r>
              <w:rPr>
                <w:b/>
                <w:spacing w:val="-5"/>
                <w:sz w:val="18"/>
              </w:rPr>
              <w:t>340</w:t>
            </w:r>
          </w:p>
        </w:tc>
        <w:tc>
          <w:tcPr>
            <w:tcW w:w="852" w:type="dxa"/>
            <w:shd w:val="clear" w:color="auto" w:fill="FFFF00"/>
          </w:tcPr>
          <w:p w:rsidR="00A6411B" w:rsidRDefault="00A6411B" w:rsidP="008A7A74">
            <w:pPr>
              <w:pStyle w:val="TableParagraph"/>
              <w:spacing w:line="202" w:lineRule="exact"/>
              <w:ind w:right="322"/>
              <w:jc w:val="right"/>
              <w:rPr>
                <w:b/>
                <w:sz w:val="18"/>
              </w:rPr>
            </w:pPr>
            <w:r>
              <w:rPr>
                <w:b/>
                <w:spacing w:val="-5"/>
                <w:sz w:val="18"/>
              </w:rPr>
              <w:t>37</w:t>
            </w:r>
          </w:p>
        </w:tc>
        <w:tc>
          <w:tcPr>
            <w:tcW w:w="991" w:type="dxa"/>
            <w:shd w:val="clear" w:color="auto" w:fill="FFFF00"/>
          </w:tcPr>
          <w:p w:rsidR="00A6411B" w:rsidRDefault="00A6411B" w:rsidP="008A7A74">
            <w:pPr>
              <w:pStyle w:val="TableParagraph"/>
              <w:spacing w:line="202" w:lineRule="exact"/>
              <w:ind w:left="215"/>
              <w:rPr>
                <w:b/>
                <w:sz w:val="18"/>
              </w:rPr>
            </w:pPr>
            <w:r>
              <w:rPr>
                <w:b/>
                <w:spacing w:val="-5"/>
                <w:sz w:val="18"/>
              </w:rPr>
              <w:t>185</w:t>
            </w:r>
          </w:p>
        </w:tc>
      </w:tr>
      <w:tr w:rsidR="00A6411B" w:rsidTr="008A7A74">
        <w:trPr>
          <w:trHeight w:val="217"/>
        </w:trPr>
        <w:tc>
          <w:tcPr>
            <w:tcW w:w="1963" w:type="dxa"/>
          </w:tcPr>
          <w:p w:rsidR="00A6411B" w:rsidRDefault="00A6411B" w:rsidP="008A7A74">
            <w:pPr>
              <w:pStyle w:val="TableParagraph"/>
              <w:rPr>
                <w:sz w:val="14"/>
              </w:rPr>
            </w:pPr>
          </w:p>
        </w:tc>
        <w:tc>
          <w:tcPr>
            <w:tcW w:w="852" w:type="dxa"/>
            <w:shd w:val="clear" w:color="auto" w:fill="92D04F"/>
          </w:tcPr>
          <w:p w:rsidR="00A6411B" w:rsidRDefault="00A6411B" w:rsidP="008A7A74">
            <w:pPr>
              <w:pStyle w:val="TableParagraph"/>
              <w:rPr>
                <w:sz w:val="14"/>
              </w:rPr>
            </w:pPr>
          </w:p>
        </w:tc>
        <w:tc>
          <w:tcPr>
            <w:tcW w:w="710" w:type="dxa"/>
            <w:shd w:val="clear" w:color="auto" w:fill="92D04F"/>
          </w:tcPr>
          <w:p w:rsidR="00A6411B" w:rsidRDefault="00A6411B" w:rsidP="008A7A74">
            <w:pPr>
              <w:pStyle w:val="TableParagraph"/>
              <w:rPr>
                <w:sz w:val="14"/>
              </w:rPr>
            </w:pPr>
          </w:p>
        </w:tc>
        <w:tc>
          <w:tcPr>
            <w:tcW w:w="708" w:type="dxa"/>
            <w:shd w:val="clear" w:color="auto" w:fill="FFFF00"/>
          </w:tcPr>
          <w:p w:rsidR="00A6411B" w:rsidRDefault="00A6411B" w:rsidP="008A7A74">
            <w:pPr>
              <w:pStyle w:val="TableParagraph"/>
              <w:rPr>
                <w:sz w:val="14"/>
              </w:rPr>
            </w:pPr>
          </w:p>
        </w:tc>
        <w:tc>
          <w:tcPr>
            <w:tcW w:w="850" w:type="dxa"/>
            <w:shd w:val="clear" w:color="auto" w:fill="FFFF00"/>
          </w:tcPr>
          <w:p w:rsidR="00A6411B" w:rsidRDefault="00A6411B" w:rsidP="008A7A74">
            <w:pPr>
              <w:pStyle w:val="TableParagraph"/>
              <w:rPr>
                <w:sz w:val="14"/>
              </w:rPr>
            </w:pPr>
          </w:p>
        </w:tc>
        <w:tc>
          <w:tcPr>
            <w:tcW w:w="2004" w:type="dxa"/>
          </w:tcPr>
          <w:p w:rsidR="00A6411B" w:rsidRDefault="00A6411B" w:rsidP="008A7A74">
            <w:pPr>
              <w:pStyle w:val="TableParagraph"/>
              <w:rPr>
                <w:sz w:val="14"/>
              </w:rPr>
            </w:pPr>
          </w:p>
        </w:tc>
        <w:tc>
          <w:tcPr>
            <w:tcW w:w="852" w:type="dxa"/>
            <w:shd w:val="clear" w:color="auto" w:fill="92D04F"/>
          </w:tcPr>
          <w:p w:rsidR="00A6411B" w:rsidRDefault="00A6411B" w:rsidP="008A7A74">
            <w:pPr>
              <w:pStyle w:val="TableParagraph"/>
              <w:rPr>
                <w:sz w:val="14"/>
              </w:rPr>
            </w:pPr>
          </w:p>
        </w:tc>
        <w:tc>
          <w:tcPr>
            <w:tcW w:w="708" w:type="dxa"/>
            <w:shd w:val="clear" w:color="auto" w:fill="92D04F"/>
          </w:tcPr>
          <w:p w:rsidR="00A6411B" w:rsidRDefault="00A6411B" w:rsidP="008A7A74">
            <w:pPr>
              <w:pStyle w:val="TableParagraph"/>
              <w:rPr>
                <w:sz w:val="14"/>
              </w:rPr>
            </w:pPr>
          </w:p>
        </w:tc>
        <w:tc>
          <w:tcPr>
            <w:tcW w:w="852" w:type="dxa"/>
            <w:shd w:val="clear" w:color="auto" w:fill="FFFF00"/>
          </w:tcPr>
          <w:p w:rsidR="00A6411B" w:rsidRDefault="00A6411B" w:rsidP="008A7A74">
            <w:pPr>
              <w:pStyle w:val="TableParagraph"/>
              <w:rPr>
                <w:sz w:val="14"/>
              </w:rPr>
            </w:pPr>
          </w:p>
        </w:tc>
        <w:tc>
          <w:tcPr>
            <w:tcW w:w="991" w:type="dxa"/>
            <w:shd w:val="clear" w:color="auto" w:fill="FFFF00"/>
          </w:tcPr>
          <w:p w:rsidR="00A6411B" w:rsidRDefault="00A6411B" w:rsidP="008A7A74">
            <w:pPr>
              <w:pStyle w:val="TableParagraph"/>
              <w:rPr>
                <w:sz w:val="14"/>
              </w:rPr>
            </w:pPr>
          </w:p>
        </w:tc>
      </w:tr>
      <w:tr w:rsidR="00A6411B" w:rsidTr="008A7A74">
        <w:trPr>
          <w:trHeight w:val="220"/>
        </w:trPr>
        <w:tc>
          <w:tcPr>
            <w:tcW w:w="1963" w:type="dxa"/>
            <w:shd w:val="clear" w:color="auto" w:fill="00B0F0"/>
          </w:tcPr>
          <w:p w:rsidR="00A6411B" w:rsidRDefault="00A6411B" w:rsidP="008A7A74">
            <w:pPr>
              <w:pStyle w:val="TableParagraph"/>
              <w:rPr>
                <w:sz w:val="14"/>
              </w:rPr>
            </w:pPr>
          </w:p>
        </w:tc>
        <w:tc>
          <w:tcPr>
            <w:tcW w:w="852" w:type="dxa"/>
            <w:shd w:val="clear" w:color="auto" w:fill="00B0F0"/>
          </w:tcPr>
          <w:p w:rsidR="00A6411B" w:rsidRDefault="00A6411B" w:rsidP="008A7A74">
            <w:pPr>
              <w:pStyle w:val="TableParagraph"/>
              <w:rPr>
                <w:sz w:val="14"/>
              </w:rPr>
            </w:pPr>
          </w:p>
        </w:tc>
        <w:tc>
          <w:tcPr>
            <w:tcW w:w="710" w:type="dxa"/>
            <w:shd w:val="clear" w:color="auto" w:fill="00B0F0"/>
          </w:tcPr>
          <w:p w:rsidR="00A6411B" w:rsidRDefault="00A6411B" w:rsidP="008A7A74">
            <w:pPr>
              <w:pStyle w:val="TableParagraph"/>
              <w:rPr>
                <w:sz w:val="14"/>
              </w:rPr>
            </w:pPr>
          </w:p>
        </w:tc>
        <w:tc>
          <w:tcPr>
            <w:tcW w:w="708" w:type="dxa"/>
            <w:shd w:val="clear" w:color="auto" w:fill="00B0F0"/>
          </w:tcPr>
          <w:p w:rsidR="00A6411B" w:rsidRDefault="00A6411B" w:rsidP="008A7A74">
            <w:pPr>
              <w:pStyle w:val="TableParagraph"/>
              <w:rPr>
                <w:sz w:val="14"/>
              </w:rPr>
            </w:pPr>
          </w:p>
        </w:tc>
        <w:tc>
          <w:tcPr>
            <w:tcW w:w="850" w:type="dxa"/>
            <w:shd w:val="clear" w:color="auto" w:fill="00B0F0"/>
          </w:tcPr>
          <w:p w:rsidR="00A6411B" w:rsidRDefault="00A6411B" w:rsidP="008A7A74">
            <w:pPr>
              <w:pStyle w:val="TableParagraph"/>
              <w:rPr>
                <w:sz w:val="14"/>
              </w:rPr>
            </w:pPr>
          </w:p>
        </w:tc>
        <w:tc>
          <w:tcPr>
            <w:tcW w:w="2004" w:type="dxa"/>
            <w:shd w:val="clear" w:color="auto" w:fill="00B0F0"/>
          </w:tcPr>
          <w:p w:rsidR="00A6411B" w:rsidRDefault="00A6411B" w:rsidP="008A7A74">
            <w:pPr>
              <w:pStyle w:val="TableParagraph"/>
              <w:rPr>
                <w:sz w:val="14"/>
              </w:rPr>
            </w:pPr>
          </w:p>
        </w:tc>
        <w:tc>
          <w:tcPr>
            <w:tcW w:w="852" w:type="dxa"/>
            <w:shd w:val="clear" w:color="auto" w:fill="00B0F0"/>
          </w:tcPr>
          <w:p w:rsidR="00A6411B" w:rsidRDefault="00A6411B" w:rsidP="008A7A74">
            <w:pPr>
              <w:pStyle w:val="TableParagraph"/>
              <w:rPr>
                <w:sz w:val="14"/>
              </w:rPr>
            </w:pPr>
          </w:p>
        </w:tc>
        <w:tc>
          <w:tcPr>
            <w:tcW w:w="708" w:type="dxa"/>
            <w:shd w:val="clear" w:color="auto" w:fill="00B0F0"/>
          </w:tcPr>
          <w:p w:rsidR="00A6411B" w:rsidRDefault="00A6411B" w:rsidP="008A7A74">
            <w:pPr>
              <w:pStyle w:val="TableParagraph"/>
              <w:rPr>
                <w:sz w:val="14"/>
              </w:rPr>
            </w:pPr>
          </w:p>
        </w:tc>
        <w:tc>
          <w:tcPr>
            <w:tcW w:w="852" w:type="dxa"/>
            <w:shd w:val="clear" w:color="auto" w:fill="00B0F0"/>
          </w:tcPr>
          <w:p w:rsidR="00A6411B" w:rsidRDefault="00A6411B" w:rsidP="008A7A74">
            <w:pPr>
              <w:pStyle w:val="TableParagraph"/>
              <w:rPr>
                <w:sz w:val="14"/>
              </w:rPr>
            </w:pPr>
          </w:p>
        </w:tc>
        <w:tc>
          <w:tcPr>
            <w:tcW w:w="991" w:type="dxa"/>
            <w:shd w:val="clear" w:color="auto" w:fill="00B0F0"/>
          </w:tcPr>
          <w:p w:rsidR="00A6411B" w:rsidRDefault="00A6411B" w:rsidP="008A7A74">
            <w:pPr>
              <w:pStyle w:val="TableParagraph"/>
              <w:rPr>
                <w:sz w:val="14"/>
              </w:rPr>
            </w:pPr>
          </w:p>
        </w:tc>
      </w:tr>
      <w:tr w:rsidR="00A6411B" w:rsidTr="008A7A74">
        <w:trPr>
          <w:trHeight w:val="220"/>
        </w:trPr>
        <w:tc>
          <w:tcPr>
            <w:tcW w:w="1963" w:type="dxa"/>
          </w:tcPr>
          <w:p w:rsidR="00A6411B" w:rsidRDefault="00A6411B" w:rsidP="008A7A74">
            <w:pPr>
              <w:pStyle w:val="TableParagraph"/>
              <w:spacing w:line="200" w:lineRule="exact"/>
              <w:ind w:left="239"/>
              <w:rPr>
                <w:b/>
                <w:sz w:val="18"/>
              </w:rPr>
            </w:pPr>
            <w:r>
              <w:rPr>
                <w:sz w:val="18"/>
              </w:rPr>
              <w:t>ООП</w:t>
            </w:r>
            <w:r>
              <w:rPr>
                <w:spacing w:val="-5"/>
                <w:sz w:val="18"/>
              </w:rPr>
              <w:t xml:space="preserve"> </w:t>
            </w:r>
            <w:r>
              <w:rPr>
                <w:sz w:val="18"/>
              </w:rPr>
              <w:t>в</w:t>
            </w:r>
            <w:r>
              <w:rPr>
                <w:spacing w:val="-5"/>
                <w:sz w:val="18"/>
              </w:rPr>
              <w:t xml:space="preserve"> </w:t>
            </w:r>
            <w:r>
              <w:rPr>
                <w:sz w:val="18"/>
              </w:rPr>
              <w:t>день</w:t>
            </w:r>
            <w:r>
              <w:rPr>
                <w:spacing w:val="-5"/>
                <w:sz w:val="18"/>
              </w:rPr>
              <w:t xml:space="preserve"> </w:t>
            </w:r>
            <w:r>
              <w:rPr>
                <w:b/>
                <w:spacing w:val="-5"/>
                <w:sz w:val="18"/>
              </w:rPr>
              <w:t>470</w:t>
            </w:r>
          </w:p>
        </w:tc>
        <w:tc>
          <w:tcPr>
            <w:tcW w:w="852" w:type="dxa"/>
          </w:tcPr>
          <w:p w:rsidR="00A6411B" w:rsidRDefault="00A6411B" w:rsidP="008A7A74">
            <w:pPr>
              <w:pStyle w:val="TableParagraph"/>
              <w:rPr>
                <w:sz w:val="14"/>
              </w:rPr>
            </w:pPr>
          </w:p>
        </w:tc>
        <w:tc>
          <w:tcPr>
            <w:tcW w:w="710" w:type="dxa"/>
          </w:tcPr>
          <w:p w:rsidR="00A6411B" w:rsidRDefault="00A6411B" w:rsidP="008A7A74">
            <w:pPr>
              <w:pStyle w:val="TableParagraph"/>
              <w:rPr>
                <w:sz w:val="14"/>
              </w:rPr>
            </w:pPr>
          </w:p>
        </w:tc>
        <w:tc>
          <w:tcPr>
            <w:tcW w:w="708" w:type="dxa"/>
          </w:tcPr>
          <w:p w:rsidR="00A6411B" w:rsidRDefault="00A6411B" w:rsidP="008A7A74">
            <w:pPr>
              <w:pStyle w:val="TableParagraph"/>
              <w:rPr>
                <w:sz w:val="14"/>
              </w:rPr>
            </w:pPr>
          </w:p>
        </w:tc>
        <w:tc>
          <w:tcPr>
            <w:tcW w:w="850" w:type="dxa"/>
          </w:tcPr>
          <w:p w:rsidR="00A6411B" w:rsidRDefault="00A6411B" w:rsidP="008A7A74">
            <w:pPr>
              <w:pStyle w:val="TableParagraph"/>
              <w:rPr>
                <w:sz w:val="14"/>
              </w:rPr>
            </w:pPr>
          </w:p>
        </w:tc>
        <w:tc>
          <w:tcPr>
            <w:tcW w:w="2004" w:type="dxa"/>
          </w:tcPr>
          <w:p w:rsidR="00A6411B" w:rsidRDefault="00A6411B" w:rsidP="008A7A74">
            <w:pPr>
              <w:pStyle w:val="TableParagraph"/>
              <w:spacing w:line="200" w:lineRule="exact"/>
              <w:ind w:left="813" w:right="793"/>
              <w:jc w:val="center"/>
              <w:rPr>
                <w:b/>
                <w:sz w:val="18"/>
              </w:rPr>
            </w:pPr>
            <w:r>
              <w:rPr>
                <w:b/>
                <w:spacing w:val="-5"/>
                <w:sz w:val="18"/>
              </w:rPr>
              <w:t>490</w:t>
            </w:r>
          </w:p>
        </w:tc>
        <w:tc>
          <w:tcPr>
            <w:tcW w:w="852" w:type="dxa"/>
          </w:tcPr>
          <w:p w:rsidR="00A6411B" w:rsidRDefault="00A6411B" w:rsidP="008A7A74">
            <w:pPr>
              <w:pStyle w:val="TableParagraph"/>
              <w:rPr>
                <w:sz w:val="14"/>
              </w:rPr>
            </w:pPr>
          </w:p>
        </w:tc>
        <w:tc>
          <w:tcPr>
            <w:tcW w:w="708" w:type="dxa"/>
          </w:tcPr>
          <w:p w:rsidR="00A6411B" w:rsidRDefault="00A6411B" w:rsidP="008A7A74">
            <w:pPr>
              <w:pStyle w:val="TableParagraph"/>
              <w:rPr>
                <w:sz w:val="14"/>
              </w:rPr>
            </w:pPr>
          </w:p>
        </w:tc>
        <w:tc>
          <w:tcPr>
            <w:tcW w:w="852" w:type="dxa"/>
          </w:tcPr>
          <w:p w:rsidR="00A6411B" w:rsidRDefault="00A6411B" w:rsidP="008A7A74">
            <w:pPr>
              <w:pStyle w:val="TableParagraph"/>
              <w:rPr>
                <w:sz w:val="14"/>
              </w:rPr>
            </w:pPr>
          </w:p>
        </w:tc>
        <w:tc>
          <w:tcPr>
            <w:tcW w:w="991" w:type="dxa"/>
          </w:tcPr>
          <w:p w:rsidR="00A6411B" w:rsidRDefault="00A6411B" w:rsidP="008A7A74">
            <w:pPr>
              <w:pStyle w:val="TableParagraph"/>
              <w:rPr>
                <w:sz w:val="14"/>
              </w:rPr>
            </w:pPr>
          </w:p>
        </w:tc>
      </w:tr>
      <w:tr w:rsidR="00A6411B" w:rsidTr="008A7A74">
        <w:trPr>
          <w:trHeight w:val="441"/>
        </w:trPr>
        <w:tc>
          <w:tcPr>
            <w:tcW w:w="1963" w:type="dxa"/>
          </w:tcPr>
          <w:p w:rsidR="00A6411B" w:rsidRDefault="00A6411B" w:rsidP="008A7A74">
            <w:pPr>
              <w:pStyle w:val="TableParagraph"/>
              <w:spacing w:line="200" w:lineRule="exact"/>
              <w:ind w:left="232" w:right="563"/>
              <w:jc w:val="center"/>
              <w:rPr>
                <w:sz w:val="18"/>
              </w:rPr>
            </w:pPr>
            <w:r>
              <w:rPr>
                <w:sz w:val="18"/>
              </w:rPr>
              <w:t>ООП</w:t>
            </w:r>
            <w:r>
              <w:rPr>
                <w:spacing w:val="-4"/>
                <w:sz w:val="18"/>
              </w:rPr>
              <w:t xml:space="preserve"> </w:t>
            </w:r>
            <w:r>
              <w:rPr>
                <w:sz w:val="18"/>
              </w:rPr>
              <w:t>в</w:t>
            </w:r>
            <w:r>
              <w:rPr>
                <w:spacing w:val="-4"/>
                <w:sz w:val="18"/>
              </w:rPr>
              <w:t xml:space="preserve"> </w:t>
            </w:r>
            <w:r>
              <w:rPr>
                <w:spacing w:val="-2"/>
                <w:sz w:val="18"/>
              </w:rPr>
              <w:t>неделю</w:t>
            </w:r>
          </w:p>
          <w:p w:rsidR="00A6411B" w:rsidRDefault="00A6411B" w:rsidP="008A7A74">
            <w:pPr>
              <w:pStyle w:val="TableParagraph"/>
              <w:spacing w:before="14"/>
              <w:ind w:left="232" w:right="212"/>
              <w:jc w:val="center"/>
              <w:rPr>
                <w:b/>
                <w:sz w:val="18"/>
              </w:rPr>
            </w:pPr>
            <w:r>
              <w:rPr>
                <w:b/>
                <w:spacing w:val="-4"/>
                <w:sz w:val="18"/>
              </w:rPr>
              <w:t>2350</w:t>
            </w:r>
          </w:p>
        </w:tc>
        <w:tc>
          <w:tcPr>
            <w:tcW w:w="852" w:type="dxa"/>
          </w:tcPr>
          <w:p w:rsidR="00A6411B" w:rsidRDefault="00A6411B" w:rsidP="008A7A74">
            <w:pPr>
              <w:pStyle w:val="TableParagraph"/>
              <w:rPr>
                <w:sz w:val="18"/>
              </w:rPr>
            </w:pPr>
          </w:p>
        </w:tc>
        <w:tc>
          <w:tcPr>
            <w:tcW w:w="710" w:type="dxa"/>
          </w:tcPr>
          <w:p w:rsidR="00A6411B" w:rsidRDefault="00A6411B" w:rsidP="008A7A74">
            <w:pPr>
              <w:pStyle w:val="TableParagraph"/>
              <w:rPr>
                <w:sz w:val="18"/>
              </w:rPr>
            </w:pPr>
          </w:p>
        </w:tc>
        <w:tc>
          <w:tcPr>
            <w:tcW w:w="708" w:type="dxa"/>
          </w:tcPr>
          <w:p w:rsidR="00A6411B" w:rsidRDefault="00A6411B" w:rsidP="008A7A74">
            <w:pPr>
              <w:pStyle w:val="TableParagraph"/>
              <w:rPr>
                <w:sz w:val="18"/>
              </w:rPr>
            </w:pPr>
          </w:p>
        </w:tc>
        <w:tc>
          <w:tcPr>
            <w:tcW w:w="850" w:type="dxa"/>
          </w:tcPr>
          <w:p w:rsidR="00A6411B" w:rsidRDefault="00A6411B" w:rsidP="008A7A74">
            <w:pPr>
              <w:pStyle w:val="TableParagraph"/>
              <w:rPr>
                <w:sz w:val="18"/>
              </w:rPr>
            </w:pPr>
          </w:p>
        </w:tc>
        <w:tc>
          <w:tcPr>
            <w:tcW w:w="2004" w:type="dxa"/>
          </w:tcPr>
          <w:p w:rsidR="00A6411B" w:rsidRDefault="00A6411B" w:rsidP="008A7A74">
            <w:pPr>
              <w:pStyle w:val="TableParagraph"/>
              <w:spacing w:line="202" w:lineRule="exact"/>
              <w:ind w:left="816" w:right="793"/>
              <w:jc w:val="center"/>
              <w:rPr>
                <w:b/>
                <w:sz w:val="18"/>
              </w:rPr>
            </w:pPr>
            <w:r>
              <w:rPr>
                <w:b/>
                <w:spacing w:val="-4"/>
                <w:sz w:val="18"/>
              </w:rPr>
              <w:t>2450</w:t>
            </w:r>
          </w:p>
        </w:tc>
        <w:tc>
          <w:tcPr>
            <w:tcW w:w="852" w:type="dxa"/>
          </w:tcPr>
          <w:p w:rsidR="00A6411B" w:rsidRDefault="00A6411B" w:rsidP="008A7A74">
            <w:pPr>
              <w:pStyle w:val="TableParagraph"/>
              <w:rPr>
                <w:sz w:val="18"/>
              </w:rPr>
            </w:pPr>
          </w:p>
        </w:tc>
        <w:tc>
          <w:tcPr>
            <w:tcW w:w="708" w:type="dxa"/>
          </w:tcPr>
          <w:p w:rsidR="00A6411B" w:rsidRDefault="00A6411B" w:rsidP="008A7A74">
            <w:pPr>
              <w:pStyle w:val="TableParagraph"/>
              <w:rPr>
                <w:sz w:val="18"/>
              </w:rPr>
            </w:pPr>
          </w:p>
        </w:tc>
        <w:tc>
          <w:tcPr>
            <w:tcW w:w="852" w:type="dxa"/>
          </w:tcPr>
          <w:p w:rsidR="00A6411B" w:rsidRDefault="00A6411B" w:rsidP="008A7A74">
            <w:pPr>
              <w:pStyle w:val="TableParagraph"/>
              <w:rPr>
                <w:sz w:val="18"/>
              </w:rPr>
            </w:pPr>
          </w:p>
        </w:tc>
        <w:tc>
          <w:tcPr>
            <w:tcW w:w="991" w:type="dxa"/>
          </w:tcPr>
          <w:p w:rsidR="00A6411B" w:rsidRDefault="00A6411B" w:rsidP="008A7A74">
            <w:pPr>
              <w:pStyle w:val="TableParagraph"/>
              <w:rPr>
                <w:sz w:val="18"/>
              </w:rPr>
            </w:pPr>
          </w:p>
        </w:tc>
      </w:tr>
      <w:tr w:rsidR="00A6411B" w:rsidTr="008A7A74">
        <w:trPr>
          <w:trHeight w:val="220"/>
        </w:trPr>
        <w:tc>
          <w:tcPr>
            <w:tcW w:w="1963" w:type="dxa"/>
            <w:shd w:val="clear" w:color="auto" w:fill="92D04F"/>
          </w:tcPr>
          <w:p w:rsidR="00A6411B" w:rsidRDefault="00A6411B" w:rsidP="008A7A74">
            <w:pPr>
              <w:pStyle w:val="TableParagraph"/>
              <w:spacing w:line="200" w:lineRule="exact"/>
              <w:ind w:left="112"/>
              <w:rPr>
                <w:sz w:val="18"/>
              </w:rPr>
            </w:pPr>
            <w:r>
              <w:rPr>
                <w:sz w:val="18"/>
              </w:rPr>
              <w:t>ОЧ</w:t>
            </w:r>
            <w:r>
              <w:rPr>
                <w:spacing w:val="-3"/>
                <w:sz w:val="18"/>
              </w:rPr>
              <w:t xml:space="preserve"> </w:t>
            </w:r>
            <w:r>
              <w:rPr>
                <w:spacing w:val="-5"/>
                <w:sz w:val="18"/>
              </w:rPr>
              <w:t>ООП</w:t>
            </w:r>
          </w:p>
        </w:tc>
        <w:tc>
          <w:tcPr>
            <w:tcW w:w="852" w:type="dxa"/>
            <w:shd w:val="clear" w:color="auto" w:fill="92D04F"/>
          </w:tcPr>
          <w:p w:rsidR="00A6411B" w:rsidRDefault="00A6411B" w:rsidP="008A7A74">
            <w:pPr>
              <w:pStyle w:val="TableParagraph"/>
              <w:spacing w:line="200" w:lineRule="exact"/>
              <w:ind w:right="272"/>
              <w:jc w:val="right"/>
              <w:rPr>
                <w:b/>
                <w:sz w:val="18"/>
              </w:rPr>
            </w:pPr>
            <w:r>
              <w:rPr>
                <w:b/>
                <w:spacing w:val="-5"/>
                <w:sz w:val="18"/>
              </w:rPr>
              <w:t>320</w:t>
            </w:r>
          </w:p>
        </w:tc>
        <w:tc>
          <w:tcPr>
            <w:tcW w:w="710" w:type="dxa"/>
            <w:shd w:val="clear" w:color="auto" w:fill="92D04F"/>
          </w:tcPr>
          <w:p w:rsidR="00A6411B" w:rsidRDefault="00A6411B" w:rsidP="008A7A74">
            <w:pPr>
              <w:pStyle w:val="TableParagraph"/>
              <w:spacing w:line="200" w:lineRule="exact"/>
              <w:ind w:left="179"/>
              <w:rPr>
                <w:b/>
                <w:sz w:val="18"/>
              </w:rPr>
            </w:pPr>
            <w:r>
              <w:rPr>
                <w:b/>
                <w:spacing w:val="-4"/>
                <w:sz w:val="18"/>
              </w:rPr>
              <w:t>1600</w:t>
            </w:r>
          </w:p>
        </w:tc>
        <w:tc>
          <w:tcPr>
            <w:tcW w:w="708" w:type="dxa"/>
          </w:tcPr>
          <w:p w:rsidR="00A6411B" w:rsidRDefault="00A6411B" w:rsidP="008A7A74">
            <w:pPr>
              <w:pStyle w:val="TableParagraph"/>
              <w:rPr>
                <w:sz w:val="14"/>
              </w:rPr>
            </w:pPr>
          </w:p>
        </w:tc>
        <w:tc>
          <w:tcPr>
            <w:tcW w:w="850" w:type="dxa"/>
          </w:tcPr>
          <w:p w:rsidR="00A6411B" w:rsidRDefault="00A6411B" w:rsidP="008A7A74">
            <w:pPr>
              <w:pStyle w:val="TableParagraph"/>
              <w:rPr>
                <w:sz w:val="14"/>
              </w:rPr>
            </w:pPr>
          </w:p>
        </w:tc>
        <w:tc>
          <w:tcPr>
            <w:tcW w:w="2004" w:type="dxa"/>
          </w:tcPr>
          <w:p w:rsidR="00A6411B" w:rsidRDefault="00A6411B" w:rsidP="008A7A74">
            <w:pPr>
              <w:pStyle w:val="TableParagraph"/>
              <w:rPr>
                <w:sz w:val="14"/>
              </w:rPr>
            </w:pPr>
          </w:p>
        </w:tc>
        <w:tc>
          <w:tcPr>
            <w:tcW w:w="852" w:type="dxa"/>
            <w:shd w:val="clear" w:color="auto" w:fill="92D04F"/>
          </w:tcPr>
          <w:p w:rsidR="00A6411B" w:rsidRDefault="00A6411B" w:rsidP="008A7A74">
            <w:pPr>
              <w:pStyle w:val="TableParagraph"/>
              <w:spacing w:line="200" w:lineRule="exact"/>
              <w:ind w:right="274"/>
              <w:jc w:val="right"/>
              <w:rPr>
                <w:b/>
                <w:sz w:val="18"/>
              </w:rPr>
            </w:pPr>
            <w:r>
              <w:rPr>
                <w:b/>
                <w:spacing w:val="-5"/>
                <w:sz w:val="18"/>
              </w:rPr>
              <w:t>320</w:t>
            </w:r>
          </w:p>
        </w:tc>
        <w:tc>
          <w:tcPr>
            <w:tcW w:w="708" w:type="dxa"/>
            <w:shd w:val="clear" w:color="auto" w:fill="92D04F"/>
          </w:tcPr>
          <w:p w:rsidR="00A6411B" w:rsidRDefault="00A6411B" w:rsidP="008A7A74">
            <w:pPr>
              <w:pStyle w:val="TableParagraph"/>
              <w:spacing w:line="200" w:lineRule="exact"/>
              <w:ind w:right="162"/>
              <w:jc w:val="right"/>
              <w:rPr>
                <w:b/>
                <w:sz w:val="18"/>
              </w:rPr>
            </w:pPr>
            <w:r>
              <w:rPr>
                <w:b/>
                <w:spacing w:val="-4"/>
                <w:sz w:val="18"/>
              </w:rPr>
              <w:t>1600</w:t>
            </w:r>
          </w:p>
        </w:tc>
        <w:tc>
          <w:tcPr>
            <w:tcW w:w="852" w:type="dxa"/>
          </w:tcPr>
          <w:p w:rsidR="00A6411B" w:rsidRDefault="00A6411B" w:rsidP="008A7A74">
            <w:pPr>
              <w:pStyle w:val="TableParagraph"/>
              <w:rPr>
                <w:sz w:val="14"/>
              </w:rPr>
            </w:pPr>
          </w:p>
        </w:tc>
        <w:tc>
          <w:tcPr>
            <w:tcW w:w="991" w:type="dxa"/>
          </w:tcPr>
          <w:p w:rsidR="00A6411B" w:rsidRDefault="00A6411B" w:rsidP="008A7A74">
            <w:pPr>
              <w:pStyle w:val="TableParagraph"/>
              <w:rPr>
                <w:sz w:val="14"/>
              </w:rPr>
            </w:pPr>
          </w:p>
        </w:tc>
      </w:tr>
      <w:tr w:rsidR="00A6411B" w:rsidTr="008A7A74">
        <w:trPr>
          <w:trHeight w:val="220"/>
        </w:trPr>
        <w:tc>
          <w:tcPr>
            <w:tcW w:w="1963" w:type="dxa"/>
            <w:shd w:val="clear" w:color="auto" w:fill="FFFF00"/>
          </w:tcPr>
          <w:p w:rsidR="00A6411B" w:rsidRDefault="00A6411B" w:rsidP="008A7A74">
            <w:pPr>
              <w:pStyle w:val="TableParagraph"/>
              <w:spacing w:line="200" w:lineRule="exact"/>
              <w:ind w:left="112"/>
              <w:rPr>
                <w:sz w:val="18"/>
              </w:rPr>
            </w:pPr>
            <w:r>
              <w:rPr>
                <w:sz w:val="18"/>
              </w:rPr>
              <w:t>ЧФУОО</w:t>
            </w:r>
            <w:r>
              <w:rPr>
                <w:spacing w:val="-10"/>
                <w:sz w:val="18"/>
              </w:rPr>
              <w:t xml:space="preserve"> </w:t>
            </w:r>
            <w:r>
              <w:rPr>
                <w:spacing w:val="-5"/>
                <w:sz w:val="18"/>
              </w:rPr>
              <w:t>ООП</w:t>
            </w:r>
          </w:p>
        </w:tc>
        <w:tc>
          <w:tcPr>
            <w:tcW w:w="852" w:type="dxa"/>
            <w:shd w:val="clear" w:color="auto" w:fill="FFFF00"/>
          </w:tcPr>
          <w:p w:rsidR="00A6411B" w:rsidRDefault="00A6411B" w:rsidP="008A7A74">
            <w:pPr>
              <w:pStyle w:val="TableParagraph"/>
              <w:rPr>
                <w:sz w:val="14"/>
              </w:rPr>
            </w:pPr>
          </w:p>
        </w:tc>
        <w:tc>
          <w:tcPr>
            <w:tcW w:w="710" w:type="dxa"/>
            <w:shd w:val="clear" w:color="auto" w:fill="FFFF00"/>
          </w:tcPr>
          <w:p w:rsidR="00A6411B" w:rsidRDefault="00A6411B" w:rsidP="008A7A74">
            <w:pPr>
              <w:pStyle w:val="TableParagraph"/>
              <w:rPr>
                <w:sz w:val="14"/>
              </w:rPr>
            </w:pPr>
          </w:p>
        </w:tc>
        <w:tc>
          <w:tcPr>
            <w:tcW w:w="708" w:type="dxa"/>
            <w:shd w:val="clear" w:color="auto" w:fill="FFFF00"/>
          </w:tcPr>
          <w:p w:rsidR="00A6411B" w:rsidRDefault="00A6411B" w:rsidP="008A7A74">
            <w:pPr>
              <w:pStyle w:val="TableParagraph"/>
              <w:spacing w:line="200" w:lineRule="exact"/>
              <w:ind w:left="188" w:right="167"/>
              <w:jc w:val="center"/>
              <w:rPr>
                <w:b/>
                <w:sz w:val="18"/>
              </w:rPr>
            </w:pPr>
            <w:r>
              <w:rPr>
                <w:b/>
                <w:spacing w:val="-5"/>
                <w:sz w:val="18"/>
              </w:rPr>
              <w:t>150</w:t>
            </w:r>
          </w:p>
        </w:tc>
        <w:tc>
          <w:tcPr>
            <w:tcW w:w="850" w:type="dxa"/>
            <w:shd w:val="clear" w:color="auto" w:fill="FFFF00"/>
          </w:tcPr>
          <w:p w:rsidR="00A6411B" w:rsidRDefault="00A6411B" w:rsidP="008A7A74">
            <w:pPr>
              <w:pStyle w:val="TableParagraph"/>
              <w:spacing w:line="200" w:lineRule="exact"/>
              <w:ind w:left="290"/>
              <w:rPr>
                <w:b/>
                <w:sz w:val="18"/>
              </w:rPr>
            </w:pPr>
            <w:r>
              <w:rPr>
                <w:b/>
                <w:spacing w:val="-5"/>
                <w:sz w:val="18"/>
              </w:rPr>
              <w:t>750</w:t>
            </w:r>
          </w:p>
        </w:tc>
        <w:tc>
          <w:tcPr>
            <w:tcW w:w="2004" w:type="dxa"/>
            <w:shd w:val="clear" w:color="auto" w:fill="FFFF00"/>
          </w:tcPr>
          <w:p w:rsidR="00A6411B" w:rsidRDefault="00A6411B" w:rsidP="008A7A74">
            <w:pPr>
              <w:pStyle w:val="TableParagraph"/>
              <w:rPr>
                <w:sz w:val="14"/>
              </w:rPr>
            </w:pPr>
          </w:p>
        </w:tc>
        <w:tc>
          <w:tcPr>
            <w:tcW w:w="852" w:type="dxa"/>
            <w:shd w:val="clear" w:color="auto" w:fill="FFFF00"/>
          </w:tcPr>
          <w:p w:rsidR="00A6411B" w:rsidRDefault="00A6411B" w:rsidP="008A7A74">
            <w:pPr>
              <w:pStyle w:val="TableParagraph"/>
              <w:rPr>
                <w:sz w:val="14"/>
              </w:rPr>
            </w:pPr>
          </w:p>
        </w:tc>
        <w:tc>
          <w:tcPr>
            <w:tcW w:w="708" w:type="dxa"/>
            <w:shd w:val="clear" w:color="auto" w:fill="FFFF00"/>
          </w:tcPr>
          <w:p w:rsidR="00A6411B" w:rsidRDefault="00A6411B" w:rsidP="008A7A74">
            <w:pPr>
              <w:pStyle w:val="TableParagraph"/>
              <w:rPr>
                <w:sz w:val="14"/>
              </w:rPr>
            </w:pPr>
          </w:p>
        </w:tc>
        <w:tc>
          <w:tcPr>
            <w:tcW w:w="852" w:type="dxa"/>
            <w:shd w:val="clear" w:color="auto" w:fill="FFFF00"/>
          </w:tcPr>
          <w:p w:rsidR="00A6411B" w:rsidRDefault="00A6411B" w:rsidP="008A7A74">
            <w:pPr>
              <w:pStyle w:val="TableParagraph"/>
              <w:spacing w:line="200" w:lineRule="exact"/>
              <w:ind w:right="277"/>
              <w:jc w:val="right"/>
              <w:rPr>
                <w:b/>
                <w:sz w:val="18"/>
              </w:rPr>
            </w:pPr>
            <w:r>
              <w:rPr>
                <w:b/>
                <w:spacing w:val="-5"/>
                <w:sz w:val="18"/>
              </w:rPr>
              <w:t>170</w:t>
            </w:r>
          </w:p>
        </w:tc>
        <w:tc>
          <w:tcPr>
            <w:tcW w:w="991" w:type="dxa"/>
            <w:shd w:val="clear" w:color="auto" w:fill="FFFF00"/>
          </w:tcPr>
          <w:p w:rsidR="00A6411B" w:rsidRDefault="00A6411B" w:rsidP="008A7A74">
            <w:pPr>
              <w:pStyle w:val="TableParagraph"/>
              <w:spacing w:line="200" w:lineRule="exact"/>
              <w:ind w:left="215"/>
              <w:rPr>
                <w:b/>
                <w:sz w:val="18"/>
              </w:rPr>
            </w:pPr>
            <w:r>
              <w:rPr>
                <w:b/>
                <w:spacing w:val="-5"/>
                <w:sz w:val="18"/>
              </w:rPr>
              <w:t>850</w:t>
            </w:r>
          </w:p>
        </w:tc>
      </w:tr>
    </w:tbl>
    <w:p w:rsidR="00A6411B" w:rsidRDefault="00A6411B" w:rsidP="00A6411B">
      <w:pPr>
        <w:spacing w:line="200" w:lineRule="exact"/>
        <w:rPr>
          <w:sz w:val="18"/>
        </w:rPr>
        <w:sectPr w:rsidR="00A6411B">
          <w:pgSz w:w="11900" w:h="16840"/>
          <w:pgMar w:top="540" w:right="0" w:bottom="1491" w:left="340" w:header="0" w:footer="735"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9"/>
        <w:gridCol w:w="566"/>
        <w:gridCol w:w="566"/>
        <w:gridCol w:w="566"/>
        <w:gridCol w:w="568"/>
        <w:gridCol w:w="1415"/>
        <w:gridCol w:w="565"/>
        <w:gridCol w:w="567"/>
        <w:gridCol w:w="545"/>
        <w:gridCol w:w="558"/>
        <w:gridCol w:w="1443"/>
        <w:gridCol w:w="565"/>
        <w:gridCol w:w="565"/>
        <w:gridCol w:w="567"/>
        <w:gridCol w:w="706"/>
      </w:tblGrid>
      <w:tr w:rsidR="00A6411B" w:rsidTr="008A7A74">
        <w:trPr>
          <w:trHeight w:val="1350"/>
        </w:trPr>
        <w:tc>
          <w:tcPr>
            <w:tcW w:w="3545" w:type="dxa"/>
            <w:gridSpan w:val="5"/>
          </w:tcPr>
          <w:p w:rsidR="00A6411B" w:rsidRPr="00A6411B" w:rsidRDefault="00A6411B" w:rsidP="008A7A74">
            <w:pPr>
              <w:pStyle w:val="TableParagraph"/>
              <w:ind w:left="132" w:right="107"/>
              <w:jc w:val="center"/>
              <w:rPr>
                <w:b/>
                <w:lang w:val="ru-RU"/>
              </w:rPr>
            </w:pPr>
            <w:r w:rsidRPr="00A6411B">
              <w:rPr>
                <w:b/>
                <w:lang w:val="ru-RU"/>
              </w:rPr>
              <w:lastRenderedPageBreak/>
              <w:t>ООП-</w:t>
            </w:r>
            <w:r w:rsidRPr="00A6411B">
              <w:rPr>
                <w:lang w:val="ru-RU"/>
              </w:rPr>
              <w:t xml:space="preserve"> </w:t>
            </w:r>
            <w:r w:rsidRPr="00A6411B">
              <w:rPr>
                <w:b/>
                <w:lang w:val="ru-RU"/>
              </w:rPr>
              <w:t>2475</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r w:rsidRPr="00A6411B">
              <w:rPr>
                <w:lang w:val="ru-RU"/>
              </w:rPr>
              <w:t xml:space="preserve"> </w:t>
            </w:r>
            <w:r w:rsidRPr="00A6411B">
              <w:rPr>
                <w:b/>
                <w:lang w:val="ru-RU"/>
              </w:rPr>
              <w:t>(обязательная</w:t>
            </w:r>
            <w:r w:rsidRPr="00A6411B">
              <w:rPr>
                <w:lang w:val="ru-RU"/>
              </w:rPr>
              <w:t xml:space="preserve"> </w:t>
            </w:r>
            <w:r w:rsidRPr="00A6411B">
              <w:rPr>
                <w:b/>
                <w:lang w:val="ru-RU"/>
              </w:rPr>
              <w:t>часть</w:t>
            </w:r>
            <w:r w:rsidRPr="00A6411B">
              <w:rPr>
                <w:lang w:val="ru-RU"/>
              </w:rPr>
              <w:t xml:space="preserve"> </w:t>
            </w:r>
            <w:r w:rsidRPr="00A6411B">
              <w:rPr>
                <w:b/>
                <w:lang w:val="ru-RU"/>
              </w:rPr>
              <w:t>64%-1580</w:t>
            </w:r>
            <w:r w:rsidRPr="00A6411B">
              <w:rPr>
                <w:lang w:val="ru-RU"/>
              </w:rPr>
              <w:t xml:space="preserve"> </w:t>
            </w:r>
            <w:r w:rsidRPr="00A6411B">
              <w:rPr>
                <w:b/>
                <w:lang w:val="ru-RU"/>
              </w:rPr>
              <w:t>мин</w:t>
            </w:r>
            <w:r w:rsidRPr="00A6411B">
              <w:rPr>
                <w:spacing w:val="-9"/>
                <w:lang w:val="ru-RU"/>
              </w:rPr>
              <w:t xml:space="preserve"> </w:t>
            </w:r>
            <w:r w:rsidRPr="00A6411B">
              <w:rPr>
                <w:b/>
                <w:lang w:val="ru-RU"/>
              </w:rPr>
              <w:t>в</w:t>
            </w:r>
            <w:r w:rsidRPr="00A6411B">
              <w:rPr>
                <w:spacing w:val="-11"/>
                <w:lang w:val="ru-RU"/>
              </w:rPr>
              <w:t xml:space="preserve"> </w:t>
            </w:r>
            <w:r w:rsidRPr="00A6411B">
              <w:rPr>
                <w:b/>
                <w:lang w:val="ru-RU"/>
              </w:rPr>
              <w:t>неделю,</w:t>
            </w:r>
            <w:r w:rsidRPr="00A6411B">
              <w:rPr>
                <w:spacing w:val="-9"/>
                <w:lang w:val="ru-RU"/>
              </w:rPr>
              <w:t xml:space="preserve"> </w:t>
            </w:r>
            <w:r w:rsidRPr="00A6411B">
              <w:rPr>
                <w:b/>
                <w:lang w:val="ru-RU"/>
              </w:rPr>
              <w:t>ЧФУОО-36%-</w:t>
            </w:r>
            <w:r w:rsidRPr="00A6411B">
              <w:rPr>
                <w:spacing w:val="-8"/>
                <w:lang w:val="ru-RU"/>
              </w:rPr>
              <w:t xml:space="preserve"> </w:t>
            </w:r>
            <w:r w:rsidRPr="00A6411B">
              <w:rPr>
                <w:b/>
                <w:lang w:val="ru-RU"/>
              </w:rPr>
              <w:t>895</w:t>
            </w:r>
          </w:p>
          <w:p w:rsidR="00A6411B" w:rsidRDefault="00A6411B" w:rsidP="008A7A74">
            <w:pPr>
              <w:pStyle w:val="TableParagraph"/>
              <w:spacing w:line="252" w:lineRule="exact"/>
              <w:ind w:left="679" w:right="107"/>
              <w:jc w:val="center"/>
              <w:rPr>
                <w:b/>
              </w:rPr>
            </w:pPr>
            <w:r>
              <w:rPr>
                <w:b/>
              </w:rPr>
              <w:t>мин</w:t>
            </w:r>
            <w:r>
              <w:t xml:space="preserve"> </w:t>
            </w:r>
            <w:r>
              <w:rPr>
                <w:b/>
              </w:rPr>
              <w:t>в</w:t>
            </w:r>
            <w:r>
              <w:rPr>
                <w:spacing w:val="-4"/>
              </w:rPr>
              <w:t xml:space="preserve"> </w:t>
            </w:r>
            <w:r>
              <w:rPr>
                <w:b/>
                <w:spacing w:val="-2"/>
              </w:rPr>
              <w:t>неделю)</w:t>
            </w:r>
          </w:p>
        </w:tc>
        <w:tc>
          <w:tcPr>
            <w:tcW w:w="3650" w:type="dxa"/>
            <w:gridSpan w:val="5"/>
          </w:tcPr>
          <w:p w:rsidR="00A6411B" w:rsidRPr="00A6411B" w:rsidRDefault="00A6411B" w:rsidP="008A7A74">
            <w:pPr>
              <w:pStyle w:val="TableParagraph"/>
              <w:ind w:left="294" w:right="254" w:hanging="5"/>
              <w:jc w:val="center"/>
              <w:rPr>
                <w:b/>
                <w:lang w:val="ru-RU"/>
              </w:rPr>
            </w:pPr>
            <w:r w:rsidRPr="00A6411B">
              <w:rPr>
                <w:b/>
                <w:lang w:val="ru-RU"/>
              </w:rPr>
              <w:t>ООП-</w:t>
            </w:r>
            <w:r w:rsidRPr="00A6411B">
              <w:rPr>
                <w:lang w:val="ru-RU"/>
              </w:rPr>
              <w:t xml:space="preserve"> </w:t>
            </w:r>
            <w:r w:rsidRPr="00A6411B">
              <w:rPr>
                <w:b/>
                <w:lang w:val="ru-RU"/>
              </w:rPr>
              <w:t>2500</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r w:rsidRPr="00A6411B">
              <w:rPr>
                <w:lang w:val="ru-RU"/>
              </w:rPr>
              <w:t xml:space="preserve"> </w:t>
            </w:r>
            <w:r w:rsidRPr="00A6411B">
              <w:rPr>
                <w:b/>
                <w:lang w:val="ru-RU"/>
              </w:rPr>
              <w:t>(обязательная</w:t>
            </w:r>
            <w:r w:rsidRPr="00A6411B">
              <w:rPr>
                <w:spacing w:val="-13"/>
                <w:lang w:val="ru-RU"/>
              </w:rPr>
              <w:t xml:space="preserve"> </w:t>
            </w:r>
            <w:r w:rsidRPr="00A6411B">
              <w:rPr>
                <w:b/>
                <w:lang w:val="ru-RU"/>
              </w:rPr>
              <w:t>часть</w:t>
            </w:r>
            <w:r w:rsidRPr="00A6411B">
              <w:rPr>
                <w:spacing w:val="-12"/>
                <w:lang w:val="ru-RU"/>
              </w:rPr>
              <w:t xml:space="preserve"> </w:t>
            </w:r>
            <w:r w:rsidRPr="00A6411B">
              <w:rPr>
                <w:b/>
                <w:lang w:val="ru-RU"/>
              </w:rPr>
              <w:t>62%-</w:t>
            </w:r>
            <w:r w:rsidRPr="00A6411B">
              <w:rPr>
                <w:spacing w:val="-12"/>
                <w:lang w:val="ru-RU"/>
              </w:rPr>
              <w:t xml:space="preserve"> </w:t>
            </w:r>
            <w:r w:rsidRPr="00A6411B">
              <w:rPr>
                <w:b/>
                <w:lang w:val="ru-RU"/>
              </w:rPr>
              <w:t>1545</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r w:rsidRPr="00A6411B">
              <w:rPr>
                <w:lang w:val="ru-RU"/>
              </w:rPr>
              <w:t xml:space="preserve"> </w:t>
            </w:r>
            <w:r w:rsidRPr="00A6411B">
              <w:rPr>
                <w:b/>
                <w:lang w:val="ru-RU"/>
              </w:rPr>
              <w:t>ЧФУОО-</w:t>
            </w:r>
            <w:r w:rsidRPr="00A6411B">
              <w:rPr>
                <w:lang w:val="ru-RU"/>
              </w:rPr>
              <w:t xml:space="preserve"> </w:t>
            </w:r>
            <w:r w:rsidRPr="00A6411B">
              <w:rPr>
                <w:b/>
                <w:lang w:val="ru-RU"/>
              </w:rPr>
              <w:t>38%-</w:t>
            </w:r>
            <w:r w:rsidRPr="00A6411B">
              <w:rPr>
                <w:lang w:val="ru-RU"/>
              </w:rPr>
              <w:t xml:space="preserve"> </w:t>
            </w:r>
            <w:r w:rsidRPr="00A6411B">
              <w:rPr>
                <w:b/>
                <w:lang w:val="ru-RU"/>
              </w:rPr>
              <w:t>955</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p>
        </w:tc>
        <w:tc>
          <w:tcPr>
            <w:tcW w:w="3846" w:type="dxa"/>
            <w:gridSpan w:val="5"/>
          </w:tcPr>
          <w:p w:rsidR="00A6411B" w:rsidRPr="00A6411B" w:rsidRDefault="00A6411B" w:rsidP="008A7A74">
            <w:pPr>
              <w:pStyle w:val="TableParagraph"/>
              <w:ind w:left="177" w:right="109" w:hanging="2"/>
              <w:jc w:val="center"/>
              <w:rPr>
                <w:b/>
                <w:lang w:val="ru-RU"/>
              </w:rPr>
            </w:pPr>
            <w:r w:rsidRPr="00A6411B">
              <w:rPr>
                <w:b/>
                <w:lang w:val="ru-RU"/>
              </w:rPr>
              <w:t>ООП-</w:t>
            </w:r>
            <w:r w:rsidRPr="00A6411B">
              <w:rPr>
                <w:lang w:val="ru-RU"/>
              </w:rPr>
              <w:t xml:space="preserve"> </w:t>
            </w:r>
            <w:r w:rsidRPr="00A6411B">
              <w:rPr>
                <w:b/>
                <w:lang w:val="ru-RU"/>
              </w:rPr>
              <w:t>2550</w:t>
            </w:r>
            <w:r w:rsidRPr="00A6411B">
              <w:rPr>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r w:rsidRPr="00A6411B">
              <w:rPr>
                <w:lang w:val="ru-RU"/>
              </w:rPr>
              <w:t xml:space="preserve"> </w:t>
            </w:r>
            <w:r w:rsidRPr="00A6411B">
              <w:rPr>
                <w:b/>
                <w:lang w:val="ru-RU"/>
              </w:rPr>
              <w:t>(обязательная</w:t>
            </w:r>
            <w:r w:rsidRPr="00A6411B">
              <w:rPr>
                <w:spacing w:val="-10"/>
                <w:lang w:val="ru-RU"/>
              </w:rPr>
              <w:t xml:space="preserve"> </w:t>
            </w:r>
            <w:r w:rsidRPr="00A6411B">
              <w:rPr>
                <w:b/>
                <w:lang w:val="ru-RU"/>
              </w:rPr>
              <w:t>часть</w:t>
            </w:r>
            <w:r w:rsidRPr="00A6411B">
              <w:rPr>
                <w:spacing w:val="-9"/>
                <w:lang w:val="ru-RU"/>
              </w:rPr>
              <w:t xml:space="preserve"> </w:t>
            </w:r>
            <w:r w:rsidRPr="00A6411B">
              <w:rPr>
                <w:b/>
                <w:lang w:val="ru-RU"/>
              </w:rPr>
              <w:t>60%-</w:t>
            </w:r>
            <w:r w:rsidRPr="00A6411B">
              <w:rPr>
                <w:spacing w:val="-9"/>
                <w:lang w:val="ru-RU"/>
              </w:rPr>
              <w:t xml:space="preserve"> </w:t>
            </w:r>
            <w:r w:rsidRPr="00A6411B">
              <w:rPr>
                <w:b/>
                <w:lang w:val="ru-RU"/>
              </w:rPr>
              <w:t>1530</w:t>
            </w:r>
            <w:r w:rsidRPr="00A6411B">
              <w:rPr>
                <w:spacing w:val="-10"/>
                <w:lang w:val="ru-RU"/>
              </w:rPr>
              <w:t xml:space="preserve"> </w:t>
            </w:r>
            <w:r w:rsidRPr="00A6411B">
              <w:rPr>
                <w:b/>
                <w:lang w:val="ru-RU"/>
              </w:rPr>
              <w:t>мин</w:t>
            </w:r>
          </w:p>
          <w:p w:rsidR="00A6411B" w:rsidRPr="00A6411B" w:rsidRDefault="00A6411B" w:rsidP="008A7A74">
            <w:pPr>
              <w:pStyle w:val="TableParagraph"/>
              <w:ind w:left="220" w:right="152"/>
              <w:jc w:val="center"/>
              <w:rPr>
                <w:b/>
                <w:lang w:val="ru-RU"/>
              </w:rPr>
            </w:pPr>
            <w:r w:rsidRPr="00A6411B">
              <w:rPr>
                <w:b/>
                <w:lang w:val="ru-RU"/>
              </w:rPr>
              <w:t>в</w:t>
            </w:r>
            <w:r w:rsidRPr="00A6411B">
              <w:rPr>
                <w:spacing w:val="-6"/>
                <w:lang w:val="ru-RU"/>
              </w:rPr>
              <w:t xml:space="preserve"> </w:t>
            </w:r>
            <w:r w:rsidRPr="00A6411B">
              <w:rPr>
                <w:b/>
                <w:lang w:val="ru-RU"/>
              </w:rPr>
              <w:t>неделю,</w:t>
            </w:r>
            <w:r w:rsidRPr="00A6411B">
              <w:rPr>
                <w:spacing w:val="-7"/>
                <w:lang w:val="ru-RU"/>
              </w:rPr>
              <w:t xml:space="preserve"> </w:t>
            </w:r>
            <w:r w:rsidRPr="00A6411B">
              <w:rPr>
                <w:b/>
                <w:lang w:val="ru-RU"/>
              </w:rPr>
              <w:t>ЧФУОО-</w:t>
            </w:r>
            <w:r w:rsidRPr="00A6411B">
              <w:rPr>
                <w:spacing w:val="-6"/>
                <w:lang w:val="ru-RU"/>
              </w:rPr>
              <w:t xml:space="preserve"> </w:t>
            </w:r>
            <w:r w:rsidRPr="00A6411B">
              <w:rPr>
                <w:b/>
                <w:lang w:val="ru-RU"/>
              </w:rPr>
              <w:t>40%-</w:t>
            </w:r>
            <w:r w:rsidRPr="00A6411B">
              <w:rPr>
                <w:spacing w:val="-6"/>
                <w:lang w:val="ru-RU"/>
              </w:rPr>
              <w:t xml:space="preserve"> </w:t>
            </w:r>
            <w:r w:rsidRPr="00A6411B">
              <w:rPr>
                <w:b/>
                <w:lang w:val="ru-RU"/>
              </w:rPr>
              <w:t>1020</w:t>
            </w:r>
            <w:r w:rsidRPr="00A6411B">
              <w:rPr>
                <w:spacing w:val="-10"/>
                <w:lang w:val="ru-RU"/>
              </w:rPr>
              <w:t xml:space="preserve"> </w:t>
            </w:r>
            <w:r w:rsidRPr="00A6411B">
              <w:rPr>
                <w:b/>
                <w:lang w:val="ru-RU"/>
              </w:rPr>
              <w:t>мин</w:t>
            </w:r>
            <w:r w:rsidRPr="00A6411B">
              <w:rPr>
                <w:lang w:val="ru-RU"/>
              </w:rPr>
              <w:t xml:space="preserve"> </w:t>
            </w:r>
            <w:r w:rsidRPr="00A6411B">
              <w:rPr>
                <w:b/>
                <w:lang w:val="ru-RU"/>
              </w:rPr>
              <w:t>в</w:t>
            </w:r>
            <w:r w:rsidRPr="00A6411B">
              <w:rPr>
                <w:lang w:val="ru-RU"/>
              </w:rPr>
              <w:t xml:space="preserve"> </w:t>
            </w:r>
            <w:r w:rsidRPr="00A6411B">
              <w:rPr>
                <w:b/>
                <w:lang w:val="ru-RU"/>
              </w:rPr>
              <w:t>неделю)</w:t>
            </w:r>
          </w:p>
        </w:tc>
      </w:tr>
      <w:tr w:rsidR="00A6411B" w:rsidTr="008A7A74">
        <w:trPr>
          <w:trHeight w:val="393"/>
        </w:trPr>
        <w:tc>
          <w:tcPr>
            <w:tcW w:w="1279" w:type="dxa"/>
          </w:tcPr>
          <w:p w:rsidR="00A6411B" w:rsidRPr="00A6411B" w:rsidRDefault="00A6411B" w:rsidP="008A7A74">
            <w:pPr>
              <w:pStyle w:val="TableParagraph"/>
              <w:rPr>
                <w:sz w:val="18"/>
                <w:lang w:val="ru-RU"/>
              </w:rPr>
            </w:pPr>
          </w:p>
        </w:tc>
        <w:tc>
          <w:tcPr>
            <w:tcW w:w="1132" w:type="dxa"/>
            <w:gridSpan w:val="2"/>
          </w:tcPr>
          <w:p w:rsidR="00A6411B" w:rsidRDefault="00A6411B" w:rsidP="008A7A74">
            <w:pPr>
              <w:pStyle w:val="TableParagraph"/>
              <w:spacing w:line="181" w:lineRule="exact"/>
              <w:ind w:left="232"/>
              <w:rPr>
                <w:b/>
                <w:i/>
                <w:sz w:val="16"/>
              </w:rPr>
            </w:pPr>
            <w:r>
              <w:rPr>
                <w:b/>
                <w:i/>
                <w:sz w:val="16"/>
              </w:rPr>
              <w:t>ОЧ</w:t>
            </w:r>
            <w:r>
              <w:rPr>
                <w:spacing w:val="-1"/>
                <w:sz w:val="16"/>
              </w:rPr>
              <w:t xml:space="preserve"> </w:t>
            </w:r>
            <w:r>
              <w:rPr>
                <w:b/>
                <w:i/>
                <w:spacing w:val="-5"/>
                <w:sz w:val="16"/>
              </w:rPr>
              <w:t>ООП</w:t>
            </w:r>
          </w:p>
        </w:tc>
        <w:tc>
          <w:tcPr>
            <w:tcW w:w="1134" w:type="dxa"/>
            <w:gridSpan w:val="2"/>
          </w:tcPr>
          <w:p w:rsidR="00A6411B" w:rsidRDefault="00A6411B" w:rsidP="008A7A74">
            <w:pPr>
              <w:pStyle w:val="TableParagraph"/>
              <w:spacing w:before="1" w:line="232" w:lineRule="auto"/>
              <w:ind w:left="396" w:right="242" w:hanging="123"/>
              <w:rPr>
                <w:b/>
                <w:i/>
                <w:sz w:val="16"/>
              </w:rPr>
            </w:pPr>
            <w:r>
              <w:rPr>
                <w:b/>
                <w:i/>
                <w:spacing w:val="-2"/>
                <w:sz w:val="16"/>
              </w:rPr>
              <w:t>ЧФУОО</w:t>
            </w:r>
            <w:r>
              <w:rPr>
                <w:spacing w:val="40"/>
                <w:sz w:val="16"/>
              </w:rPr>
              <w:t xml:space="preserve"> </w:t>
            </w:r>
            <w:r>
              <w:rPr>
                <w:b/>
                <w:i/>
                <w:spacing w:val="-4"/>
                <w:sz w:val="16"/>
              </w:rPr>
              <w:t>ООП</w:t>
            </w:r>
          </w:p>
        </w:tc>
        <w:tc>
          <w:tcPr>
            <w:tcW w:w="1415" w:type="dxa"/>
          </w:tcPr>
          <w:p w:rsidR="00A6411B" w:rsidRDefault="00A6411B" w:rsidP="008A7A74">
            <w:pPr>
              <w:pStyle w:val="TableParagraph"/>
              <w:rPr>
                <w:sz w:val="18"/>
              </w:rPr>
            </w:pPr>
          </w:p>
        </w:tc>
        <w:tc>
          <w:tcPr>
            <w:tcW w:w="1132" w:type="dxa"/>
            <w:gridSpan w:val="2"/>
          </w:tcPr>
          <w:p w:rsidR="00A6411B" w:rsidRDefault="00A6411B" w:rsidP="008A7A74">
            <w:pPr>
              <w:pStyle w:val="TableParagraph"/>
              <w:spacing w:line="181" w:lineRule="exact"/>
              <w:ind w:left="170"/>
              <w:rPr>
                <w:b/>
                <w:i/>
                <w:sz w:val="16"/>
              </w:rPr>
            </w:pPr>
            <w:r>
              <w:rPr>
                <w:b/>
                <w:i/>
                <w:sz w:val="16"/>
              </w:rPr>
              <w:t>ОЧ</w:t>
            </w:r>
            <w:r>
              <w:rPr>
                <w:spacing w:val="-1"/>
                <w:sz w:val="16"/>
              </w:rPr>
              <w:t xml:space="preserve"> </w:t>
            </w:r>
            <w:r>
              <w:rPr>
                <w:b/>
                <w:i/>
                <w:spacing w:val="-5"/>
                <w:sz w:val="16"/>
              </w:rPr>
              <w:t>ООП</w:t>
            </w:r>
          </w:p>
        </w:tc>
        <w:tc>
          <w:tcPr>
            <w:tcW w:w="1103" w:type="dxa"/>
            <w:gridSpan w:val="2"/>
          </w:tcPr>
          <w:p w:rsidR="00A6411B" w:rsidRDefault="00A6411B" w:rsidP="008A7A74">
            <w:pPr>
              <w:pStyle w:val="TableParagraph"/>
              <w:spacing w:before="1" w:line="232" w:lineRule="auto"/>
              <w:ind w:left="387" w:right="217" w:hanging="120"/>
              <w:rPr>
                <w:b/>
                <w:i/>
                <w:sz w:val="16"/>
              </w:rPr>
            </w:pPr>
            <w:r>
              <w:rPr>
                <w:b/>
                <w:i/>
                <w:spacing w:val="-2"/>
                <w:sz w:val="16"/>
              </w:rPr>
              <w:t>ЧФУОО</w:t>
            </w:r>
            <w:r>
              <w:rPr>
                <w:spacing w:val="40"/>
                <w:sz w:val="16"/>
              </w:rPr>
              <w:t xml:space="preserve"> </w:t>
            </w:r>
            <w:r>
              <w:rPr>
                <w:b/>
                <w:i/>
                <w:spacing w:val="-4"/>
                <w:sz w:val="16"/>
              </w:rPr>
              <w:t>ООП</w:t>
            </w:r>
          </w:p>
        </w:tc>
        <w:tc>
          <w:tcPr>
            <w:tcW w:w="1443" w:type="dxa"/>
          </w:tcPr>
          <w:p w:rsidR="00A6411B" w:rsidRDefault="00A6411B" w:rsidP="008A7A74">
            <w:pPr>
              <w:pStyle w:val="TableParagraph"/>
              <w:rPr>
                <w:sz w:val="18"/>
              </w:rPr>
            </w:pPr>
          </w:p>
        </w:tc>
        <w:tc>
          <w:tcPr>
            <w:tcW w:w="1130" w:type="dxa"/>
            <w:gridSpan w:val="2"/>
          </w:tcPr>
          <w:p w:rsidR="00A6411B" w:rsidRDefault="00A6411B" w:rsidP="008A7A74">
            <w:pPr>
              <w:pStyle w:val="TableParagraph"/>
              <w:spacing w:line="181" w:lineRule="exact"/>
              <w:ind w:left="181"/>
              <w:rPr>
                <w:b/>
                <w:i/>
                <w:sz w:val="16"/>
              </w:rPr>
            </w:pPr>
            <w:r>
              <w:rPr>
                <w:b/>
                <w:i/>
                <w:sz w:val="16"/>
              </w:rPr>
              <w:t>ОЧ</w:t>
            </w:r>
            <w:r>
              <w:rPr>
                <w:spacing w:val="-1"/>
                <w:sz w:val="16"/>
              </w:rPr>
              <w:t xml:space="preserve"> </w:t>
            </w:r>
            <w:r>
              <w:rPr>
                <w:b/>
                <w:i/>
                <w:spacing w:val="-5"/>
                <w:sz w:val="16"/>
              </w:rPr>
              <w:t>ООП</w:t>
            </w:r>
          </w:p>
        </w:tc>
        <w:tc>
          <w:tcPr>
            <w:tcW w:w="1273" w:type="dxa"/>
            <w:gridSpan w:val="2"/>
          </w:tcPr>
          <w:p w:rsidR="00A6411B" w:rsidRDefault="00A6411B" w:rsidP="008A7A74">
            <w:pPr>
              <w:pStyle w:val="TableParagraph"/>
              <w:spacing w:before="1" w:line="232" w:lineRule="auto"/>
              <w:ind w:left="482" w:right="292" w:hanging="120"/>
              <w:rPr>
                <w:b/>
                <w:i/>
                <w:sz w:val="16"/>
              </w:rPr>
            </w:pPr>
            <w:r>
              <w:rPr>
                <w:b/>
                <w:i/>
                <w:spacing w:val="-2"/>
                <w:sz w:val="16"/>
              </w:rPr>
              <w:t>ЧФУОО</w:t>
            </w:r>
            <w:r>
              <w:rPr>
                <w:spacing w:val="40"/>
                <w:sz w:val="16"/>
              </w:rPr>
              <w:t xml:space="preserve"> </w:t>
            </w:r>
            <w:r>
              <w:rPr>
                <w:b/>
                <w:i/>
                <w:spacing w:val="-4"/>
                <w:sz w:val="16"/>
              </w:rPr>
              <w:t>ООП</w:t>
            </w:r>
          </w:p>
        </w:tc>
      </w:tr>
      <w:tr w:rsidR="00A6411B" w:rsidTr="008A7A74">
        <w:trPr>
          <w:trHeight w:val="388"/>
        </w:trPr>
        <w:tc>
          <w:tcPr>
            <w:tcW w:w="1279" w:type="dxa"/>
          </w:tcPr>
          <w:p w:rsidR="00A6411B" w:rsidRDefault="00A6411B" w:rsidP="008A7A74">
            <w:pPr>
              <w:pStyle w:val="TableParagraph"/>
              <w:rPr>
                <w:sz w:val="18"/>
              </w:rPr>
            </w:pPr>
          </w:p>
        </w:tc>
        <w:tc>
          <w:tcPr>
            <w:tcW w:w="566" w:type="dxa"/>
          </w:tcPr>
          <w:p w:rsidR="00A6411B" w:rsidRDefault="00A6411B" w:rsidP="008A7A74">
            <w:pPr>
              <w:pStyle w:val="TableParagraph"/>
              <w:spacing w:line="176" w:lineRule="exact"/>
              <w:ind w:left="112"/>
              <w:rPr>
                <w:sz w:val="16"/>
              </w:rPr>
            </w:pPr>
            <w:r>
              <w:rPr>
                <w:spacing w:val="-4"/>
                <w:sz w:val="16"/>
              </w:rPr>
              <w:t>день</w:t>
            </w:r>
          </w:p>
        </w:tc>
        <w:tc>
          <w:tcPr>
            <w:tcW w:w="566" w:type="dxa"/>
          </w:tcPr>
          <w:p w:rsidR="00A6411B" w:rsidRDefault="00A6411B" w:rsidP="008A7A74">
            <w:pPr>
              <w:pStyle w:val="TableParagraph"/>
              <w:spacing w:line="237" w:lineRule="auto"/>
              <w:ind w:left="113" w:right="28"/>
              <w:rPr>
                <w:sz w:val="16"/>
              </w:rPr>
            </w:pPr>
            <w:r>
              <w:rPr>
                <w:spacing w:val="-4"/>
                <w:sz w:val="16"/>
              </w:rPr>
              <w:t>неде</w:t>
            </w:r>
            <w:r>
              <w:rPr>
                <w:spacing w:val="40"/>
                <w:sz w:val="16"/>
              </w:rPr>
              <w:t xml:space="preserve"> </w:t>
            </w:r>
            <w:r>
              <w:rPr>
                <w:spacing w:val="-6"/>
                <w:sz w:val="16"/>
              </w:rPr>
              <w:t>ля</w:t>
            </w:r>
          </w:p>
        </w:tc>
        <w:tc>
          <w:tcPr>
            <w:tcW w:w="566" w:type="dxa"/>
          </w:tcPr>
          <w:p w:rsidR="00A6411B" w:rsidRDefault="00A6411B" w:rsidP="008A7A74">
            <w:pPr>
              <w:pStyle w:val="TableParagraph"/>
              <w:spacing w:line="176" w:lineRule="exact"/>
              <w:ind w:right="124"/>
              <w:jc w:val="right"/>
              <w:rPr>
                <w:sz w:val="16"/>
              </w:rPr>
            </w:pPr>
            <w:r>
              <w:rPr>
                <w:spacing w:val="-4"/>
                <w:sz w:val="16"/>
              </w:rPr>
              <w:t>день</w:t>
            </w:r>
          </w:p>
        </w:tc>
        <w:tc>
          <w:tcPr>
            <w:tcW w:w="568" w:type="dxa"/>
          </w:tcPr>
          <w:p w:rsidR="00A6411B" w:rsidRDefault="00A6411B" w:rsidP="008A7A74">
            <w:pPr>
              <w:pStyle w:val="TableParagraph"/>
              <w:spacing w:line="237" w:lineRule="auto"/>
              <w:ind w:left="113" w:right="30"/>
              <w:rPr>
                <w:sz w:val="16"/>
              </w:rPr>
            </w:pPr>
            <w:r>
              <w:rPr>
                <w:spacing w:val="-4"/>
                <w:sz w:val="16"/>
              </w:rPr>
              <w:t>неде</w:t>
            </w:r>
            <w:r>
              <w:rPr>
                <w:spacing w:val="40"/>
                <w:sz w:val="16"/>
              </w:rPr>
              <w:t xml:space="preserve"> </w:t>
            </w:r>
            <w:r>
              <w:rPr>
                <w:spacing w:val="-6"/>
                <w:sz w:val="16"/>
              </w:rPr>
              <w:t>ля</w:t>
            </w:r>
          </w:p>
        </w:tc>
        <w:tc>
          <w:tcPr>
            <w:tcW w:w="1415" w:type="dxa"/>
          </w:tcPr>
          <w:p w:rsidR="00A6411B" w:rsidRDefault="00A6411B" w:rsidP="008A7A74">
            <w:pPr>
              <w:pStyle w:val="TableParagraph"/>
              <w:rPr>
                <w:sz w:val="18"/>
              </w:rPr>
            </w:pPr>
          </w:p>
        </w:tc>
        <w:tc>
          <w:tcPr>
            <w:tcW w:w="565" w:type="dxa"/>
          </w:tcPr>
          <w:p w:rsidR="00A6411B" w:rsidRDefault="00A6411B" w:rsidP="008A7A74">
            <w:pPr>
              <w:pStyle w:val="TableParagraph"/>
              <w:spacing w:line="237" w:lineRule="auto"/>
              <w:ind w:left="118" w:right="268"/>
              <w:rPr>
                <w:sz w:val="16"/>
              </w:rPr>
            </w:pPr>
            <w:r>
              <w:rPr>
                <w:spacing w:val="-6"/>
                <w:sz w:val="16"/>
              </w:rPr>
              <w:t>де</w:t>
            </w:r>
            <w:r>
              <w:rPr>
                <w:spacing w:val="40"/>
                <w:sz w:val="16"/>
              </w:rPr>
              <w:t xml:space="preserve"> </w:t>
            </w:r>
            <w:r>
              <w:rPr>
                <w:spacing w:val="-5"/>
                <w:sz w:val="16"/>
              </w:rPr>
              <w:t>нь</w:t>
            </w:r>
          </w:p>
        </w:tc>
        <w:tc>
          <w:tcPr>
            <w:tcW w:w="567" w:type="dxa"/>
          </w:tcPr>
          <w:p w:rsidR="00A6411B" w:rsidRDefault="00A6411B" w:rsidP="008A7A74">
            <w:pPr>
              <w:pStyle w:val="TableParagraph"/>
              <w:spacing w:line="237" w:lineRule="auto"/>
              <w:ind w:left="121" w:right="21"/>
              <w:rPr>
                <w:sz w:val="16"/>
              </w:rPr>
            </w:pPr>
            <w:r>
              <w:rPr>
                <w:spacing w:val="-4"/>
                <w:sz w:val="16"/>
              </w:rPr>
              <w:t>неде</w:t>
            </w:r>
            <w:r>
              <w:rPr>
                <w:spacing w:val="40"/>
                <w:sz w:val="16"/>
              </w:rPr>
              <w:t xml:space="preserve"> </w:t>
            </w:r>
            <w:r>
              <w:rPr>
                <w:spacing w:val="-6"/>
                <w:sz w:val="16"/>
              </w:rPr>
              <w:t>ля</w:t>
            </w:r>
          </w:p>
        </w:tc>
        <w:tc>
          <w:tcPr>
            <w:tcW w:w="545" w:type="dxa"/>
          </w:tcPr>
          <w:p w:rsidR="00A6411B" w:rsidRDefault="00A6411B" w:rsidP="008A7A74">
            <w:pPr>
              <w:pStyle w:val="TableParagraph"/>
              <w:spacing w:line="237" w:lineRule="auto"/>
              <w:ind w:left="121" w:right="245"/>
              <w:rPr>
                <w:sz w:val="16"/>
              </w:rPr>
            </w:pPr>
            <w:r>
              <w:rPr>
                <w:spacing w:val="-6"/>
                <w:sz w:val="16"/>
              </w:rPr>
              <w:t>де</w:t>
            </w:r>
            <w:r>
              <w:rPr>
                <w:spacing w:val="40"/>
                <w:sz w:val="16"/>
              </w:rPr>
              <w:t xml:space="preserve"> </w:t>
            </w:r>
            <w:r>
              <w:rPr>
                <w:spacing w:val="-5"/>
                <w:sz w:val="16"/>
              </w:rPr>
              <w:t>нь</w:t>
            </w:r>
          </w:p>
        </w:tc>
        <w:tc>
          <w:tcPr>
            <w:tcW w:w="558" w:type="dxa"/>
          </w:tcPr>
          <w:p w:rsidR="00A6411B" w:rsidRDefault="00A6411B" w:rsidP="008A7A74">
            <w:pPr>
              <w:pStyle w:val="TableParagraph"/>
              <w:spacing w:line="237" w:lineRule="auto"/>
              <w:ind w:left="118" w:right="15"/>
              <w:rPr>
                <w:sz w:val="16"/>
              </w:rPr>
            </w:pPr>
            <w:r>
              <w:rPr>
                <w:spacing w:val="-4"/>
                <w:sz w:val="16"/>
              </w:rPr>
              <w:t>неде</w:t>
            </w:r>
            <w:r>
              <w:rPr>
                <w:spacing w:val="40"/>
                <w:sz w:val="16"/>
              </w:rPr>
              <w:t xml:space="preserve"> </w:t>
            </w:r>
            <w:r>
              <w:rPr>
                <w:spacing w:val="-6"/>
                <w:sz w:val="16"/>
              </w:rPr>
              <w:t>ля</w:t>
            </w:r>
          </w:p>
        </w:tc>
        <w:tc>
          <w:tcPr>
            <w:tcW w:w="1443" w:type="dxa"/>
          </w:tcPr>
          <w:p w:rsidR="00A6411B" w:rsidRDefault="00A6411B" w:rsidP="008A7A74">
            <w:pPr>
              <w:pStyle w:val="TableParagraph"/>
              <w:rPr>
                <w:sz w:val="18"/>
              </w:rPr>
            </w:pPr>
          </w:p>
        </w:tc>
        <w:tc>
          <w:tcPr>
            <w:tcW w:w="565" w:type="dxa"/>
          </w:tcPr>
          <w:p w:rsidR="00A6411B" w:rsidRDefault="00A6411B" w:rsidP="008A7A74">
            <w:pPr>
              <w:pStyle w:val="TableParagraph"/>
              <w:spacing w:line="237" w:lineRule="auto"/>
              <w:ind w:left="131" w:right="255"/>
              <w:rPr>
                <w:sz w:val="16"/>
              </w:rPr>
            </w:pPr>
            <w:r>
              <w:rPr>
                <w:spacing w:val="-6"/>
                <w:sz w:val="16"/>
              </w:rPr>
              <w:t>де</w:t>
            </w:r>
            <w:r>
              <w:rPr>
                <w:spacing w:val="40"/>
                <w:sz w:val="16"/>
              </w:rPr>
              <w:t xml:space="preserve"> </w:t>
            </w:r>
            <w:r>
              <w:rPr>
                <w:spacing w:val="-5"/>
                <w:sz w:val="16"/>
              </w:rPr>
              <w:t>нь</w:t>
            </w:r>
          </w:p>
        </w:tc>
        <w:tc>
          <w:tcPr>
            <w:tcW w:w="565" w:type="dxa"/>
          </w:tcPr>
          <w:p w:rsidR="00A6411B" w:rsidRDefault="00A6411B" w:rsidP="008A7A74">
            <w:pPr>
              <w:pStyle w:val="TableParagraph"/>
              <w:spacing w:line="237" w:lineRule="auto"/>
              <w:ind w:left="132" w:right="8"/>
              <w:rPr>
                <w:sz w:val="16"/>
              </w:rPr>
            </w:pPr>
            <w:r>
              <w:rPr>
                <w:spacing w:val="-4"/>
                <w:sz w:val="16"/>
              </w:rPr>
              <w:t>неде</w:t>
            </w:r>
            <w:r>
              <w:rPr>
                <w:spacing w:val="40"/>
                <w:sz w:val="16"/>
              </w:rPr>
              <w:t xml:space="preserve"> </w:t>
            </w:r>
            <w:r>
              <w:rPr>
                <w:spacing w:val="-6"/>
                <w:sz w:val="16"/>
              </w:rPr>
              <w:t>ля</w:t>
            </w:r>
          </w:p>
        </w:tc>
        <w:tc>
          <w:tcPr>
            <w:tcW w:w="567" w:type="dxa"/>
          </w:tcPr>
          <w:p w:rsidR="00A6411B" w:rsidRDefault="00A6411B" w:rsidP="008A7A74">
            <w:pPr>
              <w:pStyle w:val="TableParagraph"/>
              <w:spacing w:line="237" w:lineRule="auto"/>
              <w:ind w:left="131" w:right="257"/>
              <w:rPr>
                <w:sz w:val="16"/>
              </w:rPr>
            </w:pPr>
            <w:r>
              <w:rPr>
                <w:spacing w:val="-6"/>
                <w:sz w:val="16"/>
              </w:rPr>
              <w:t>де</w:t>
            </w:r>
            <w:r>
              <w:rPr>
                <w:spacing w:val="40"/>
                <w:sz w:val="16"/>
              </w:rPr>
              <w:t xml:space="preserve"> </w:t>
            </w:r>
            <w:r>
              <w:rPr>
                <w:spacing w:val="-5"/>
                <w:sz w:val="16"/>
              </w:rPr>
              <w:t>нь</w:t>
            </w:r>
          </w:p>
        </w:tc>
        <w:tc>
          <w:tcPr>
            <w:tcW w:w="706" w:type="dxa"/>
          </w:tcPr>
          <w:p w:rsidR="00A6411B" w:rsidRDefault="00A6411B" w:rsidP="008A7A74">
            <w:pPr>
              <w:pStyle w:val="TableParagraph"/>
              <w:spacing w:line="237" w:lineRule="auto"/>
              <w:ind w:left="131" w:right="150"/>
              <w:rPr>
                <w:sz w:val="16"/>
              </w:rPr>
            </w:pPr>
            <w:r>
              <w:rPr>
                <w:spacing w:val="-4"/>
                <w:sz w:val="16"/>
              </w:rPr>
              <w:t>неде</w:t>
            </w:r>
            <w:r>
              <w:rPr>
                <w:spacing w:val="40"/>
                <w:sz w:val="16"/>
              </w:rPr>
              <w:t xml:space="preserve"> </w:t>
            </w:r>
            <w:r>
              <w:rPr>
                <w:spacing w:val="-6"/>
                <w:sz w:val="16"/>
              </w:rPr>
              <w:t>ля</w:t>
            </w:r>
          </w:p>
        </w:tc>
      </w:tr>
      <w:tr w:rsidR="00A6411B" w:rsidTr="008A7A74">
        <w:trPr>
          <w:trHeight w:val="270"/>
        </w:trPr>
        <w:tc>
          <w:tcPr>
            <w:tcW w:w="3545" w:type="dxa"/>
            <w:gridSpan w:val="5"/>
          </w:tcPr>
          <w:p w:rsidR="00A6411B" w:rsidRDefault="00A6411B" w:rsidP="008A7A74">
            <w:pPr>
              <w:pStyle w:val="TableParagraph"/>
              <w:spacing w:line="249" w:lineRule="exact"/>
              <w:ind w:left="832"/>
              <w:rPr>
                <w:b/>
              </w:rPr>
            </w:pPr>
            <w:r>
              <w:rPr>
                <w:b/>
              </w:rPr>
              <w:t>Средняя</w:t>
            </w:r>
            <w:r>
              <w:rPr>
                <w:spacing w:val="-3"/>
              </w:rPr>
              <w:t xml:space="preserve"> </w:t>
            </w:r>
            <w:r>
              <w:rPr>
                <w:b/>
                <w:spacing w:val="-2"/>
              </w:rPr>
              <w:t>группа</w:t>
            </w:r>
          </w:p>
        </w:tc>
        <w:tc>
          <w:tcPr>
            <w:tcW w:w="3650" w:type="dxa"/>
            <w:gridSpan w:val="5"/>
          </w:tcPr>
          <w:p w:rsidR="00A6411B" w:rsidRDefault="00A6411B" w:rsidP="008A7A74">
            <w:pPr>
              <w:pStyle w:val="TableParagraph"/>
              <w:spacing w:line="249" w:lineRule="exact"/>
              <w:ind w:left="803"/>
              <w:rPr>
                <w:b/>
              </w:rPr>
            </w:pPr>
            <w:r>
              <w:rPr>
                <w:b/>
              </w:rPr>
              <w:t>Старшая</w:t>
            </w:r>
            <w:r>
              <w:rPr>
                <w:spacing w:val="-5"/>
              </w:rPr>
              <w:t xml:space="preserve"> </w:t>
            </w:r>
            <w:r>
              <w:rPr>
                <w:b/>
                <w:spacing w:val="-2"/>
              </w:rPr>
              <w:t>группа</w:t>
            </w:r>
          </w:p>
        </w:tc>
        <w:tc>
          <w:tcPr>
            <w:tcW w:w="3846" w:type="dxa"/>
            <w:gridSpan w:val="5"/>
          </w:tcPr>
          <w:p w:rsidR="00A6411B" w:rsidRDefault="00A6411B" w:rsidP="008A7A74">
            <w:pPr>
              <w:pStyle w:val="TableParagraph"/>
              <w:spacing w:line="249" w:lineRule="exact"/>
              <w:ind w:left="271"/>
              <w:rPr>
                <w:b/>
              </w:rPr>
            </w:pPr>
            <w:r>
              <w:rPr>
                <w:b/>
              </w:rPr>
              <w:t>Подготовительная</w:t>
            </w:r>
            <w:r>
              <w:rPr>
                <w:spacing w:val="-10"/>
              </w:rPr>
              <w:t xml:space="preserve"> </w:t>
            </w:r>
            <w:r>
              <w:rPr>
                <w:b/>
                <w:spacing w:val="-2"/>
              </w:rPr>
              <w:t>группа</w:t>
            </w:r>
          </w:p>
        </w:tc>
      </w:tr>
      <w:tr w:rsidR="00A6411B" w:rsidTr="008A7A74">
        <w:trPr>
          <w:trHeight w:val="1545"/>
        </w:trPr>
        <w:tc>
          <w:tcPr>
            <w:tcW w:w="1279" w:type="dxa"/>
          </w:tcPr>
          <w:p w:rsidR="00A6411B" w:rsidRPr="00A6411B" w:rsidRDefault="00A6411B" w:rsidP="008A7A74">
            <w:pPr>
              <w:pStyle w:val="TableParagraph"/>
              <w:spacing w:line="254" w:lineRule="auto"/>
              <w:ind w:left="112" w:right="92"/>
              <w:rPr>
                <w:sz w:val="18"/>
                <w:lang w:val="ru-RU"/>
              </w:rPr>
            </w:pPr>
            <w:r w:rsidRPr="00A6411B">
              <w:rPr>
                <w:spacing w:val="-2"/>
                <w:sz w:val="18"/>
                <w:lang w:val="ru-RU"/>
              </w:rPr>
              <w:t xml:space="preserve">Самостоя тельная </w:t>
            </w:r>
            <w:r w:rsidRPr="00A6411B">
              <w:rPr>
                <w:sz w:val="18"/>
                <w:lang w:val="ru-RU"/>
              </w:rPr>
              <w:t>деятельно</w:t>
            </w:r>
            <w:r w:rsidRPr="00A6411B">
              <w:rPr>
                <w:spacing w:val="-12"/>
                <w:sz w:val="18"/>
                <w:lang w:val="ru-RU"/>
              </w:rPr>
              <w:t xml:space="preserve"> </w:t>
            </w:r>
            <w:r w:rsidRPr="00A6411B">
              <w:rPr>
                <w:sz w:val="18"/>
                <w:lang w:val="ru-RU"/>
              </w:rPr>
              <w:t xml:space="preserve">сть детей, игры, </w:t>
            </w:r>
            <w:r w:rsidRPr="00A6411B">
              <w:rPr>
                <w:spacing w:val="-2"/>
                <w:sz w:val="18"/>
                <w:lang w:val="ru-RU"/>
              </w:rPr>
              <w:t>общение</w:t>
            </w:r>
          </w:p>
          <w:p w:rsidR="00A6411B" w:rsidRDefault="00A6411B" w:rsidP="008A7A74">
            <w:pPr>
              <w:pStyle w:val="TableParagraph"/>
              <w:spacing w:line="204" w:lineRule="exact"/>
              <w:ind w:left="112"/>
              <w:rPr>
                <w:sz w:val="18"/>
              </w:rPr>
            </w:pPr>
            <w:r>
              <w:rPr>
                <w:sz w:val="18"/>
              </w:rPr>
              <w:t>(40</w:t>
            </w:r>
            <w:r>
              <w:rPr>
                <w:spacing w:val="-5"/>
                <w:sz w:val="18"/>
              </w:rPr>
              <w:t xml:space="preserve"> </w:t>
            </w:r>
            <w:r>
              <w:rPr>
                <w:spacing w:val="-4"/>
                <w:sz w:val="18"/>
              </w:rPr>
              <w:t>мин)</w:t>
            </w:r>
          </w:p>
        </w:tc>
        <w:tc>
          <w:tcPr>
            <w:tcW w:w="566" w:type="dxa"/>
            <w:shd w:val="clear" w:color="auto" w:fill="92D04F"/>
          </w:tcPr>
          <w:p w:rsidR="00A6411B" w:rsidRDefault="00A6411B" w:rsidP="008A7A74">
            <w:pPr>
              <w:pStyle w:val="TableParagraph"/>
              <w:spacing w:line="202" w:lineRule="exact"/>
              <w:ind w:left="201"/>
              <w:rPr>
                <w:b/>
                <w:sz w:val="18"/>
              </w:rPr>
            </w:pPr>
            <w:r>
              <w:rPr>
                <w:b/>
                <w:spacing w:val="-5"/>
                <w:sz w:val="18"/>
              </w:rPr>
              <w:t>43</w:t>
            </w:r>
          </w:p>
        </w:tc>
        <w:tc>
          <w:tcPr>
            <w:tcW w:w="566" w:type="dxa"/>
            <w:shd w:val="clear" w:color="auto" w:fill="92D04F"/>
          </w:tcPr>
          <w:p w:rsidR="00A6411B" w:rsidRDefault="00A6411B" w:rsidP="008A7A74">
            <w:pPr>
              <w:pStyle w:val="TableParagraph"/>
              <w:spacing w:line="202" w:lineRule="exact"/>
              <w:ind w:left="158"/>
              <w:rPr>
                <w:b/>
                <w:sz w:val="18"/>
              </w:rPr>
            </w:pPr>
            <w:r>
              <w:rPr>
                <w:b/>
                <w:spacing w:val="-5"/>
                <w:sz w:val="18"/>
              </w:rPr>
              <w:t>215</w:t>
            </w:r>
          </w:p>
        </w:tc>
        <w:tc>
          <w:tcPr>
            <w:tcW w:w="566" w:type="dxa"/>
            <w:shd w:val="clear" w:color="auto" w:fill="FFFF00"/>
          </w:tcPr>
          <w:p w:rsidR="00A6411B" w:rsidRDefault="00A6411B" w:rsidP="008A7A74">
            <w:pPr>
              <w:pStyle w:val="TableParagraph"/>
              <w:spacing w:line="202" w:lineRule="exact"/>
              <w:ind w:left="199"/>
              <w:rPr>
                <w:b/>
                <w:sz w:val="18"/>
              </w:rPr>
            </w:pPr>
            <w:r>
              <w:rPr>
                <w:b/>
                <w:spacing w:val="-5"/>
                <w:sz w:val="18"/>
              </w:rPr>
              <w:t>23</w:t>
            </w:r>
          </w:p>
        </w:tc>
        <w:tc>
          <w:tcPr>
            <w:tcW w:w="568" w:type="dxa"/>
            <w:shd w:val="clear" w:color="auto" w:fill="FFFF00"/>
          </w:tcPr>
          <w:p w:rsidR="00A6411B" w:rsidRDefault="00A6411B" w:rsidP="008A7A74">
            <w:pPr>
              <w:pStyle w:val="TableParagraph"/>
              <w:spacing w:line="202" w:lineRule="exact"/>
              <w:ind w:left="154"/>
              <w:rPr>
                <w:b/>
                <w:sz w:val="18"/>
              </w:rPr>
            </w:pPr>
            <w:r>
              <w:rPr>
                <w:b/>
                <w:spacing w:val="-5"/>
                <w:sz w:val="18"/>
              </w:rPr>
              <w:t>115</w:t>
            </w:r>
          </w:p>
        </w:tc>
        <w:tc>
          <w:tcPr>
            <w:tcW w:w="1415" w:type="dxa"/>
          </w:tcPr>
          <w:p w:rsidR="00A6411B" w:rsidRPr="00A6411B" w:rsidRDefault="00A6411B" w:rsidP="008A7A74">
            <w:pPr>
              <w:pStyle w:val="TableParagraph"/>
              <w:spacing w:line="256" w:lineRule="auto"/>
              <w:ind w:left="114" w:right="283"/>
              <w:rPr>
                <w:sz w:val="18"/>
                <w:lang w:val="ru-RU"/>
              </w:rPr>
            </w:pPr>
            <w:r w:rsidRPr="00A6411B">
              <w:rPr>
                <w:spacing w:val="-2"/>
                <w:sz w:val="18"/>
                <w:lang w:val="ru-RU"/>
              </w:rPr>
              <w:t xml:space="preserve">Самостоятел </w:t>
            </w:r>
            <w:r w:rsidRPr="00A6411B">
              <w:rPr>
                <w:spacing w:val="-4"/>
                <w:sz w:val="18"/>
                <w:lang w:val="ru-RU"/>
              </w:rPr>
              <w:t xml:space="preserve">ьная </w:t>
            </w:r>
            <w:r w:rsidRPr="00A6411B">
              <w:rPr>
                <w:spacing w:val="-2"/>
                <w:sz w:val="18"/>
                <w:lang w:val="ru-RU"/>
              </w:rPr>
              <w:t xml:space="preserve">деятельность </w:t>
            </w:r>
            <w:r w:rsidRPr="00A6411B">
              <w:rPr>
                <w:sz w:val="18"/>
                <w:lang w:val="ru-RU"/>
              </w:rPr>
              <w:t xml:space="preserve">детей, игры, общение (40 </w:t>
            </w:r>
            <w:r w:rsidRPr="00A6411B">
              <w:rPr>
                <w:spacing w:val="-4"/>
                <w:sz w:val="18"/>
                <w:lang w:val="ru-RU"/>
              </w:rPr>
              <w:t>мин)</w:t>
            </w:r>
          </w:p>
        </w:tc>
        <w:tc>
          <w:tcPr>
            <w:tcW w:w="565" w:type="dxa"/>
            <w:shd w:val="clear" w:color="auto" w:fill="92D04F"/>
          </w:tcPr>
          <w:p w:rsidR="00A6411B" w:rsidRDefault="00A6411B" w:rsidP="008A7A74">
            <w:pPr>
              <w:pStyle w:val="TableParagraph"/>
              <w:spacing w:line="202" w:lineRule="exact"/>
              <w:ind w:left="134"/>
              <w:rPr>
                <w:b/>
                <w:sz w:val="18"/>
              </w:rPr>
            </w:pPr>
            <w:r>
              <w:rPr>
                <w:b/>
                <w:spacing w:val="-5"/>
                <w:sz w:val="18"/>
              </w:rPr>
              <w:t>43</w:t>
            </w:r>
          </w:p>
        </w:tc>
        <w:tc>
          <w:tcPr>
            <w:tcW w:w="567" w:type="dxa"/>
            <w:shd w:val="clear" w:color="auto" w:fill="92D04F"/>
          </w:tcPr>
          <w:p w:rsidR="00A6411B" w:rsidRDefault="00A6411B" w:rsidP="008A7A74">
            <w:pPr>
              <w:pStyle w:val="TableParagraph"/>
              <w:spacing w:line="202" w:lineRule="exact"/>
              <w:ind w:left="162"/>
              <w:rPr>
                <w:b/>
                <w:sz w:val="18"/>
              </w:rPr>
            </w:pPr>
            <w:r>
              <w:rPr>
                <w:b/>
                <w:spacing w:val="-5"/>
                <w:sz w:val="18"/>
              </w:rPr>
              <w:t>215</w:t>
            </w:r>
          </w:p>
        </w:tc>
        <w:tc>
          <w:tcPr>
            <w:tcW w:w="545" w:type="dxa"/>
            <w:shd w:val="clear" w:color="auto" w:fill="FFFF00"/>
          </w:tcPr>
          <w:p w:rsidR="00A6411B" w:rsidRDefault="00A6411B" w:rsidP="008A7A74">
            <w:pPr>
              <w:pStyle w:val="TableParagraph"/>
              <w:spacing w:line="202" w:lineRule="exact"/>
              <w:ind w:left="195"/>
              <w:rPr>
                <w:b/>
                <w:sz w:val="18"/>
              </w:rPr>
            </w:pPr>
            <w:r>
              <w:rPr>
                <w:b/>
                <w:spacing w:val="-5"/>
                <w:sz w:val="18"/>
              </w:rPr>
              <w:t>25</w:t>
            </w:r>
          </w:p>
        </w:tc>
        <w:tc>
          <w:tcPr>
            <w:tcW w:w="558" w:type="dxa"/>
            <w:shd w:val="clear" w:color="auto" w:fill="FFFF00"/>
          </w:tcPr>
          <w:p w:rsidR="00A6411B" w:rsidRDefault="00A6411B" w:rsidP="008A7A74">
            <w:pPr>
              <w:pStyle w:val="TableParagraph"/>
              <w:spacing w:line="202" w:lineRule="exact"/>
              <w:ind w:left="164"/>
              <w:rPr>
                <w:b/>
                <w:sz w:val="18"/>
              </w:rPr>
            </w:pPr>
            <w:r>
              <w:rPr>
                <w:b/>
                <w:spacing w:val="-5"/>
                <w:sz w:val="18"/>
              </w:rPr>
              <w:t>125</w:t>
            </w:r>
          </w:p>
        </w:tc>
        <w:tc>
          <w:tcPr>
            <w:tcW w:w="1443" w:type="dxa"/>
          </w:tcPr>
          <w:p w:rsidR="00A6411B" w:rsidRPr="00A6411B" w:rsidRDefault="00A6411B" w:rsidP="008A7A74">
            <w:pPr>
              <w:pStyle w:val="TableParagraph"/>
              <w:spacing w:line="254" w:lineRule="auto"/>
              <w:ind w:left="131" w:right="237"/>
              <w:rPr>
                <w:sz w:val="18"/>
                <w:lang w:val="ru-RU"/>
              </w:rPr>
            </w:pPr>
            <w:r w:rsidRPr="00A6411B">
              <w:rPr>
                <w:spacing w:val="-2"/>
                <w:sz w:val="18"/>
                <w:lang w:val="ru-RU"/>
              </w:rPr>
              <w:t xml:space="preserve">Самостояте льная </w:t>
            </w:r>
            <w:r w:rsidRPr="00A6411B">
              <w:rPr>
                <w:sz w:val="18"/>
                <w:lang w:val="ru-RU"/>
              </w:rPr>
              <w:t>деятельнос</w:t>
            </w:r>
            <w:r w:rsidRPr="00A6411B">
              <w:rPr>
                <w:spacing w:val="-12"/>
                <w:sz w:val="18"/>
                <w:lang w:val="ru-RU"/>
              </w:rPr>
              <w:t xml:space="preserve"> </w:t>
            </w:r>
            <w:r w:rsidRPr="00A6411B">
              <w:rPr>
                <w:sz w:val="18"/>
                <w:lang w:val="ru-RU"/>
              </w:rPr>
              <w:t xml:space="preserve">ть детей, игры, </w:t>
            </w:r>
            <w:r w:rsidRPr="00A6411B">
              <w:rPr>
                <w:spacing w:val="-2"/>
                <w:sz w:val="18"/>
                <w:lang w:val="ru-RU"/>
              </w:rPr>
              <w:t>общение</w:t>
            </w:r>
          </w:p>
          <w:p w:rsidR="00A6411B" w:rsidRDefault="00A6411B" w:rsidP="008A7A74">
            <w:pPr>
              <w:pStyle w:val="TableParagraph"/>
              <w:spacing w:line="204" w:lineRule="exact"/>
              <w:ind w:left="131"/>
              <w:rPr>
                <w:sz w:val="18"/>
              </w:rPr>
            </w:pPr>
            <w:r>
              <w:rPr>
                <w:sz w:val="18"/>
              </w:rPr>
              <w:t>(45</w:t>
            </w:r>
            <w:r>
              <w:rPr>
                <w:spacing w:val="-5"/>
                <w:sz w:val="18"/>
              </w:rPr>
              <w:t xml:space="preserve"> </w:t>
            </w:r>
            <w:r>
              <w:rPr>
                <w:spacing w:val="-4"/>
                <w:sz w:val="18"/>
              </w:rPr>
              <w:t>мин)</w:t>
            </w:r>
          </w:p>
        </w:tc>
        <w:tc>
          <w:tcPr>
            <w:tcW w:w="565" w:type="dxa"/>
            <w:shd w:val="clear" w:color="auto" w:fill="92D04F"/>
          </w:tcPr>
          <w:p w:rsidR="00A6411B" w:rsidRDefault="00A6411B" w:rsidP="008A7A74">
            <w:pPr>
              <w:pStyle w:val="TableParagraph"/>
              <w:spacing w:line="202" w:lineRule="exact"/>
              <w:ind w:left="145"/>
              <w:rPr>
                <w:b/>
                <w:sz w:val="18"/>
              </w:rPr>
            </w:pPr>
            <w:r>
              <w:rPr>
                <w:b/>
                <w:spacing w:val="-5"/>
                <w:sz w:val="18"/>
              </w:rPr>
              <w:t>44</w:t>
            </w:r>
          </w:p>
        </w:tc>
        <w:tc>
          <w:tcPr>
            <w:tcW w:w="565" w:type="dxa"/>
            <w:shd w:val="clear" w:color="auto" w:fill="92D04F"/>
          </w:tcPr>
          <w:p w:rsidR="00A6411B" w:rsidRDefault="00A6411B" w:rsidP="008A7A74">
            <w:pPr>
              <w:pStyle w:val="TableParagraph"/>
              <w:spacing w:line="202" w:lineRule="exact"/>
              <w:ind w:left="171"/>
              <w:rPr>
                <w:b/>
                <w:sz w:val="18"/>
              </w:rPr>
            </w:pPr>
            <w:r>
              <w:rPr>
                <w:b/>
                <w:spacing w:val="-5"/>
                <w:sz w:val="18"/>
              </w:rPr>
              <w:t>220</w:t>
            </w:r>
          </w:p>
        </w:tc>
        <w:tc>
          <w:tcPr>
            <w:tcW w:w="567" w:type="dxa"/>
            <w:shd w:val="clear" w:color="auto" w:fill="FFFF00"/>
          </w:tcPr>
          <w:p w:rsidR="00A6411B" w:rsidRDefault="00A6411B" w:rsidP="008A7A74">
            <w:pPr>
              <w:pStyle w:val="TableParagraph"/>
              <w:spacing w:line="202" w:lineRule="exact"/>
              <w:ind w:left="220"/>
              <w:rPr>
                <w:b/>
                <w:sz w:val="18"/>
              </w:rPr>
            </w:pPr>
            <w:r>
              <w:rPr>
                <w:b/>
                <w:spacing w:val="-5"/>
                <w:sz w:val="18"/>
              </w:rPr>
              <w:t>27</w:t>
            </w:r>
          </w:p>
        </w:tc>
        <w:tc>
          <w:tcPr>
            <w:tcW w:w="706" w:type="dxa"/>
            <w:shd w:val="clear" w:color="auto" w:fill="FFFF00"/>
          </w:tcPr>
          <w:p w:rsidR="00A6411B" w:rsidRDefault="00A6411B" w:rsidP="008A7A74">
            <w:pPr>
              <w:pStyle w:val="TableParagraph"/>
              <w:spacing w:line="202" w:lineRule="exact"/>
              <w:ind w:left="171"/>
              <w:rPr>
                <w:b/>
                <w:sz w:val="18"/>
              </w:rPr>
            </w:pPr>
            <w:r>
              <w:rPr>
                <w:b/>
                <w:spacing w:val="-5"/>
                <w:sz w:val="18"/>
              </w:rPr>
              <w:t>135</w:t>
            </w:r>
          </w:p>
        </w:tc>
      </w:tr>
      <w:tr w:rsidR="00A6411B" w:rsidTr="008A7A74">
        <w:trPr>
          <w:trHeight w:val="661"/>
        </w:trPr>
        <w:tc>
          <w:tcPr>
            <w:tcW w:w="1279" w:type="dxa"/>
          </w:tcPr>
          <w:p w:rsidR="00A6411B" w:rsidRDefault="00A6411B" w:rsidP="008A7A74">
            <w:pPr>
              <w:pStyle w:val="TableParagraph"/>
              <w:spacing w:line="207" w:lineRule="exact"/>
              <w:ind w:left="112"/>
              <w:rPr>
                <w:sz w:val="18"/>
              </w:rPr>
            </w:pPr>
            <w:r>
              <w:rPr>
                <w:spacing w:val="-2"/>
                <w:sz w:val="18"/>
              </w:rPr>
              <w:t>Утренняя</w:t>
            </w:r>
          </w:p>
          <w:p w:rsidR="00A6411B" w:rsidRDefault="00A6411B" w:rsidP="008A7A74">
            <w:pPr>
              <w:pStyle w:val="TableParagraph"/>
              <w:spacing w:before="10" w:line="210" w:lineRule="atLeast"/>
              <w:ind w:left="112" w:right="221"/>
              <w:rPr>
                <w:sz w:val="18"/>
              </w:rPr>
            </w:pPr>
            <w:r>
              <w:rPr>
                <w:sz w:val="18"/>
              </w:rPr>
              <w:t>гимнасти</w:t>
            </w:r>
            <w:r>
              <w:rPr>
                <w:spacing w:val="-12"/>
                <w:sz w:val="18"/>
              </w:rPr>
              <w:t xml:space="preserve"> </w:t>
            </w:r>
            <w:r>
              <w:rPr>
                <w:sz w:val="18"/>
              </w:rPr>
              <w:t>ка (10 мин)</w:t>
            </w:r>
          </w:p>
        </w:tc>
        <w:tc>
          <w:tcPr>
            <w:tcW w:w="566" w:type="dxa"/>
            <w:shd w:val="clear" w:color="auto" w:fill="92D04F"/>
          </w:tcPr>
          <w:p w:rsidR="00A6411B" w:rsidRDefault="00A6411B" w:rsidP="008A7A74">
            <w:pPr>
              <w:pStyle w:val="TableParagraph"/>
              <w:spacing w:line="202" w:lineRule="exact"/>
              <w:ind w:left="172"/>
              <w:rPr>
                <w:b/>
                <w:sz w:val="18"/>
              </w:rPr>
            </w:pPr>
            <w:r>
              <w:rPr>
                <w:b/>
                <w:w w:val="99"/>
                <w:sz w:val="18"/>
              </w:rPr>
              <w:t>6</w:t>
            </w:r>
          </w:p>
        </w:tc>
        <w:tc>
          <w:tcPr>
            <w:tcW w:w="566" w:type="dxa"/>
            <w:shd w:val="clear" w:color="auto" w:fill="92D04F"/>
          </w:tcPr>
          <w:p w:rsidR="00A6411B" w:rsidRDefault="00A6411B" w:rsidP="008A7A74">
            <w:pPr>
              <w:pStyle w:val="TableParagraph"/>
              <w:spacing w:line="202" w:lineRule="exact"/>
              <w:ind w:left="204"/>
              <w:rPr>
                <w:b/>
                <w:sz w:val="18"/>
              </w:rPr>
            </w:pPr>
            <w:r>
              <w:rPr>
                <w:b/>
                <w:spacing w:val="-5"/>
                <w:sz w:val="18"/>
              </w:rPr>
              <w:t>30</w:t>
            </w:r>
          </w:p>
        </w:tc>
        <w:tc>
          <w:tcPr>
            <w:tcW w:w="566" w:type="dxa"/>
            <w:shd w:val="clear" w:color="auto" w:fill="FFFF00"/>
          </w:tcPr>
          <w:p w:rsidR="00A6411B" w:rsidRDefault="00A6411B" w:rsidP="008A7A74">
            <w:pPr>
              <w:pStyle w:val="TableParagraph"/>
              <w:spacing w:line="202" w:lineRule="exact"/>
              <w:ind w:left="25"/>
              <w:jc w:val="center"/>
              <w:rPr>
                <w:b/>
                <w:sz w:val="18"/>
              </w:rPr>
            </w:pPr>
            <w:r>
              <w:rPr>
                <w:b/>
                <w:w w:val="99"/>
                <w:sz w:val="18"/>
              </w:rPr>
              <w:t>4</w:t>
            </w:r>
          </w:p>
        </w:tc>
        <w:tc>
          <w:tcPr>
            <w:tcW w:w="568" w:type="dxa"/>
            <w:shd w:val="clear" w:color="auto" w:fill="FFFF00"/>
          </w:tcPr>
          <w:p w:rsidR="00A6411B" w:rsidRDefault="00A6411B" w:rsidP="008A7A74">
            <w:pPr>
              <w:pStyle w:val="TableParagraph"/>
              <w:spacing w:line="202" w:lineRule="exact"/>
              <w:ind w:left="209"/>
              <w:rPr>
                <w:b/>
                <w:sz w:val="18"/>
              </w:rPr>
            </w:pPr>
            <w:r>
              <w:rPr>
                <w:b/>
                <w:spacing w:val="-5"/>
                <w:sz w:val="18"/>
              </w:rPr>
              <w:t>20</w:t>
            </w:r>
          </w:p>
        </w:tc>
        <w:tc>
          <w:tcPr>
            <w:tcW w:w="1415" w:type="dxa"/>
          </w:tcPr>
          <w:p w:rsidR="00A6411B" w:rsidRDefault="00A6411B" w:rsidP="008A7A74">
            <w:pPr>
              <w:pStyle w:val="TableParagraph"/>
              <w:spacing w:line="256" w:lineRule="auto"/>
              <w:ind w:left="114" w:right="283"/>
              <w:rPr>
                <w:sz w:val="18"/>
              </w:rPr>
            </w:pPr>
            <w:r>
              <w:rPr>
                <w:spacing w:val="-2"/>
                <w:sz w:val="18"/>
              </w:rPr>
              <w:t>Утренняя гимнастика</w:t>
            </w:r>
          </w:p>
          <w:p w:rsidR="00A6411B" w:rsidRDefault="00A6411B" w:rsidP="008A7A74">
            <w:pPr>
              <w:pStyle w:val="TableParagraph"/>
              <w:spacing w:line="199" w:lineRule="exact"/>
              <w:ind w:left="114"/>
              <w:rPr>
                <w:sz w:val="18"/>
              </w:rPr>
            </w:pPr>
            <w:r>
              <w:rPr>
                <w:sz w:val="18"/>
              </w:rPr>
              <w:t>(10</w:t>
            </w:r>
            <w:r>
              <w:rPr>
                <w:spacing w:val="-3"/>
                <w:sz w:val="18"/>
              </w:rPr>
              <w:t xml:space="preserve"> </w:t>
            </w:r>
            <w:r>
              <w:rPr>
                <w:spacing w:val="-4"/>
                <w:sz w:val="18"/>
              </w:rPr>
              <w:t>мин)</w:t>
            </w:r>
          </w:p>
        </w:tc>
        <w:tc>
          <w:tcPr>
            <w:tcW w:w="565" w:type="dxa"/>
            <w:shd w:val="clear" w:color="auto" w:fill="92D04F"/>
          </w:tcPr>
          <w:p w:rsidR="00A6411B" w:rsidRDefault="00A6411B" w:rsidP="008A7A74">
            <w:pPr>
              <w:pStyle w:val="TableParagraph"/>
              <w:spacing w:line="202" w:lineRule="exact"/>
              <w:ind w:left="178"/>
              <w:rPr>
                <w:b/>
                <w:sz w:val="18"/>
              </w:rPr>
            </w:pPr>
            <w:r>
              <w:rPr>
                <w:b/>
                <w:w w:val="99"/>
                <w:sz w:val="18"/>
              </w:rPr>
              <w:t>6</w:t>
            </w:r>
          </w:p>
        </w:tc>
        <w:tc>
          <w:tcPr>
            <w:tcW w:w="567" w:type="dxa"/>
            <w:shd w:val="clear" w:color="auto" w:fill="92D04F"/>
          </w:tcPr>
          <w:p w:rsidR="00A6411B" w:rsidRDefault="00A6411B" w:rsidP="008A7A74">
            <w:pPr>
              <w:pStyle w:val="TableParagraph"/>
              <w:spacing w:line="202" w:lineRule="exact"/>
              <w:ind w:left="208"/>
              <w:rPr>
                <w:b/>
                <w:sz w:val="18"/>
              </w:rPr>
            </w:pPr>
            <w:r>
              <w:rPr>
                <w:b/>
                <w:spacing w:val="-5"/>
                <w:sz w:val="18"/>
              </w:rPr>
              <w:t>30</w:t>
            </w:r>
          </w:p>
        </w:tc>
        <w:tc>
          <w:tcPr>
            <w:tcW w:w="545" w:type="dxa"/>
            <w:shd w:val="clear" w:color="auto" w:fill="FFFF00"/>
          </w:tcPr>
          <w:p w:rsidR="00A6411B" w:rsidRDefault="00A6411B" w:rsidP="008A7A74">
            <w:pPr>
              <w:pStyle w:val="TableParagraph"/>
              <w:spacing w:line="202" w:lineRule="exact"/>
              <w:ind w:left="236"/>
              <w:rPr>
                <w:b/>
                <w:sz w:val="18"/>
              </w:rPr>
            </w:pPr>
            <w:r>
              <w:rPr>
                <w:b/>
                <w:w w:val="99"/>
                <w:sz w:val="18"/>
              </w:rPr>
              <w:t>4</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20</w:t>
            </w:r>
          </w:p>
        </w:tc>
        <w:tc>
          <w:tcPr>
            <w:tcW w:w="1443" w:type="dxa"/>
          </w:tcPr>
          <w:p w:rsidR="00A6411B" w:rsidRDefault="00A6411B" w:rsidP="008A7A74">
            <w:pPr>
              <w:pStyle w:val="TableParagraph"/>
              <w:spacing w:line="256" w:lineRule="auto"/>
              <w:ind w:left="131" w:right="126"/>
              <w:rPr>
                <w:sz w:val="18"/>
              </w:rPr>
            </w:pPr>
            <w:r>
              <w:rPr>
                <w:spacing w:val="-2"/>
                <w:sz w:val="18"/>
              </w:rPr>
              <w:t xml:space="preserve">Утренняя </w:t>
            </w:r>
            <w:r>
              <w:rPr>
                <w:sz w:val="18"/>
              </w:rPr>
              <w:t>гимнастика</w:t>
            </w:r>
            <w:r>
              <w:rPr>
                <w:spacing w:val="-12"/>
                <w:sz w:val="18"/>
              </w:rPr>
              <w:t xml:space="preserve"> </w:t>
            </w:r>
            <w:r>
              <w:rPr>
                <w:sz w:val="18"/>
              </w:rPr>
              <w:t>(10</w:t>
            </w:r>
          </w:p>
          <w:p w:rsidR="00A6411B" w:rsidRDefault="00A6411B" w:rsidP="008A7A74">
            <w:pPr>
              <w:pStyle w:val="TableParagraph"/>
              <w:spacing w:line="199" w:lineRule="exact"/>
              <w:ind w:left="131"/>
              <w:rPr>
                <w:sz w:val="18"/>
              </w:rPr>
            </w:pPr>
            <w:r>
              <w:rPr>
                <w:spacing w:val="-4"/>
                <w:sz w:val="18"/>
              </w:rPr>
              <w:t>мин)</w:t>
            </w:r>
          </w:p>
        </w:tc>
        <w:tc>
          <w:tcPr>
            <w:tcW w:w="565" w:type="dxa"/>
            <w:shd w:val="clear" w:color="auto" w:fill="92D04F"/>
          </w:tcPr>
          <w:p w:rsidR="00A6411B" w:rsidRDefault="00A6411B" w:rsidP="008A7A74">
            <w:pPr>
              <w:pStyle w:val="TableParagraph"/>
              <w:spacing w:line="202" w:lineRule="exact"/>
              <w:ind w:left="186"/>
              <w:rPr>
                <w:b/>
                <w:sz w:val="18"/>
              </w:rPr>
            </w:pPr>
            <w:r>
              <w:rPr>
                <w:b/>
                <w:w w:val="99"/>
                <w:sz w:val="18"/>
              </w:rPr>
              <w:t>6</w:t>
            </w:r>
          </w:p>
        </w:tc>
        <w:tc>
          <w:tcPr>
            <w:tcW w:w="565" w:type="dxa"/>
            <w:shd w:val="clear" w:color="auto" w:fill="92D04F"/>
          </w:tcPr>
          <w:p w:rsidR="00A6411B" w:rsidRDefault="00A6411B" w:rsidP="008A7A74">
            <w:pPr>
              <w:pStyle w:val="TableParagraph"/>
              <w:spacing w:line="202" w:lineRule="exact"/>
              <w:ind w:left="216"/>
              <w:rPr>
                <w:b/>
                <w:sz w:val="18"/>
              </w:rPr>
            </w:pPr>
            <w:r>
              <w:rPr>
                <w:b/>
                <w:spacing w:val="-5"/>
                <w:sz w:val="18"/>
              </w:rPr>
              <w:t>30</w:t>
            </w:r>
          </w:p>
        </w:tc>
        <w:tc>
          <w:tcPr>
            <w:tcW w:w="567" w:type="dxa"/>
            <w:shd w:val="clear" w:color="auto" w:fill="FFFF00"/>
          </w:tcPr>
          <w:p w:rsidR="00A6411B" w:rsidRDefault="00A6411B" w:rsidP="008A7A74">
            <w:pPr>
              <w:pStyle w:val="TableParagraph"/>
              <w:spacing w:line="202" w:lineRule="exact"/>
              <w:ind w:left="258"/>
              <w:rPr>
                <w:b/>
                <w:sz w:val="18"/>
              </w:rPr>
            </w:pPr>
            <w:r>
              <w:rPr>
                <w:b/>
                <w:w w:val="99"/>
                <w:sz w:val="18"/>
              </w:rPr>
              <w:t>4</w:t>
            </w:r>
          </w:p>
        </w:tc>
        <w:tc>
          <w:tcPr>
            <w:tcW w:w="706" w:type="dxa"/>
            <w:shd w:val="clear" w:color="auto" w:fill="FFFF00"/>
          </w:tcPr>
          <w:p w:rsidR="00A6411B" w:rsidRDefault="00A6411B" w:rsidP="008A7A74">
            <w:pPr>
              <w:pStyle w:val="TableParagraph"/>
              <w:spacing w:line="202" w:lineRule="exact"/>
              <w:ind w:left="191"/>
              <w:rPr>
                <w:b/>
                <w:sz w:val="18"/>
              </w:rPr>
            </w:pPr>
            <w:r>
              <w:rPr>
                <w:b/>
                <w:spacing w:val="-5"/>
                <w:sz w:val="18"/>
              </w:rPr>
              <w:t>20</w:t>
            </w:r>
          </w:p>
        </w:tc>
      </w:tr>
      <w:tr w:rsidR="00A6411B" w:rsidTr="008A7A74">
        <w:trPr>
          <w:trHeight w:val="889"/>
        </w:trPr>
        <w:tc>
          <w:tcPr>
            <w:tcW w:w="1279" w:type="dxa"/>
          </w:tcPr>
          <w:p w:rsidR="00A6411B" w:rsidRPr="00A6411B" w:rsidRDefault="00A6411B" w:rsidP="008A7A74">
            <w:pPr>
              <w:pStyle w:val="TableParagraph"/>
              <w:ind w:left="112" w:right="207"/>
              <w:rPr>
                <w:sz w:val="18"/>
                <w:lang w:val="ru-RU"/>
              </w:rPr>
            </w:pPr>
            <w:r w:rsidRPr="00A6411B">
              <w:rPr>
                <w:sz w:val="18"/>
                <w:lang w:val="ru-RU"/>
              </w:rPr>
              <w:t>Подготов</w:t>
            </w:r>
            <w:r w:rsidRPr="00A6411B">
              <w:rPr>
                <w:spacing w:val="-12"/>
                <w:sz w:val="18"/>
                <w:lang w:val="ru-RU"/>
              </w:rPr>
              <w:t xml:space="preserve"> </w:t>
            </w:r>
            <w:r w:rsidRPr="00A6411B">
              <w:rPr>
                <w:sz w:val="18"/>
                <w:lang w:val="ru-RU"/>
              </w:rPr>
              <w:t xml:space="preserve">ка к завтраку, </w:t>
            </w:r>
            <w:r w:rsidRPr="00A6411B">
              <w:rPr>
                <w:spacing w:val="-2"/>
                <w:sz w:val="18"/>
                <w:lang w:val="ru-RU"/>
              </w:rPr>
              <w:t>завтрак</w:t>
            </w:r>
          </w:p>
          <w:p w:rsidR="00A6411B" w:rsidRPr="00A6411B" w:rsidRDefault="00A6411B" w:rsidP="008A7A74">
            <w:pPr>
              <w:pStyle w:val="TableParagraph"/>
              <w:ind w:left="112"/>
              <w:rPr>
                <w:sz w:val="18"/>
                <w:lang w:val="ru-RU"/>
              </w:rPr>
            </w:pPr>
            <w:r w:rsidRPr="00A6411B">
              <w:rPr>
                <w:sz w:val="18"/>
                <w:lang w:val="ru-RU"/>
              </w:rPr>
              <w:t>(30</w:t>
            </w:r>
            <w:r w:rsidRPr="00A6411B">
              <w:rPr>
                <w:spacing w:val="-3"/>
                <w:sz w:val="18"/>
                <w:lang w:val="ru-RU"/>
              </w:rPr>
              <w:t xml:space="preserve"> </w:t>
            </w:r>
            <w:r w:rsidRPr="00A6411B">
              <w:rPr>
                <w:spacing w:val="-4"/>
                <w:sz w:val="18"/>
                <w:lang w:val="ru-RU"/>
              </w:rPr>
              <w:t>мин)</w:t>
            </w:r>
          </w:p>
        </w:tc>
        <w:tc>
          <w:tcPr>
            <w:tcW w:w="566" w:type="dxa"/>
            <w:shd w:val="clear" w:color="auto" w:fill="92D04F"/>
          </w:tcPr>
          <w:p w:rsidR="00A6411B" w:rsidRDefault="00A6411B" w:rsidP="008A7A74">
            <w:pPr>
              <w:pStyle w:val="TableParagraph"/>
              <w:spacing w:line="204" w:lineRule="exact"/>
              <w:ind w:left="196"/>
              <w:rPr>
                <w:b/>
                <w:sz w:val="18"/>
              </w:rPr>
            </w:pPr>
            <w:r>
              <w:rPr>
                <w:b/>
                <w:spacing w:val="-5"/>
                <w:sz w:val="18"/>
              </w:rPr>
              <w:t>21</w:t>
            </w:r>
          </w:p>
        </w:tc>
        <w:tc>
          <w:tcPr>
            <w:tcW w:w="566" w:type="dxa"/>
            <w:shd w:val="clear" w:color="auto" w:fill="92D04F"/>
          </w:tcPr>
          <w:p w:rsidR="00A6411B" w:rsidRDefault="00A6411B" w:rsidP="008A7A74">
            <w:pPr>
              <w:pStyle w:val="TableParagraph"/>
              <w:spacing w:line="204" w:lineRule="exact"/>
              <w:ind w:left="153"/>
              <w:rPr>
                <w:b/>
                <w:sz w:val="18"/>
              </w:rPr>
            </w:pPr>
            <w:r>
              <w:rPr>
                <w:b/>
                <w:spacing w:val="-5"/>
                <w:sz w:val="18"/>
              </w:rPr>
              <w:t>105</w:t>
            </w:r>
          </w:p>
        </w:tc>
        <w:tc>
          <w:tcPr>
            <w:tcW w:w="566" w:type="dxa"/>
            <w:shd w:val="clear" w:color="auto" w:fill="FFFF00"/>
          </w:tcPr>
          <w:p w:rsidR="00A6411B" w:rsidRDefault="00A6411B" w:rsidP="008A7A74">
            <w:pPr>
              <w:pStyle w:val="TableParagraph"/>
              <w:spacing w:line="204" w:lineRule="exact"/>
              <w:ind w:left="15"/>
              <w:jc w:val="center"/>
              <w:rPr>
                <w:b/>
                <w:sz w:val="18"/>
              </w:rPr>
            </w:pPr>
            <w:r>
              <w:rPr>
                <w:b/>
                <w:w w:val="99"/>
                <w:sz w:val="18"/>
              </w:rPr>
              <w:t>9</w:t>
            </w:r>
          </w:p>
        </w:tc>
        <w:tc>
          <w:tcPr>
            <w:tcW w:w="568" w:type="dxa"/>
            <w:shd w:val="clear" w:color="auto" w:fill="FFFF00"/>
          </w:tcPr>
          <w:p w:rsidR="00A6411B" w:rsidRDefault="00A6411B" w:rsidP="008A7A74">
            <w:pPr>
              <w:pStyle w:val="TableParagraph"/>
              <w:spacing w:line="204" w:lineRule="exact"/>
              <w:ind w:left="200"/>
              <w:rPr>
                <w:b/>
                <w:sz w:val="18"/>
              </w:rPr>
            </w:pPr>
            <w:r>
              <w:rPr>
                <w:b/>
                <w:spacing w:val="-5"/>
                <w:sz w:val="18"/>
              </w:rPr>
              <w:t>45</w:t>
            </w:r>
          </w:p>
        </w:tc>
        <w:tc>
          <w:tcPr>
            <w:tcW w:w="1415" w:type="dxa"/>
          </w:tcPr>
          <w:p w:rsidR="00A6411B" w:rsidRPr="00A6411B" w:rsidRDefault="00A6411B" w:rsidP="008A7A74">
            <w:pPr>
              <w:pStyle w:val="TableParagraph"/>
              <w:spacing w:line="256" w:lineRule="auto"/>
              <w:ind w:left="114" w:right="254"/>
              <w:rPr>
                <w:sz w:val="18"/>
                <w:lang w:val="ru-RU"/>
              </w:rPr>
            </w:pPr>
            <w:r w:rsidRPr="00A6411B">
              <w:rPr>
                <w:sz w:val="18"/>
                <w:lang w:val="ru-RU"/>
              </w:rPr>
              <w:t>Подготовка</w:t>
            </w:r>
            <w:r w:rsidRPr="00A6411B">
              <w:rPr>
                <w:spacing w:val="-12"/>
                <w:sz w:val="18"/>
                <w:lang w:val="ru-RU"/>
              </w:rPr>
              <w:t xml:space="preserve"> </w:t>
            </w:r>
            <w:r w:rsidRPr="00A6411B">
              <w:rPr>
                <w:sz w:val="18"/>
                <w:lang w:val="ru-RU"/>
              </w:rPr>
              <w:t xml:space="preserve">к </w:t>
            </w:r>
            <w:r w:rsidRPr="00A6411B">
              <w:rPr>
                <w:spacing w:val="-2"/>
                <w:sz w:val="18"/>
                <w:lang w:val="ru-RU"/>
              </w:rPr>
              <w:t xml:space="preserve">завтраку, </w:t>
            </w:r>
            <w:r w:rsidRPr="00A6411B">
              <w:rPr>
                <w:sz w:val="18"/>
                <w:lang w:val="ru-RU"/>
              </w:rPr>
              <w:t>завтрак (25</w:t>
            </w:r>
          </w:p>
          <w:p w:rsidR="00A6411B" w:rsidRPr="00A6411B" w:rsidRDefault="00A6411B" w:rsidP="008A7A74">
            <w:pPr>
              <w:pStyle w:val="TableParagraph"/>
              <w:spacing w:line="205" w:lineRule="exact"/>
              <w:ind w:left="114"/>
              <w:rPr>
                <w:sz w:val="18"/>
                <w:lang w:val="ru-RU"/>
              </w:rPr>
            </w:pPr>
            <w:r w:rsidRPr="00A6411B">
              <w:rPr>
                <w:spacing w:val="-4"/>
                <w:sz w:val="18"/>
                <w:lang w:val="ru-RU"/>
              </w:rPr>
              <w:t>мин)</w:t>
            </w:r>
          </w:p>
        </w:tc>
        <w:tc>
          <w:tcPr>
            <w:tcW w:w="565" w:type="dxa"/>
            <w:shd w:val="clear" w:color="auto" w:fill="92D04F"/>
          </w:tcPr>
          <w:p w:rsidR="00A6411B" w:rsidRDefault="00A6411B" w:rsidP="008A7A74">
            <w:pPr>
              <w:pStyle w:val="TableParagraph"/>
              <w:spacing w:line="202" w:lineRule="exact"/>
              <w:ind w:left="134"/>
              <w:rPr>
                <w:b/>
                <w:sz w:val="18"/>
              </w:rPr>
            </w:pPr>
            <w:r>
              <w:rPr>
                <w:b/>
                <w:spacing w:val="-5"/>
                <w:sz w:val="18"/>
              </w:rPr>
              <w:t>15</w:t>
            </w:r>
          </w:p>
        </w:tc>
        <w:tc>
          <w:tcPr>
            <w:tcW w:w="567" w:type="dxa"/>
            <w:shd w:val="clear" w:color="auto" w:fill="92D04F"/>
          </w:tcPr>
          <w:p w:rsidR="00A6411B" w:rsidRDefault="00A6411B" w:rsidP="008A7A74">
            <w:pPr>
              <w:pStyle w:val="TableParagraph"/>
              <w:spacing w:line="202" w:lineRule="exact"/>
              <w:ind w:left="208"/>
              <w:rPr>
                <w:b/>
                <w:sz w:val="18"/>
              </w:rPr>
            </w:pPr>
            <w:r>
              <w:rPr>
                <w:b/>
                <w:spacing w:val="-5"/>
                <w:sz w:val="18"/>
              </w:rPr>
              <w:t>75</w:t>
            </w:r>
          </w:p>
        </w:tc>
        <w:tc>
          <w:tcPr>
            <w:tcW w:w="545" w:type="dxa"/>
            <w:shd w:val="clear" w:color="auto" w:fill="FFFF00"/>
          </w:tcPr>
          <w:p w:rsidR="00A6411B" w:rsidRDefault="00A6411B" w:rsidP="008A7A74">
            <w:pPr>
              <w:pStyle w:val="TableParagraph"/>
              <w:spacing w:line="202" w:lineRule="exact"/>
              <w:ind w:left="195"/>
              <w:rPr>
                <w:b/>
                <w:sz w:val="18"/>
              </w:rPr>
            </w:pPr>
            <w:r>
              <w:rPr>
                <w:b/>
                <w:spacing w:val="-5"/>
                <w:sz w:val="18"/>
              </w:rPr>
              <w:t>10</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50</w:t>
            </w:r>
          </w:p>
        </w:tc>
        <w:tc>
          <w:tcPr>
            <w:tcW w:w="1443" w:type="dxa"/>
          </w:tcPr>
          <w:p w:rsidR="00A6411B" w:rsidRPr="00A6411B" w:rsidRDefault="00A6411B" w:rsidP="008A7A74">
            <w:pPr>
              <w:pStyle w:val="TableParagraph"/>
              <w:spacing w:line="256" w:lineRule="auto"/>
              <w:ind w:left="131" w:right="265"/>
              <w:rPr>
                <w:sz w:val="18"/>
                <w:lang w:val="ru-RU"/>
              </w:rPr>
            </w:pPr>
            <w:r w:rsidRPr="00A6411B">
              <w:rPr>
                <w:sz w:val="18"/>
                <w:lang w:val="ru-RU"/>
              </w:rPr>
              <w:t>Подготовка</w:t>
            </w:r>
            <w:r w:rsidRPr="00A6411B">
              <w:rPr>
                <w:spacing w:val="-12"/>
                <w:sz w:val="18"/>
                <w:lang w:val="ru-RU"/>
              </w:rPr>
              <w:t xml:space="preserve"> </w:t>
            </w:r>
            <w:r w:rsidRPr="00A6411B">
              <w:rPr>
                <w:sz w:val="18"/>
                <w:lang w:val="ru-RU"/>
              </w:rPr>
              <w:t xml:space="preserve">к </w:t>
            </w:r>
            <w:r w:rsidRPr="00A6411B">
              <w:rPr>
                <w:spacing w:val="-2"/>
                <w:sz w:val="18"/>
                <w:lang w:val="ru-RU"/>
              </w:rPr>
              <w:t xml:space="preserve">завтраку, </w:t>
            </w:r>
            <w:r w:rsidRPr="00A6411B">
              <w:rPr>
                <w:sz w:val="18"/>
                <w:lang w:val="ru-RU"/>
              </w:rPr>
              <w:t>завтрак (20</w:t>
            </w:r>
          </w:p>
          <w:p w:rsidR="00A6411B" w:rsidRPr="00A6411B" w:rsidRDefault="00A6411B" w:rsidP="008A7A74">
            <w:pPr>
              <w:pStyle w:val="TableParagraph"/>
              <w:spacing w:line="205" w:lineRule="exact"/>
              <w:ind w:left="131"/>
              <w:rPr>
                <w:sz w:val="18"/>
                <w:lang w:val="ru-RU"/>
              </w:rPr>
            </w:pPr>
            <w:r w:rsidRPr="00A6411B">
              <w:rPr>
                <w:spacing w:val="-4"/>
                <w:sz w:val="18"/>
                <w:lang w:val="ru-RU"/>
              </w:rPr>
              <w:t>мин)</w:t>
            </w:r>
          </w:p>
        </w:tc>
        <w:tc>
          <w:tcPr>
            <w:tcW w:w="565" w:type="dxa"/>
            <w:shd w:val="clear" w:color="auto" w:fill="92D04F"/>
          </w:tcPr>
          <w:p w:rsidR="00A6411B" w:rsidRDefault="00A6411B" w:rsidP="008A7A74">
            <w:pPr>
              <w:pStyle w:val="TableParagraph"/>
              <w:spacing w:line="202" w:lineRule="exact"/>
              <w:ind w:left="145"/>
              <w:rPr>
                <w:b/>
                <w:sz w:val="18"/>
              </w:rPr>
            </w:pPr>
            <w:r>
              <w:rPr>
                <w:b/>
                <w:spacing w:val="-5"/>
                <w:sz w:val="18"/>
              </w:rPr>
              <w:t>12</w:t>
            </w:r>
          </w:p>
        </w:tc>
        <w:tc>
          <w:tcPr>
            <w:tcW w:w="565" w:type="dxa"/>
            <w:shd w:val="clear" w:color="auto" w:fill="92D04F"/>
          </w:tcPr>
          <w:p w:rsidR="00A6411B" w:rsidRDefault="00A6411B" w:rsidP="008A7A74">
            <w:pPr>
              <w:pStyle w:val="TableParagraph"/>
              <w:spacing w:line="202" w:lineRule="exact"/>
              <w:ind w:left="216"/>
              <w:rPr>
                <w:b/>
                <w:sz w:val="18"/>
              </w:rPr>
            </w:pPr>
            <w:r>
              <w:rPr>
                <w:b/>
                <w:spacing w:val="-5"/>
                <w:sz w:val="18"/>
              </w:rPr>
              <w:t>60</w:t>
            </w:r>
          </w:p>
        </w:tc>
        <w:tc>
          <w:tcPr>
            <w:tcW w:w="567" w:type="dxa"/>
            <w:shd w:val="clear" w:color="auto" w:fill="FFFF00"/>
          </w:tcPr>
          <w:p w:rsidR="00A6411B" w:rsidRDefault="00A6411B" w:rsidP="008A7A74">
            <w:pPr>
              <w:pStyle w:val="TableParagraph"/>
              <w:spacing w:line="202" w:lineRule="exact"/>
              <w:ind w:left="261"/>
              <w:rPr>
                <w:b/>
                <w:sz w:val="18"/>
              </w:rPr>
            </w:pPr>
            <w:r>
              <w:rPr>
                <w:b/>
                <w:w w:val="99"/>
                <w:sz w:val="18"/>
              </w:rPr>
              <w:t>8</w:t>
            </w:r>
          </w:p>
        </w:tc>
        <w:tc>
          <w:tcPr>
            <w:tcW w:w="706" w:type="dxa"/>
            <w:shd w:val="clear" w:color="auto" w:fill="FFFF00"/>
          </w:tcPr>
          <w:p w:rsidR="00A6411B" w:rsidRDefault="00A6411B" w:rsidP="008A7A74">
            <w:pPr>
              <w:pStyle w:val="TableParagraph"/>
              <w:spacing w:line="202" w:lineRule="exact"/>
              <w:ind w:left="215"/>
              <w:rPr>
                <w:b/>
                <w:sz w:val="18"/>
              </w:rPr>
            </w:pPr>
            <w:r>
              <w:rPr>
                <w:b/>
                <w:spacing w:val="-5"/>
                <w:sz w:val="18"/>
              </w:rPr>
              <w:t>40</w:t>
            </w:r>
          </w:p>
        </w:tc>
      </w:tr>
      <w:tr w:rsidR="00A6411B" w:rsidTr="008A7A74">
        <w:trPr>
          <w:trHeight w:val="664"/>
        </w:trPr>
        <w:tc>
          <w:tcPr>
            <w:tcW w:w="1279" w:type="dxa"/>
          </w:tcPr>
          <w:p w:rsidR="00A6411B" w:rsidRDefault="00A6411B" w:rsidP="008A7A74">
            <w:pPr>
              <w:pStyle w:val="TableParagraph"/>
              <w:spacing w:before="2"/>
              <w:ind w:left="112"/>
              <w:rPr>
                <w:sz w:val="18"/>
              </w:rPr>
            </w:pPr>
            <w:r>
              <w:rPr>
                <w:spacing w:val="-2"/>
                <w:sz w:val="18"/>
              </w:rPr>
              <w:t>Тематиче</w:t>
            </w:r>
          </w:p>
          <w:p w:rsidR="00A6411B" w:rsidRDefault="00A6411B" w:rsidP="008A7A74">
            <w:pPr>
              <w:pStyle w:val="TableParagraph"/>
              <w:spacing w:before="11" w:line="210" w:lineRule="atLeast"/>
              <w:ind w:left="112" w:right="221"/>
              <w:rPr>
                <w:sz w:val="18"/>
              </w:rPr>
            </w:pPr>
            <w:r>
              <w:rPr>
                <w:sz w:val="18"/>
              </w:rPr>
              <w:t>ский</w:t>
            </w:r>
            <w:r>
              <w:rPr>
                <w:spacing w:val="-12"/>
                <w:sz w:val="18"/>
              </w:rPr>
              <w:t xml:space="preserve"> </w:t>
            </w:r>
            <w:r>
              <w:rPr>
                <w:sz w:val="18"/>
              </w:rPr>
              <w:t>проект (60 мин)</w:t>
            </w:r>
          </w:p>
        </w:tc>
        <w:tc>
          <w:tcPr>
            <w:tcW w:w="566" w:type="dxa"/>
            <w:shd w:val="clear" w:color="auto" w:fill="92D04F"/>
          </w:tcPr>
          <w:p w:rsidR="00A6411B" w:rsidRDefault="00A6411B" w:rsidP="008A7A74">
            <w:pPr>
              <w:pStyle w:val="TableParagraph"/>
              <w:spacing w:line="204" w:lineRule="exact"/>
              <w:ind w:left="201"/>
              <w:rPr>
                <w:b/>
                <w:sz w:val="18"/>
              </w:rPr>
            </w:pPr>
            <w:r>
              <w:rPr>
                <w:b/>
                <w:spacing w:val="-5"/>
                <w:sz w:val="18"/>
              </w:rPr>
              <w:t>52</w:t>
            </w:r>
          </w:p>
        </w:tc>
        <w:tc>
          <w:tcPr>
            <w:tcW w:w="566" w:type="dxa"/>
            <w:shd w:val="clear" w:color="auto" w:fill="92D04F"/>
          </w:tcPr>
          <w:p w:rsidR="00A6411B" w:rsidRDefault="00A6411B" w:rsidP="008A7A74">
            <w:pPr>
              <w:pStyle w:val="TableParagraph"/>
              <w:spacing w:line="204" w:lineRule="exact"/>
              <w:ind w:left="158"/>
              <w:rPr>
                <w:b/>
                <w:sz w:val="18"/>
              </w:rPr>
            </w:pPr>
            <w:r>
              <w:rPr>
                <w:b/>
                <w:spacing w:val="-5"/>
                <w:sz w:val="18"/>
              </w:rPr>
              <w:t>260</w:t>
            </w:r>
          </w:p>
        </w:tc>
        <w:tc>
          <w:tcPr>
            <w:tcW w:w="566" w:type="dxa"/>
            <w:shd w:val="clear" w:color="auto" w:fill="FFFF00"/>
          </w:tcPr>
          <w:p w:rsidR="00A6411B" w:rsidRDefault="00A6411B" w:rsidP="008A7A74">
            <w:pPr>
              <w:pStyle w:val="TableParagraph"/>
              <w:spacing w:line="204" w:lineRule="exact"/>
              <w:ind w:left="199"/>
              <w:rPr>
                <w:b/>
                <w:sz w:val="18"/>
              </w:rPr>
            </w:pPr>
            <w:r>
              <w:rPr>
                <w:b/>
                <w:spacing w:val="-5"/>
                <w:sz w:val="18"/>
              </w:rPr>
              <w:t>30</w:t>
            </w:r>
          </w:p>
        </w:tc>
        <w:tc>
          <w:tcPr>
            <w:tcW w:w="568" w:type="dxa"/>
            <w:shd w:val="clear" w:color="auto" w:fill="FFFF00"/>
          </w:tcPr>
          <w:p w:rsidR="00A6411B" w:rsidRDefault="00A6411B" w:rsidP="008A7A74">
            <w:pPr>
              <w:pStyle w:val="TableParagraph"/>
              <w:spacing w:line="204" w:lineRule="exact"/>
              <w:ind w:left="154"/>
              <w:rPr>
                <w:b/>
                <w:sz w:val="18"/>
              </w:rPr>
            </w:pPr>
            <w:r>
              <w:rPr>
                <w:b/>
                <w:spacing w:val="-5"/>
                <w:sz w:val="18"/>
              </w:rPr>
              <w:t>150</w:t>
            </w:r>
          </w:p>
        </w:tc>
        <w:tc>
          <w:tcPr>
            <w:tcW w:w="1415" w:type="dxa"/>
          </w:tcPr>
          <w:p w:rsidR="00A6411B" w:rsidRDefault="00A6411B" w:rsidP="008A7A74">
            <w:pPr>
              <w:pStyle w:val="TableParagraph"/>
              <w:tabs>
                <w:tab w:val="left" w:pos="1062"/>
              </w:tabs>
              <w:spacing w:before="2" w:line="256" w:lineRule="auto"/>
              <w:ind w:left="114" w:right="99"/>
              <w:rPr>
                <w:sz w:val="18"/>
              </w:rPr>
            </w:pPr>
            <w:r>
              <w:rPr>
                <w:sz w:val="18"/>
              </w:rPr>
              <w:t>Тематически</w:t>
            </w:r>
            <w:r>
              <w:rPr>
                <w:spacing w:val="18"/>
                <w:sz w:val="18"/>
              </w:rPr>
              <w:t xml:space="preserve"> </w:t>
            </w:r>
            <w:r>
              <w:rPr>
                <w:sz w:val="18"/>
              </w:rPr>
              <w:t xml:space="preserve">й </w:t>
            </w:r>
            <w:r>
              <w:rPr>
                <w:spacing w:val="-2"/>
                <w:sz w:val="18"/>
              </w:rPr>
              <w:t>проект</w:t>
            </w:r>
            <w:r>
              <w:rPr>
                <w:sz w:val="18"/>
              </w:rPr>
              <w:tab/>
            </w:r>
            <w:r>
              <w:rPr>
                <w:spacing w:val="-5"/>
                <w:sz w:val="18"/>
              </w:rPr>
              <w:t>(95</w:t>
            </w:r>
          </w:p>
          <w:p w:rsidR="00A6411B" w:rsidRDefault="00A6411B" w:rsidP="008A7A74">
            <w:pPr>
              <w:pStyle w:val="TableParagraph"/>
              <w:spacing w:line="199" w:lineRule="exact"/>
              <w:ind w:left="114"/>
              <w:rPr>
                <w:sz w:val="18"/>
              </w:rPr>
            </w:pPr>
            <w:r>
              <w:rPr>
                <w:spacing w:val="-4"/>
                <w:sz w:val="18"/>
              </w:rPr>
              <w:t>мин)</w:t>
            </w:r>
          </w:p>
        </w:tc>
        <w:tc>
          <w:tcPr>
            <w:tcW w:w="565" w:type="dxa"/>
            <w:shd w:val="clear" w:color="auto" w:fill="92D04F"/>
          </w:tcPr>
          <w:p w:rsidR="00A6411B" w:rsidRDefault="00A6411B" w:rsidP="008A7A74">
            <w:pPr>
              <w:pStyle w:val="TableParagraph"/>
              <w:spacing w:line="204" w:lineRule="exact"/>
              <w:ind w:left="134"/>
              <w:rPr>
                <w:b/>
                <w:sz w:val="18"/>
              </w:rPr>
            </w:pPr>
            <w:r>
              <w:rPr>
                <w:b/>
                <w:spacing w:val="-5"/>
                <w:sz w:val="18"/>
              </w:rPr>
              <w:t>55</w:t>
            </w:r>
          </w:p>
        </w:tc>
        <w:tc>
          <w:tcPr>
            <w:tcW w:w="567" w:type="dxa"/>
            <w:shd w:val="clear" w:color="auto" w:fill="92D04F"/>
          </w:tcPr>
          <w:p w:rsidR="00A6411B" w:rsidRDefault="00A6411B" w:rsidP="008A7A74">
            <w:pPr>
              <w:pStyle w:val="TableParagraph"/>
              <w:spacing w:line="204" w:lineRule="exact"/>
              <w:ind w:left="162"/>
              <w:rPr>
                <w:b/>
                <w:sz w:val="18"/>
              </w:rPr>
            </w:pPr>
            <w:r>
              <w:rPr>
                <w:b/>
                <w:spacing w:val="-5"/>
                <w:sz w:val="18"/>
              </w:rPr>
              <w:t>275</w:t>
            </w:r>
          </w:p>
        </w:tc>
        <w:tc>
          <w:tcPr>
            <w:tcW w:w="545" w:type="dxa"/>
            <w:shd w:val="clear" w:color="auto" w:fill="FFFF00"/>
          </w:tcPr>
          <w:p w:rsidR="00A6411B" w:rsidRDefault="00A6411B" w:rsidP="008A7A74">
            <w:pPr>
              <w:pStyle w:val="TableParagraph"/>
              <w:spacing w:line="204" w:lineRule="exact"/>
              <w:ind w:left="195"/>
              <w:rPr>
                <w:b/>
                <w:sz w:val="18"/>
              </w:rPr>
            </w:pPr>
            <w:r>
              <w:rPr>
                <w:b/>
                <w:spacing w:val="-5"/>
                <w:sz w:val="18"/>
              </w:rPr>
              <w:t>35</w:t>
            </w:r>
          </w:p>
        </w:tc>
        <w:tc>
          <w:tcPr>
            <w:tcW w:w="558" w:type="dxa"/>
            <w:shd w:val="clear" w:color="auto" w:fill="FFFF00"/>
          </w:tcPr>
          <w:p w:rsidR="00A6411B" w:rsidRDefault="00A6411B" w:rsidP="008A7A74">
            <w:pPr>
              <w:pStyle w:val="TableParagraph"/>
              <w:spacing w:line="204" w:lineRule="exact"/>
              <w:ind w:left="164"/>
              <w:rPr>
                <w:b/>
                <w:sz w:val="18"/>
              </w:rPr>
            </w:pPr>
            <w:r>
              <w:rPr>
                <w:b/>
                <w:spacing w:val="-5"/>
                <w:sz w:val="18"/>
              </w:rPr>
              <w:t>175</w:t>
            </w:r>
          </w:p>
        </w:tc>
        <w:tc>
          <w:tcPr>
            <w:tcW w:w="1443" w:type="dxa"/>
          </w:tcPr>
          <w:p w:rsidR="00A6411B" w:rsidRDefault="00A6411B" w:rsidP="008A7A74">
            <w:pPr>
              <w:pStyle w:val="TableParagraph"/>
              <w:spacing w:before="2" w:line="256" w:lineRule="auto"/>
              <w:ind w:left="131" w:right="159"/>
              <w:rPr>
                <w:sz w:val="18"/>
              </w:rPr>
            </w:pPr>
            <w:r>
              <w:rPr>
                <w:sz w:val="18"/>
              </w:rPr>
              <w:t>Тематическ</w:t>
            </w:r>
            <w:r>
              <w:rPr>
                <w:spacing w:val="-12"/>
                <w:sz w:val="18"/>
              </w:rPr>
              <w:t xml:space="preserve"> </w:t>
            </w:r>
            <w:r>
              <w:rPr>
                <w:sz w:val="18"/>
              </w:rPr>
              <w:t>ий проект (100</w:t>
            </w:r>
          </w:p>
          <w:p w:rsidR="00A6411B" w:rsidRDefault="00A6411B" w:rsidP="008A7A74">
            <w:pPr>
              <w:pStyle w:val="TableParagraph"/>
              <w:spacing w:line="199" w:lineRule="exact"/>
              <w:ind w:left="131"/>
              <w:rPr>
                <w:sz w:val="18"/>
              </w:rPr>
            </w:pPr>
            <w:r>
              <w:rPr>
                <w:spacing w:val="-4"/>
                <w:sz w:val="18"/>
              </w:rPr>
              <w:t>мин)</w:t>
            </w:r>
          </w:p>
        </w:tc>
        <w:tc>
          <w:tcPr>
            <w:tcW w:w="565" w:type="dxa"/>
            <w:shd w:val="clear" w:color="auto" w:fill="92D04F"/>
          </w:tcPr>
          <w:p w:rsidR="00A6411B" w:rsidRDefault="00A6411B" w:rsidP="008A7A74">
            <w:pPr>
              <w:pStyle w:val="TableParagraph"/>
              <w:spacing w:line="204" w:lineRule="exact"/>
              <w:ind w:left="145"/>
              <w:rPr>
                <w:b/>
                <w:sz w:val="18"/>
              </w:rPr>
            </w:pPr>
            <w:r>
              <w:rPr>
                <w:b/>
                <w:spacing w:val="-5"/>
                <w:sz w:val="18"/>
              </w:rPr>
              <w:t>66</w:t>
            </w:r>
          </w:p>
        </w:tc>
        <w:tc>
          <w:tcPr>
            <w:tcW w:w="565" w:type="dxa"/>
            <w:shd w:val="clear" w:color="auto" w:fill="92D04F"/>
          </w:tcPr>
          <w:p w:rsidR="00A6411B" w:rsidRDefault="00A6411B" w:rsidP="008A7A74">
            <w:pPr>
              <w:pStyle w:val="TableParagraph"/>
              <w:spacing w:line="204" w:lineRule="exact"/>
              <w:ind w:left="171"/>
              <w:rPr>
                <w:b/>
                <w:sz w:val="18"/>
              </w:rPr>
            </w:pPr>
            <w:r>
              <w:rPr>
                <w:b/>
                <w:spacing w:val="-5"/>
                <w:sz w:val="18"/>
              </w:rPr>
              <w:t>330</w:t>
            </w:r>
          </w:p>
        </w:tc>
        <w:tc>
          <w:tcPr>
            <w:tcW w:w="567" w:type="dxa"/>
            <w:shd w:val="clear" w:color="auto" w:fill="FFFF00"/>
          </w:tcPr>
          <w:p w:rsidR="00A6411B" w:rsidRDefault="00A6411B" w:rsidP="008A7A74">
            <w:pPr>
              <w:pStyle w:val="TableParagraph"/>
              <w:spacing w:line="204" w:lineRule="exact"/>
              <w:ind w:left="220"/>
              <w:rPr>
                <w:b/>
                <w:sz w:val="18"/>
              </w:rPr>
            </w:pPr>
            <w:r>
              <w:rPr>
                <w:b/>
                <w:spacing w:val="-5"/>
                <w:sz w:val="18"/>
              </w:rPr>
              <w:t>45</w:t>
            </w:r>
          </w:p>
        </w:tc>
        <w:tc>
          <w:tcPr>
            <w:tcW w:w="706" w:type="dxa"/>
            <w:shd w:val="clear" w:color="auto" w:fill="FFFF00"/>
          </w:tcPr>
          <w:p w:rsidR="00A6411B" w:rsidRDefault="00A6411B" w:rsidP="008A7A74">
            <w:pPr>
              <w:pStyle w:val="TableParagraph"/>
              <w:spacing w:line="204" w:lineRule="exact"/>
              <w:ind w:left="171"/>
              <w:rPr>
                <w:b/>
                <w:sz w:val="18"/>
              </w:rPr>
            </w:pPr>
            <w:r>
              <w:rPr>
                <w:b/>
                <w:spacing w:val="-5"/>
                <w:sz w:val="18"/>
              </w:rPr>
              <w:t>225</w:t>
            </w:r>
          </w:p>
        </w:tc>
      </w:tr>
      <w:tr w:rsidR="00A6411B" w:rsidTr="008A7A74">
        <w:trPr>
          <w:trHeight w:val="441"/>
        </w:trPr>
        <w:tc>
          <w:tcPr>
            <w:tcW w:w="1279" w:type="dxa"/>
          </w:tcPr>
          <w:p w:rsidR="00A6411B" w:rsidRDefault="00A6411B" w:rsidP="008A7A74">
            <w:pPr>
              <w:pStyle w:val="TableParagraph"/>
              <w:spacing w:line="200" w:lineRule="exact"/>
              <w:ind w:left="112"/>
              <w:rPr>
                <w:sz w:val="18"/>
              </w:rPr>
            </w:pPr>
            <w:r>
              <w:rPr>
                <w:spacing w:val="-2"/>
                <w:sz w:val="18"/>
              </w:rPr>
              <w:t>Занятия</w:t>
            </w:r>
          </w:p>
          <w:p w:rsidR="00A6411B" w:rsidRDefault="00A6411B" w:rsidP="008A7A74">
            <w:pPr>
              <w:pStyle w:val="TableParagraph"/>
              <w:spacing w:before="14"/>
              <w:ind w:left="112"/>
              <w:rPr>
                <w:sz w:val="18"/>
              </w:rPr>
            </w:pPr>
            <w:r>
              <w:rPr>
                <w:sz w:val="18"/>
              </w:rPr>
              <w:t>(20</w:t>
            </w:r>
            <w:r>
              <w:rPr>
                <w:spacing w:val="-3"/>
                <w:sz w:val="18"/>
              </w:rPr>
              <w:t xml:space="preserve"> </w:t>
            </w:r>
            <w:r>
              <w:rPr>
                <w:spacing w:val="-4"/>
                <w:sz w:val="18"/>
              </w:rPr>
              <w:t>мин)</w:t>
            </w:r>
          </w:p>
        </w:tc>
        <w:tc>
          <w:tcPr>
            <w:tcW w:w="566" w:type="dxa"/>
            <w:shd w:val="clear" w:color="auto" w:fill="92D04F"/>
          </w:tcPr>
          <w:p w:rsidR="00A6411B" w:rsidRDefault="00A6411B" w:rsidP="008A7A74">
            <w:pPr>
              <w:pStyle w:val="TableParagraph"/>
              <w:spacing w:line="202" w:lineRule="exact"/>
              <w:ind w:left="201"/>
              <w:rPr>
                <w:b/>
                <w:sz w:val="18"/>
              </w:rPr>
            </w:pPr>
            <w:r>
              <w:rPr>
                <w:b/>
                <w:spacing w:val="-5"/>
                <w:sz w:val="18"/>
              </w:rPr>
              <w:t>13</w:t>
            </w:r>
          </w:p>
        </w:tc>
        <w:tc>
          <w:tcPr>
            <w:tcW w:w="566" w:type="dxa"/>
            <w:shd w:val="clear" w:color="auto" w:fill="92D04F"/>
          </w:tcPr>
          <w:p w:rsidR="00A6411B" w:rsidRDefault="00A6411B" w:rsidP="008A7A74">
            <w:pPr>
              <w:pStyle w:val="TableParagraph"/>
              <w:spacing w:line="202" w:lineRule="exact"/>
              <w:ind w:left="204"/>
              <w:rPr>
                <w:b/>
                <w:sz w:val="18"/>
              </w:rPr>
            </w:pPr>
            <w:r>
              <w:rPr>
                <w:b/>
                <w:spacing w:val="-5"/>
                <w:sz w:val="18"/>
              </w:rPr>
              <w:t>65</w:t>
            </w:r>
          </w:p>
        </w:tc>
        <w:tc>
          <w:tcPr>
            <w:tcW w:w="566" w:type="dxa"/>
            <w:shd w:val="clear" w:color="auto" w:fill="FFFF00"/>
          </w:tcPr>
          <w:p w:rsidR="00A6411B" w:rsidRDefault="00A6411B" w:rsidP="008A7A74">
            <w:pPr>
              <w:pStyle w:val="TableParagraph"/>
              <w:spacing w:line="202" w:lineRule="exact"/>
              <w:ind w:left="20"/>
              <w:jc w:val="center"/>
              <w:rPr>
                <w:b/>
                <w:sz w:val="18"/>
              </w:rPr>
            </w:pPr>
            <w:r>
              <w:rPr>
                <w:b/>
                <w:w w:val="99"/>
                <w:sz w:val="18"/>
              </w:rPr>
              <w:t>7</w:t>
            </w:r>
          </w:p>
        </w:tc>
        <w:tc>
          <w:tcPr>
            <w:tcW w:w="568" w:type="dxa"/>
            <w:shd w:val="clear" w:color="auto" w:fill="FFFF00"/>
          </w:tcPr>
          <w:p w:rsidR="00A6411B" w:rsidRDefault="00A6411B" w:rsidP="008A7A74">
            <w:pPr>
              <w:pStyle w:val="TableParagraph"/>
              <w:spacing w:line="202" w:lineRule="exact"/>
              <w:ind w:left="200"/>
              <w:rPr>
                <w:b/>
                <w:sz w:val="18"/>
              </w:rPr>
            </w:pPr>
            <w:r>
              <w:rPr>
                <w:b/>
                <w:spacing w:val="-5"/>
                <w:sz w:val="18"/>
              </w:rPr>
              <w:t>35</w:t>
            </w:r>
          </w:p>
        </w:tc>
        <w:tc>
          <w:tcPr>
            <w:tcW w:w="1415" w:type="dxa"/>
          </w:tcPr>
          <w:p w:rsidR="00A6411B" w:rsidRDefault="00A6411B" w:rsidP="008A7A74">
            <w:pPr>
              <w:pStyle w:val="TableParagraph"/>
              <w:spacing w:line="200" w:lineRule="exact"/>
              <w:ind w:left="114"/>
              <w:rPr>
                <w:sz w:val="18"/>
              </w:rPr>
            </w:pPr>
            <w:r>
              <w:rPr>
                <w:sz w:val="18"/>
              </w:rPr>
              <w:t>Занятия</w:t>
            </w:r>
            <w:r>
              <w:rPr>
                <w:spacing w:val="-7"/>
                <w:sz w:val="18"/>
              </w:rPr>
              <w:t xml:space="preserve"> </w:t>
            </w:r>
            <w:r>
              <w:rPr>
                <w:spacing w:val="-5"/>
                <w:sz w:val="18"/>
              </w:rPr>
              <w:t>(25</w:t>
            </w:r>
          </w:p>
          <w:p w:rsidR="00A6411B" w:rsidRDefault="00A6411B" w:rsidP="008A7A74">
            <w:pPr>
              <w:pStyle w:val="TableParagraph"/>
              <w:spacing w:before="14"/>
              <w:ind w:left="114"/>
              <w:rPr>
                <w:sz w:val="18"/>
              </w:rPr>
            </w:pPr>
            <w:r>
              <w:rPr>
                <w:spacing w:val="-4"/>
                <w:sz w:val="18"/>
              </w:rPr>
              <w:t>мин)</w:t>
            </w:r>
          </w:p>
        </w:tc>
        <w:tc>
          <w:tcPr>
            <w:tcW w:w="565" w:type="dxa"/>
            <w:shd w:val="clear" w:color="auto" w:fill="92D04F"/>
          </w:tcPr>
          <w:p w:rsidR="00A6411B" w:rsidRDefault="00A6411B" w:rsidP="008A7A74">
            <w:pPr>
              <w:pStyle w:val="TableParagraph"/>
              <w:spacing w:line="202" w:lineRule="exact"/>
              <w:ind w:left="134"/>
              <w:rPr>
                <w:b/>
                <w:sz w:val="18"/>
              </w:rPr>
            </w:pPr>
            <w:r>
              <w:rPr>
                <w:b/>
                <w:spacing w:val="-5"/>
                <w:sz w:val="18"/>
              </w:rPr>
              <w:t>16</w:t>
            </w:r>
          </w:p>
        </w:tc>
        <w:tc>
          <w:tcPr>
            <w:tcW w:w="567" w:type="dxa"/>
            <w:shd w:val="clear" w:color="auto" w:fill="92D04F"/>
          </w:tcPr>
          <w:p w:rsidR="00A6411B" w:rsidRDefault="00A6411B" w:rsidP="008A7A74">
            <w:pPr>
              <w:pStyle w:val="TableParagraph"/>
              <w:spacing w:line="202" w:lineRule="exact"/>
              <w:ind w:left="208"/>
              <w:rPr>
                <w:b/>
                <w:sz w:val="18"/>
              </w:rPr>
            </w:pPr>
            <w:r>
              <w:rPr>
                <w:b/>
                <w:spacing w:val="-5"/>
                <w:sz w:val="18"/>
              </w:rPr>
              <w:t>80</w:t>
            </w:r>
          </w:p>
        </w:tc>
        <w:tc>
          <w:tcPr>
            <w:tcW w:w="545" w:type="dxa"/>
            <w:shd w:val="clear" w:color="auto" w:fill="FFFF00"/>
          </w:tcPr>
          <w:p w:rsidR="00A6411B" w:rsidRDefault="00A6411B" w:rsidP="008A7A74">
            <w:pPr>
              <w:pStyle w:val="TableParagraph"/>
              <w:spacing w:line="202" w:lineRule="exact"/>
              <w:ind w:left="195"/>
              <w:rPr>
                <w:b/>
                <w:sz w:val="18"/>
              </w:rPr>
            </w:pPr>
            <w:r>
              <w:rPr>
                <w:b/>
                <w:spacing w:val="-5"/>
                <w:sz w:val="18"/>
              </w:rPr>
              <w:t>11</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55</w:t>
            </w:r>
          </w:p>
        </w:tc>
        <w:tc>
          <w:tcPr>
            <w:tcW w:w="1443" w:type="dxa"/>
          </w:tcPr>
          <w:p w:rsidR="00A6411B" w:rsidRDefault="00A6411B" w:rsidP="008A7A74">
            <w:pPr>
              <w:pStyle w:val="TableParagraph"/>
              <w:spacing w:line="200" w:lineRule="exact"/>
              <w:ind w:left="131"/>
              <w:rPr>
                <w:sz w:val="18"/>
              </w:rPr>
            </w:pPr>
            <w:r>
              <w:rPr>
                <w:sz w:val="18"/>
              </w:rPr>
              <w:t>Занятия</w:t>
            </w:r>
            <w:r>
              <w:rPr>
                <w:spacing w:val="-7"/>
                <w:sz w:val="18"/>
              </w:rPr>
              <w:t xml:space="preserve"> </w:t>
            </w:r>
            <w:r>
              <w:rPr>
                <w:spacing w:val="-5"/>
                <w:sz w:val="18"/>
              </w:rPr>
              <w:t>(30</w:t>
            </w:r>
          </w:p>
          <w:p w:rsidR="00A6411B" w:rsidRDefault="00A6411B" w:rsidP="008A7A74">
            <w:pPr>
              <w:pStyle w:val="TableParagraph"/>
              <w:spacing w:before="14"/>
              <w:ind w:left="131"/>
              <w:rPr>
                <w:sz w:val="18"/>
              </w:rPr>
            </w:pPr>
            <w:r>
              <w:rPr>
                <w:spacing w:val="-4"/>
                <w:sz w:val="18"/>
              </w:rPr>
              <w:t>мин)</w:t>
            </w:r>
          </w:p>
        </w:tc>
        <w:tc>
          <w:tcPr>
            <w:tcW w:w="565" w:type="dxa"/>
            <w:shd w:val="clear" w:color="auto" w:fill="92D04F"/>
          </w:tcPr>
          <w:p w:rsidR="00A6411B" w:rsidRDefault="00A6411B" w:rsidP="008A7A74">
            <w:pPr>
              <w:pStyle w:val="TableParagraph"/>
              <w:spacing w:line="202" w:lineRule="exact"/>
              <w:ind w:left="145"/>
              <w:rPr>
                <w:b/>
                <w:sz w:val="18"/>
              </w:rPr>
            </w:pPr>
            <w:r>
              <w:rPr>
                <w:b/>
                <w:spacing w:val="-5"/>
                <w:sz w:val="18"/>
              </w:rPr>
              <w:t>19</w:t>
            </w:r>
          </w:p>
        </w:tc>
        <w:tc>
          <w:tcPr>
            <w:tcW w:w="565" w:type="dxa"/>
            <w:shd w:val="clear" w:color="auto" w:fill="92D04F"/>
          </w:tcPr>
          <w:p w:rsidR="00A6411B" w:rsidRDefault="00A6411B" w:rsidP="008A7A74">
            <w:pPr>
              <w:pStyle w:val="TableParagraph"/>
              <w:spacing w:line="202" w:lineRule="exact"/>
              <w:ind w:left="216"/>
              <w:rPr>
                <w:b/>
                <w:sz w:val="18"/>
              </w:rPr>
            </w:pPr>
            <w:r>
              <w:rPr>
                <w:b/>
                <w:spacing w:val="-5"/>
                <w:sz w:val="18"/>
              </w:rPr>
              <w:t>95</w:t>
            </w:r>
          </w:p>
        </w:tc>
        <w:tc>
          <w:tcPr>
            <w:tcW w:w="567" w:type="dxa"/>
            <w:shd w:val="clear" w:color="auto" w:fill="FFFF00"/>
          </w:tcPr>
          <w:p w:rsidR="00A6411B" w:rsidRDefault="00A6411B" w:rsidP="008A7A74">
            <w:pPr>
              <w:pStyle w:val="TableParagraph"/>
              <w:spacing w:line="202" w:lineRule="exact"/>
              <w:ind w:left="220"/>
              <w:rPr>
                <w:b/>
                <w:sz w:val="18"/>
              </w:rPr>
            </w:pPr>
            <w:r>
              <w:rPr>
                <w:b/>
                <w:spacing w:val="-5"/>
                <w:sz w:val="18"/>
              </w:rPr>
              <w:t>21</w:t>
            </w:r>
          </w:p>
        </w:tc>
        <w:tc>
          <w:tcPr>
            <w:tcW w:w="706" w:type="dxa"/>
            <w:shd w:val="clear" w:color="auto" w:fill="FFFF00"/>
          </w:tcPr>
          <w:p w:rsidR="00A6411B" w:rsidRDefault="00A6411B" w:rsidP="008A7A74">
            <w:pPr>
              <w:pStyle w:val="TableParagraph"/>
              <w:spacing w:line="202" w:lineRule="exact"/>
              <w:ind w:left="171"/>
              <w:rPr>
                <w:b/>
                <w:sz w:val="18"/>
              </w:rPr>
            </w:pPr>
            <w:r>
              <w:rPr>
                <w:b/>
                <w:spacing w:val="-5"/>
                <w:sz w:val="18"/>
              </w:rPr>
              <w:t>105</w:t>
            </w:r>
          </w:p>
        </w:tc>
      </w:tr>
      <w:tr w:rsidR="00A6411B" w:rsidTr="008A7A74">
        <w:trPr>
          <w:trHeight w:val="1624"/>
        </w:trPr>
        <w:tc>
          <w:tcPr>
            <w:tcW w:w="1279" w:type="dxa"/>
          </w:tcPr>
          <w:p w:rsidR="00A6411B" w:rsidRPr="00A6411B" w:rsidRDefault="00A6411B" w:rsidP="008A7A74">
            <w:pPr>
              <w:pStyle w:val="TableParagraph"/>
              <w:spacing w:line="254" w:lineRule="auto"/>
              <w:ind w:left="112" w:right="212"/>
              <w:rPr>
                <w:sz w:val="18"/>
                <w:lang w:val="ru-RU"/>
              </w:rPr>
            </w:pPr>
            <w:r w:rsidRPr="00A6411B">
              <w:rPr>
                <w:sz w:val="18"/>
                <w:lang w:val="ru-RU"/>
              </w:rPr>
              <w:t>Подготов</w:t>
            </w:r>
            <w:r w:rsidRPr="00A6411B">
              <w:rPr>
                <w:spacing w:val="-12"/>
                <w:sz w:val="18"/>
                <w:lang w:val="ru-RU"/>
              </w:rPr>
              <w:t xml:space="preserve"> </w:t>
            </w:r>
            <w:r w:rsidRPr="00A6411B">
              <w:rPr>
                <w:sz w:val="18"/>
                <w:lang w:val="ru-RU"/>
              </w:rPr>
              <w:t xml:space="preserve">ка к прогулке, </w:t>
            </w:r>
            <w:r w:rsidRPr="00A6411B">
              <w:rPr>
                <w:spacing w:val="-2"/>
                <w:sz w:val="18"/>
                <w:lang w:val="ru-RU"/>
              </w:rPr>
              <w:t xml:space="preserve">прогулка, возвраще </w:t>
            </w:r>
            <w:r w:rsidRPr="00A6411B">
              <w:rPr>
                <w:sz w:val="18"/>
                <w:lang w:val="ru-RU"/>
              </w:rPr>
              <w:t xml:space="preserve">ние с </w:t>
            </w:r>
            <w:r w:rsidRPr="00A6411B">
              <w:rPr>
                <w:spacing w:val="-2"/>
                <w:sz w:val="18"/>
                <w:lang w:val="ru-RU"/>
              </w:rPr>
              <w:t>прогулки</w:t>
            </w:r>
            <w:r w:rsidRPr="00A6411B">
              <w:rPr>
                <w:spacing w:val="40"/>
                <w:sz w:val="18"/>
                <w:lang w:val="ru-RU"/>
              </w:rPr>
              <w:t xml:space="preserve"> </w:t>
            </w:r>
            <w:r w:rsidRPr="00A6411B">
              <w:rPr>
                <w:sz w:val="18"/>
                <w:lang w:val="ru-RU"/>
              </w:rPr>
              <w:t>(90</w:t>
            </w:r>
            <w:r w:rsidRPr="00A6411B">
              <w:rPr>
                <w:spacing w:val="-2"/>
                <w:sz w:val="18"/>
                <w:lang w:val="ru-RU"/>
              </w:rPr>
              <w:t xml:space="preserve"> </w:t>
            </w:r>
            <w:r w:rsidRPr="00A6411B">
              <w:rPr>
                <w:sz w:val="18"/>
                <w:lang w:val="ru-RU"/>
              </w:rPr>
              <w:t>мин)</w:t>
            </w:r>
          </w:p>
        </w:tc>
        <w:tc>
          <w:tcPr>
            <w:tcW w:w="566" w:type="dxa"/>
            <w:shd w:val="clear" w:color="auto" w:fill="92D04F"/>
          </w:tcPr>
          <w:p w:rsidR="00A6411B" w:rsidRDefault="00A6411B" w:rsidP="008A7A74">
            <w:pPr>
              <w:pStyle w:val="TableParagraph"/>
              <w:spacing w:line="204" w:lineRule="exact"/>
              <w:ind w:left="201"/>
              <w:rPr>
                <w:b/>
                <w:sz w:val="18"/>
              </w:rPr>
            </w:pPr>
            <w:r>
              <w:rPr>
                <w:b/>
                <w:spacing w:val="-5"/>
                <w:sz w:val="18"/>
              </w:rPr>
              <w:t>68</w:t>
            </w:r>
          </w:p>
        </w:tc>
        <w:tc>
          <w:tcPr>
            <w:tcW w:w="566" w:type="dxa"/>
            <w:shd w:val="clear" w:color="auto" w:fill="92D04F"/>
          </w:tcPr>
          <w:p w:rsidR="00A6411B" w:rsidRDefault="00A6411B" w:rsidP="008A7A74">
            <w:pPr>
              <w:pStyle w:val="TableParagraph"/>
              <w:spacing w:line="204" w:lineRule="exact"/>
              <w:ind w:left="158"/>
              <w:rPr>
                <w:b/>
                <w:sz w:val="18"/>
              </w:rPr>
            </w:pPr>
            <w:r>
              <w:rPr>
                <w:b/>
                <w:spacing w:val="-5"/>
                <w:sz w:val="18"/>
              </w:rPr>
              <w:t>340</w:t>
            </w:r>
          </w:p>
        </w:tc>
        <w:tc>
          <w:tcPr>
            <w:tcW w:w="566" w:type="dxa"/>
            <w:shd w:val="clear" w:color="auto" w:fill="FFFF00"/>
          </w:tcPr>
          <w:p w:rsidR="00A6411B" w:rsidRDefault="00A6411B" w:rsidP="008A7A74">
            <w:pPr>
              <w:pStyle w:val="TableParagraph"/>
              <w:spacing w:line="204" w:lineRule="exact"/>
              <w:ind w:left="199"/>
              <w:rPr>
                <w:b/>
                <w:sz w:val="18"/>
              </w:rPr>
            </w:pPr>
            <w:r>
              <w:rPr>
                <w:b/>
                <w:spacing w:val="-5"/>
                <w:sz w:val="18"/>
              </w:rPr>
              <w:t>44</w:t>
            </w:r>
          </w:p>
        </w:tc>
        <w:tc>
          <w:tcPr>
            <w:tcW w:w="568" w:type="dxa"/>
            <w:shd w:val="clear" w:color="auto" w:fill="FFFF00"/>
          </w:tcPr>
          <w:p w:rsidR="00A6411B" w:rsidRDefault="00A6411B" w:rsidP="008A7A74">
            <w:pPr>
              <w:pStyle w:val="TableParagraph"/>
              <w:spacing w:line="204" w:lineRule="exact"/>
              <w:ind w:left="154"/>
              <w:rPr>
                <w:b/>
                <w:sz w:val="18"/>
              </w:rPr>
            </w:pPr>
            <w:r>
              <w:rPr>
                <w:b/>
                <w:spacing w:val="-5"/>
                <w:sz w:val="18"/>
              </w:rPr>
              <w:t>220</w:t>
            </w:r>
          </w:p>
        </w:tc>
        <w:tc>
          <w:tcPr>
            <w:tcW w:w="1415" w:type="dxa"/>
          </w:tcPr>
          <w:p w:rsidR="00A6411B" w:rsidRPr="00A6411B" w:rsidRDefault="00A6411B" w:rsidP="008A7A74">
            <w:pPr>
              <w:pStyle w:val="TableParagraph"/>
              <w:spacing w:line="256" w:lineRule="auto"/>
              <w:ind w:left="114" w:right="166"/>
              <w:rPr>
                <w:sz w:val="18"/>
                <w:lang w:val="ru-RU"/>
              </w:rPr>
            </w:pPr>
            <w:r w:rsidRPr="00A6411B">
              <w:rPr>
                <w:sz w:val="18"/>
                <w:lang w:val="ru-RU"/>
              </w:rPr>
              <w:t xml:space="preserve">Подготовка к </w:t>
            </w:r>
            <w:r w:rsidRPr="00A6411B">
              <w:rPr>
                <w:spacing w:val="-2"/>
                <w:sz w:val="18"/>
                <w:lang w:val="ru-RU"/>
              </w:rPr>
              <w:t xml:space="preserve">прогулке, прогулка, </w:t>
            </w:r>
            <w:r w:rsidRPr="00A6411B">
              <w:rPr>
                <w:sz w:val="18"/>
                <w:lang w:val="ru-RU"/>
              </w:rPr>
              <w:t>возвращение</w:t>
            </w:r>
            <w:r w:rsidRPr="00A6411B">
              <w:rPr>
                <w:spacing w:val="-12"/>
                <w:sz w:val="18"/>
                <w:lang w:val="ru-RU"/>
              </w:rPr>
              <w:t xml:space="preserve"> </w:t>
            </w:r>
            <w:r w:rsidRPr="00A6411B">
              <w:rPr>
                <w:sz w:val="18"/>
                <w:lang w:val="ru-RU"/>
              </w:rPr>
              <w:t xml:space="preserve">с прогулки (85 </w:t>
            </w:r>
            <w:r w:rsidRPr="00A6411B">
              <w:rPr>
                <w:spacing w:val="-4"/>
                <w:sz w:val="18"/>
                <w:lang w:val="ru-RU"/>
              </w:rPr>
              <w:t>мин)</w:t>
            </w:r>
          </w:p>
        </w:tc>
        <w:tc>
          <w:tcPr>
            <w:tcW w:w="565" w:type="dxa"/>
            <w:shd w:val="clear" w:color="auto" w:fill="92D04F"/>
          </w:tcPr>
          <w:p w:rsidR="00A6411B" w:rsidRDefault="00A6411B" w:rsidP="008A7A74">
            <w:pPr>
              <w:pStyle w:val="TableParagraph"/>
              <w:spacing w:line="204" w:lineRule="exact"/>
              <w:ind w:left="134"/>
              <w:rPr>
                <w:b/>
                <w:sz w:val="18"/>
              </w:rPr>
            </w:pPr>
            <w:r>
              <w:rPr>
                <w:b/>
                <w:spacing w:val="-5"/>
                <w:sz w:val="18"/>
              </w:rPr>
              <w:t>65</w:t>
            </w:r>
          </w:p>
        </w:tc>
        <w:tc>
          <w:tcPr>
            <w:tcW w:w="567" w:type="dxa"/>
            <w:shd w:val="clear" w:color="auto" w:fill="92D04F"/>
          </w:tcPr>
          <w:p w:rsidR="00A6411B" w:rsidRDefault="00A6411B" w:rsidP="008A7A74">
            <w:pPr>
              <w:pStyle w:val="TableParagraph"/>
              <w:spacing w:line="204" w:lineRule="exact"/>
              <w:ind w:left="162"/>
              <w:rPr>
                <w:b/>
                <w:sz w:val="18"/>
              </w:rPr>
            </w:pPr>
            <w:r>
              <w:rPr>
                <w:b/>
                <w:spacing w:val="-5"/>
                <w:sz w:val="18"/>
              </w:rPr>
              <w:t>325</w:t>
            </w:r>
          </w:p>
        </w:tc>
        <w:tc>
          <w:tcPr>
            <w:tcW w:w="545" w:type="dxa"/>
            <w:shd w:val="clear" w:color="auto" w:fill="FFFF00"/>
          </w:tcPr>
          <w:p w:rsidR="00A6411B" w:rsidRDefault="00A6411B" w:rsidP="008A7A74">
            <w:pPr>
              <w:pStyle w:val="TableParagraph"/>
              <w:spacing w:line="204" w:lineRule="exact"/>
              <w:ind w:left="195"/>
              <w:rPr>
                <w:b/>
                <w:sz w:val="18"/>
              </w:rPr>
            </w:pPr>
            <w:r>
              <w:rPr>
                <w:b/>
                <w:spacing w:val="-5"/>
                <w:sz w:val="18"/>
              </w:rPr>
              <w:t>40</w:t>
            </w:r>
          </w:p>
        </w:tc>
        <w:tc>
          <w:tcPr>
            <w:tcW w:w="558" w:type="dxa"/>
            <w:shd w:val="clear" w:color="auto" w:fill="FFFF00"/>
          </w:tcPr>
          <w:p w:rsidR="00A6411B" w:rsidRDefault="00A6411B" w:rsidP="008A7A74">
            <w:pPr>
              <w:pStyle w:val="TableParagraph"/>
              <w:spacing w:line="204" w:lineRule="exact"/>
              <w:ind w:left="164"/>
              <w:rPr>
                <w:b/>
                <w:sz w:val="18"/>
              </w:rPr>
            </w:pPr>
            <w:r>
              <w:rPr>
                <w:b/>
                <w:spacing w:val="-5"/>
                <w:sz w:val="18"/>
              </w:rPr>
              <w:t>200</w:t>
            </w:r>
          </w:p>
        </w:tc>
        <w:tc>
          <w:tcPr>
            <w:tcW w:w="1443" w:type="dxa"/>
          </w:tcPr>
          <w:p w:rsidR="00A6411B" w:rsidRPr="00A6411B" w:rsidRDefault="00A6411B" w:rsidP="008A7A74">
            <w:pPr>
              <w:pStyle w:val="TableParagraph"/>
              <w:spacing w:line="256" w:lineRule="auto"/>
              <w:ind w:left="131"/>
              <w:rPr>
                <w:sz w:val="18"/>
                <w:lang w:val="ru-RU"/>
              </w:rPr>
            </w:pPr>
            <w:r w:rsidRPr="00A6411B">
              <w:rPr>
                <w:sz w:val="18"/>
                <w:lang w:val="ru-RU"/>
              </w:rPr>
              <w:t xml:space="preserve">Подготовка к </w:t>
            </w:r>
            <w:r w:rsidRPr="00A6411B">
              <w:rPr>
                <w:spacing w:val="-2"/>
                <w:sz w:val="18"/>
                <w:lang w:val="ru-RU"/>
              </w:rPr>
              <w:t xml:space="preserve">прогулке, прогулка, </w:t>
            </w:r>
            <w:r w:rsidRPr="00A6411B">
              <w:rPr>
                <w:sz w:val="18"/>
                <w:lang w:val="ru-RU"/>
              </w:rPr>
              <w:t>возвращени</w:t>
            </w:r>
            <w:r w:rsidRPr="00A6411B">
              <w:rPr>
                <w:spacing w:val="-12"/>
                <w:sz w:val="18"/>
                <w:lang w:val="ru-RU"/>
              </w:rPr>
              <w:t xml:space="preserve"> </w:t>
            </w:r>
            <w:r w:rsidRPr="00A6411B">
              <w:rPr>
                <w:sz w:val="18"/>
                <w:lang w:val="ru-RU"/>
              </w:rPr>
              <w:t>е</w:t>
            </w:r>
            <w:r w:rsidRPr="00A6411B">
              <w:rPr>
                <w:spacing w:val="-11"/>
                <w:sz w:val="18"/>
                <w:lang w:val="ru-RU"/>
              </w:rPr>
              <w:t xml:space="preserve"> </w:t>
            </w:r>
            <w:r w:rsidRPr="00A6411B">
              <w:rPr>
                <w:sz w:val="18"/>
                <w:lang w:val="ru-RU"/>
              </w:rPr>
              <w:t>с прогулки (85</w:t>
            </w:r>
          </w:p>
        </w:tc>
        <w:tc>
          <w:tcPr>
            <w:tcW w:w="565" w:type="dxa"/>
            <w:shd w:val="clear" w:color="auto" w:fill="92D04F"/>
          </w:tcPr>
          <w:p w:rsidR="00A6411B" w:rsidRDefault="00A6411B" w:rsidP="008A7A74">
            <w:pPr>
              <w:pStyle w:val="TableParagraph"/>
              <w:spacing w:line="204" w:lineRule="exact"/>
              <w:ind w:left="145"/>
              <w:rPr>
                <w:b/>
                <w:sz w:val="18"/>
              </w:rPr>
            </w:pPr>
            <w:r>
              <w:rPr>
                <w:b/>
                <w:spacing w:val="-5"/>
                <w:sz w:val="18"/>
              </w:rPr>
              <w:t>54</w:t>
            </w:r>
          </w:p>
        </w:tc>
        <w:tc>
          <w:tcPr>
            <w:tcW w:w="565" w:type="dxa"/>
            <w:shd w:val="clear" w:color="auto" w:fill="92D04F"/>
          </w:tcPr>
          <w:p w:rsidR="00A6411B" w:rsidRDefault="00A6411B" w:rsidP="008A7A74">
            <w:pPr>
              <w:pStyle w:val="TableParagraph"/>
              <w:spacing w:line="204" w:lineRule="exact"/>
              <w:ind w:left="171"/>
              <w:rPr>
                <w:b/>
                <w:sz w:val="18"/>
              </w:rPr>
            </w:pPr>
            <w:r>
              <w:rPr>
                <w:b/>
                <w:spacing w:val="-5"/>
                <w:sz w:val="18"/>
              </w:rPr>
              <w:t>270</w:t>
            </w:r>
          </w:p>
        </w:tc>
        <w:tc>
          <w:tcPr>
            <w:tcW w:w="567" w:type="dxa"/>
            <w:shd w:val="clear" w:color="auto" w:fill="FFFF00"/>
          </w:tcPr>
          <w:p w:rsidR="00A6411B" w:rsidRDefault="00A6411B" w:rsidP="008A7A74">
            <w:pPr>
              <w:pStyle w:val="TableParagraph"/>
              <w:spacing w:line="204" w:lineRule="exact"/>
              <w:ind w:left="220"/>
              <w:rPr>
                <w:b/>
                <w:sz w:val="18"/>
              </w:rPr>
            </w:pPr>
            <w:r>
              <w:rPr>
                <w:b/>
                <w:spacing w:val="-5"/>
                <w:sz w:val="18"/>
              </w:rPr>
              <w:t>32</w:t>
            </w:r>
          </w:p>
        </w:tc>
        <w:tc>
          <w:tcPr>
            <w:tcW w:w="706" w:type="dxa"/>
            <w:shd w:val="clear" w:color="auto" w:fill="FFFF00"/>
          </w:tcPr>
          <w:p w:rsidR="00A6411B" w:rsidRDefault="00A6411B" w:rsidP="008A7A74">
            <w:pPr>
              <w:pStyle w:val="TableParagraph"/>
              <w:spacing w:line="204" w:lineRule="exact"/>
              <w:ind w:left="171"/>
              <w:rPr>
                <w:b/>
                <w:sz w:val="18"/>
              </w:rPr>
            </w:pPr>
            <w:r>
              <w:rPr>
                <w:b/>
                <w:spacing w:val="-5"/>
                <w:sz w:val="18"/>
              </w:rPr>
              <w:t>160</w:t>
            </w:r>
          </w:p>
        </w:tc>
      </w:tr>
      <w:tr w:rsidR="00A6411B" w:rsidTr="008A7A74">
        <w:trPr>
          <w:trHeight w:val="861"/>
        </w:trPr>
        <w:tc>
          <w:tcPr>
            <w:tcW w:w="1279" w:type="dxa"/>
          </w:tcPr>
          <w:p w:rsidR="00A6411B" w:rsidRPr="00A6411B" w:rsidRDefault="00A6411B" w:rsidP="008A7A74">
            <w:pPr>
              <w:pStyle w:val="TableParagraph"/>
              <w:spacing w:line="254" w:lineRule="auto"/>
              <w:ind w:left="112" w:right="134"/>
              <w:rPr>
                <w:sz w:val="18"/>
                <w:lang w:val="ru-RU"/>
              </w:rPr>
            </w:pPr>
            <w:r w:rsidRPr="00A6411B">
              <w:rPr>
                <w:sz w:val="18"/>
                <w:lang w:val="ru-RU"/>
              </w:rPr>
              <w:t>Подготов ка к</w:t>
            </w:r>
            <w:r w:rsidRPr="00A6411B">
              <w:rPr>
                <w:spacing w:val="-12"/>
                <w:sz w:val="18"/>
                <w:lang w:val="ru-RU"/>
              </w:rPr>
              <w:t xml:space="preserve"> </w:t>
            </w:r>
            <w:r w:rsidRPr="00A6411B">
              <w:rPr>
                <w:sz w:val="18"/>
                <w:lang w:val="ru-RU"/>
              </w:rPr>
              <w:t>обеду,</w:t>
            </w:r>
            <w:r w:rsidRPr="00A6411B">
              <w:rPr>
                <w:spacing w:val="-11"/>
                <w:sz w:val="18"/>
                <w:lang w:val="ru-RU"/>
              </w:rPr>
              <w:t xml:space="preserve"> </w:t>
            </w:r>
            <w:r w:rsidRPr="00A6411B">
              <w:rPr>
                <w:sz w:val="18"/>
                <w:lang w:val="ru-RU"/>
              </w:rPr>
              <w:t>обед (30 мин)</w:t>
            </w:r>
          </w:p>
        </w:tc>
        <w:tc>
          <w:tcPr>
            <w:tcW w:w="566" w:type="dxa"/>
            <w:shd w:val="clear" w:color="auto" w:fill="92D04F"/>
          </w:tcPr>
          <w:p w:rsidR="00A6411B" w:rsidRDefault="00A6411B" w:rsidP="008A7A74">
            <w:pPr>
              <w:pStyle w:val="TableParagraph"/>
              <w:spacing w:line="202" w:lineRule="exact"/>
              <w:ind w:left="201"/>
              <w:rPr>
                <w:b/>
                <w:sz w:val="18"/>
              </w:rPr>
            </w:pPr>
            <w:r>
              <w:rPr>
                <w:b/>
                <w:spacing w:val="-5"/>
                <w:sz w:val="18"/>
              </w:rPr>
              <w:t>19</w:t>
            </w:r>
          </w:p>
        </w:tc>
        <w:tc>
          <w:tcPr>
            <w:tcW w:w="566" w:type="dxa"/>
            <w:shd w:val="clear" w:color="auto" w:fill="92D04F"/>
          </w:tcPr>
          <w:p w:rsidR="00A6411B" w:rsidRDefault="00A6411B" w:rsidP="008A7A74">
            <w:pPr>
              <w:pStyle w:val="TableParagraph"/>
              <w:spacing w:line="202" w:lineRule="exact"/>
              <w:ind w:left="204"/>
              <w:rPr>
                <w:b/>
                <w:sz w:val="18"/>
              </w:rPr>
            </w:pPr>
            <w:r>
              <w:rPr>
                <w:b/>
                <w:spacing w:val="-5"/>
                <w:sz w:val="18"/>
              </w:rPr>
              <w:t>95</w:t>
            </w:r>
          </w:p>
        </w:tc>
        <w:tc>
          <w:tcPr>
            <w:tcW w:w="566" w:type="dxa"/>
            <w:shd w:val="clear" w:color="auto" w:fill="FFFF00"/>
          </w:tcPr>
          <w:p w:rsidR="00A6411B" w:rsidRDefault="00A6411B" w:rsidP="008A7A74">
            <w:pPr>
              <w:pStyle w:val="TableParagraph"/>
              <w:spacing w:line="202" w:lineRule="exact"/>
              <w:ind w:left="199"/>
              <w:rPr>
                <w:b/>
                <w:sz w:val="18"/>
              </w:rPr>
            </w:pPr>
            <w:r>
              <w:rPr>
                <w:b/>
                <w:spacing w:val="-5"/>
                <w:sz w:val="18"/>
              </w:rPr>
              <w:t>11</w:t>
            </w:r>
          </w:p>
        </w:tc>
        <w:tc>
          <w:tcPr>
            <w:tcW w:w="568" w:type="dxa"/>
            <w:shd w:val="clear" w:color="auto" w:fill="FFFF00"/>
          </w:tcPr>
          <w:p w:rsidR="00A6411B" w:rsidRDefault="00A6411B" w:rsidP="008A7A74">
            <w:pPr>
              <w:pStyle w:val="TableParagraph"/>
              <w:spacing w:line="202" w:lineRule="exact"/>
              <w:ind w:left="200"/>
              <w:rPr>
                <w:b/>
                <w:sz w:val="18"/>
              </w:rPr>
            </w:pPr>
            <w:r>
              <w:rPr>
                <w:b/>
                <w:spacing w:val="-5"/>
                <w:sz w:val="18"/>
              </w:rPr>
              <w:t>55</w:t>
            </w:r>
          </w:p>
        </w:tc>
        <w:tc>
          <w:tcPr>
            <w:tcW w:w="1415" w:type="dxa"/>
          </w:tcPr>
          <w:p w:rsidR="00A6411B" w:rsidRPr="00A6411B" w:rsidRDefault="00A6411B" w:rsidP="008A7A74">
            <w:pPr>
              <w:pStyle w:val="TableParagraph"/>
              <w:spacing w:line="256" w:lineRule="auto"/>
              <w:ind w:left="114"/>
              <w:rPr>
                <w:sz w:val="18"/>
                <w:lang w:val="ru-RU"/>
              </w:rPr>
            </w:pPr>
            <w:r w:rsidRPr="00A6411B">
              <w:rPr>
                <w:sz w:val="18"/>
                <w:lang w:val="ru-RU"/>
              </w:rPr>
              <w:t>Подготовка к обеду,</w:t>
            </w:r>
            <w:r w:rsidRPr="00A6411B">
              <w:rPr>
                <w:spacing w:val="-12"/>
                <w:sz w:val="18"/>
                <w:lang w:val="ru-RU"/>
              </w:rPr>
              <w:t xml:space="preserve"> </w:t>
            </w:r>
            <w:r w:rsidRPr="00A6411B">
              <w:rPr>
                <w:sz w:val="18"/>
                <w:lang w:val="ru-RU"/>
              </w:rPr>
              <w:t>обед</w:t>
            </w:r>
            <w:r w:rsidRPr="00A6411B">
              <w:rPr>
                <w:spacing w:val="-11"/>
                <w:sz w:val="18"/>
                <w:lang w:val="ru-RU"/>
              </w:rPr>
              <w:t xml:space="preserve"> </w:t>
            </w:r>
            <w:r w:rsidRPr="00A6411B">
              <w:rPr>
                <w:sz w:val="18"/>
                <w:lang w:val="ru-RU"/>
              </w:rPr>
              <w:t xml:space="preserve">(30 </w:t>
            </w:r>
            <w:r w:rsidRPr="00A6411B">
              <w:rPr>
                <w:spacing w:val="-4"/>
                <w:sz w:val="18"/>
                <w:lang w:val="ru-RU"/>
              </w:rPr>
              <w:t>мин)</w:t>
            </w:r>
          </w:p>
        </w:tc>
        <w:tc>
          <w:tcPr>
            <w:tcW w:w="565" w:type="dxa"/>
            <w:shd w:val="clear" w:color="auto" w:fill="92D04F"/>
          </w:tcPr>
          <w:p w:rsidR="00A6411B" w:rsidRDefault="00A6411B" w:rsidP="008A7A74">
            <w:pPr>
              <w:pStyle w:val="TableParagraph"/>
              <w:spacing w:line="202" w:lineRule="exact"/>
              <w:ind w:left="134"/>
              <w:rPr>
                <w:b/>
                <w:sz w:val="18"/>
              </w:rPr>
            </w:pPr>
            <w:r>
              <w:rPr>
                <w:b/>
                <w:spacing w:val="-5"/>
                <w:sz w:val="18"/>
              </w:rPr>
              <w:t>19</w:t>
            </w:r>
          </w:p>
        </w:tc>
        <w:tc>
          <w:tcPr>
            <w:tcW w:w="567" w:type="dxa"/>
            <w:shd w:val="clear" w:color="auto" w:fill="92D04F"/>
          </w:tcPr>
          <w:p w:rsidR="00A6411B" w:rsidRDefault="00A6411B" w:rsidP="008A7A74">
            <w:pPr>
              <w:pStyle w:val="TableParagraph"/>
              <w:spacing w:line="202" w:lineRule="exact"/>
              <w:ind w:left="208"/>
              <w:rPr>
                <w:b/>
                <w:sz w:val="18"/>
              </w:rPr>
            </w:pPr>
            <w:r>
              <w:rPr>
                <w:b/>
                <w:spacing w:val="-5"/>
                <w:sz w:val="18"/>
              </w:rPr>
              <w:t>95</w:t>
            </w:r>
          </w:p>
        </w:tc>
        <w:tc>
          <w:tcPr>
            <w:tcW w:w="545" w:type="dxa"/>
            <w:shd w:val="clear" w:color="auto" w:fill="FFFF00"/>
          </w:tcPr>
          <w:p w:rsidR="00A6411B" w:rsidRDefault="00A6411B" w:rsidP="008A7A74">
            <w:pPr>
              <w:pStyle w:val="TableParagraph"/>
              <w:spacing w:line="202" w:lineRule="exact"/>
              <w:ind w:left="195"/>
              <w:rPr>
                <w:b/>
                <w:sz w:val="18"/>
              </w:rPr>
            </w:pPr>
            <w:r>
              <w:rPr>
                <w:b/>
                <w:spacing w:val="-5"/>
                <w:sz w:val="18"/>
              </w:rPr>
              <w:t>11</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55</w:t>
            </w:r>
          </w:p>
        </w:tc>
        <w:tc>
          <w:tcPr>
            <w:tcW w:w="1443" w:type="dxa"/>
          </w:tcPr>
          <w:p w:rsidR="00A6411B" w:rsidRPr="00A6411B" w:rsidRDefault="00A6411B" w:rsidP="008A7A74">
            <w:pPr>
              <w:pStyle w:val="TableParagraph"/>
              <w:spacing w:line="256" w:lineRule="auto"/>
              <w:ind w:left="131" w:right="265"/>
              <w:rPr>
                <w:sz w:val="18"/>
                <w:lang w:val="ru-RU"/>
              </w:rPr>
            </w:pPr>
            <w:r w:rsidRPr="00A6411B">
              <w:rPr>
                <w:sz w:val="18"/>
                <w:lang w:val="ru-RU"/>
              </w:rPr>
              <w:t>Подготовка</w:t>
            </w:r>
            <w:r w:rsidRPr="00A6411B">
              <w:rPr>
                <w:spacing w:val="-12"/>
                <w:sz w:val="18"/>
                <w:lang w:val="ru-RU"/>
              </w:rPr>
              <w:t xml:space="preserve"> </w:t>
            </w:r>
            <w:r w:rsidRPr="00A6411B">
              <w:rPr>
                <w:sz w:val="18"/>
                <w:lang w:val="ru-RU"/>
              </w:rPr>
              <w:t xml:space="preserve">к </w:t>
            </w:r>
            <w:r w:rsidRPr="00A6411B">
              <w:rPr>
                <w:spacing w:val="-2"/>
                <w:sz w:val="18"/>
                <w:lang w:val="ru-RU"/>
              </w:rPr>
              <w:t>обеду,</w:t>
            </w:r>
          </w:p>
          <w:p w:rsidR="00A6411B" w:rsidRPr="00A6411B" w:rsidRDefault="00A6411B" w:rsidP="008A7A74">
            <w:pPr>
              <w:pStyle w:val="TableParagraph"/>
              <w:spacing w:line="203" w:lineRule="exact"/>
              <w:ind w:left="131"/>
              <w:rPr>
                <w:sz w:val="18"/>
                <w:lang w:val="ru-RU"/>
              </w:rPr>
            </w:pPr>
            <w:r w:rsidRPr="00A6411B">
              <w:rPr>
                <w:spacing w:val="-4"/>
                <w:sz w:val="18"/>
                <w:lang w:val="ru-RU"/>
              </w:rPr>
              <w:t>обед</w:t>
            </w:r>
          </w:p>
          <w:p w:rsidR="00A6411B" w:rsidRPr="00A6411B" w:rsidRDefault="00A6411B" w:rsidP="008A7A74">
            <w:pPr>
              <w:pStyle w:val="TableParagraph"/>
              <w:spacing w:before="8" w:line="186" w:lineRule="exact"/>
              <w:ind w:left="131"/>
              <w:rPr>
                <w:sz w:val="18"/>
                <w:lang w:val="ru-RU"/>
              </w:rPr>
            </w:pPr>
            <w:r w:rsidRPr="00A6411B">
              <w:rPr>
                <w:sz w:val="18"/>
                <w:lang w:val="ru-RU"/>
              </w:rPr>
              <w:t>(30</w:t>
            </w:r>
            <w:r w:rsidRPr="00A6411B">
              <w:rPr>
                <w:spacing w:val="-3"/>
                <w:sz w:val="18"/>
                <w:lang w:val="ru-RU"/>
              </w:rPr>
              <w:t xml:space="preserve"> </w:t>
            </w:r>
            <w:r w:rsidRPr="00A6411B">
              <w:rPr>
                <w:spacing w:val="-4"/>
                <w:sz w:val="18"/>
                <w:lang w:val="ru-RU"/>
              </w:rPr>
              <w:t>мин)</w:t>
            </w:r>
          </w:p>
        </w:tc>
        <w:tc>
          <w:tcPr>
            <w:tcW w:w="565" w:type="dxa"/>
            <w:shd w:val="clear" w:color="auto" w:fill="92D04F"/>
          </w:tcPr>
          <w:p w:rsidR="00A6411B" w:rsidRDefault="00A6411B" w:rsidP="008A7A74">
            <w:pPr>
              <w:pStyle w:val="TableParagraph"/>
              <w:spacing w:line="202" w:lineRule="exact"/>
              <w:ind w:left="145"/>
              <w:rPr>
                <w:b/>
                <w:sz w:val="18"/>
              </w:rPr>
            </w:pPr>
            <w:r>
              <w:rPr>
                <w:b/>
                <w:spacing w:val="-5"/>
                <w:sz w:val="18"/>
              </w:rPr>
              <w:t>18</w:t>
            </w:r>
          </w:p>
        </w:tc>
        <w:tc>
          <w:tcPr>
            <w:tcW w:w="565" w:type="dxa"/>
            <w:shd w:val="clear" w:color="auto" w:fill="92D04F"/>
          </w:tcPr>
          <w:p w:rsidR="00A6411B" w:rsidRDefault="00A6411B" w:rsidP="008A7A74">
            <w:pPr>
              <w:pStyle w:val="TableParagraph"/>
              <w:spacing w:line="202" w:lineRule="exact"/>
              <w:ind w:left="216"/>
              <w:rPr>
                <w:b/>
                <w:sz w:val="18"/>
              </w:rPr>
            </w:pPr>
            <w:r>
              <w:rPr>
                <w:b/>
                <w:spacing w:val="-5"/>
                <w:sz w:val="18"/>
              </w:rPr>
              <w:t>90</w:t>
            </w:r>
          </w:p>
        </w:tc>
        <w:tc>
          <w:tcPr>
            <w:tcW w:w="567" w:type="dxa"/>
            <w:shd w:val="clear" w:color="auto" w:fill="FFFF00"/>
          </w:tcPr>
          <w:p w:rsidR="00A6411B" w:rsidRDefault="00A6411B" w:rsidP="008A7A74">
            <w:pPr>
              <w:pStyle w:val="TableParagraph"/>
              <w:spacing w:line="202" w:lineRule="exact"/>
              <w:ind w:left="220"/>
              <w:rPr>
                <w:b/>
                <w:sz w:val="18"/>
              </w:rPr>
            </w:pPr>
            <w:r>
              <w:rPr>
                <w:b/>
                <w:spacing w:val="-5"/>
                <w:sz w:val="18"/>
              </w:rPr>
              <w:t>12</w:t>
            </w:r>
          </w:p>
        </w:tc>
        <w:tc>
          <w:tcPr>
            <w:tcW w:w="706" w:type="dxa"/>
            <w:shd w:val="clear" w:color="auto" w:fill="FFFF00"/>
          </w:tcPr>
          <w:p w:rsidR="00A6411B" w:rsidRDefault="00A6411B" w:rsidP="008A7A74">
            <w:pPr>
              <w:pStyle w:val="TableParagraph"/>
              <w:spacing w:line="202" w:lineRule="exact"/>
              <w:ind w:left="215"/>
              <w:rPr>
                <w:b/>
                <w:sz w:val="18"/>
              </w:rPr>
            </w:pPr>
            <w:r>
              <w:rPr>
                <w:b/>
                <w:spacing w:val="-5"/>
                <w:sz w:val="18"/>
              </w:rPr>
              <w:t>60</w:t>
            </w:r>
          </w:p>
        </w:tc>
      </w:tr>
      <w:tr w:rsidR="00A6411B" w:rsidTr="008A7A74">
        <w:trPr>
          <w:trHeight w:val="441"/>
        </w:trPr>
        <w:tc>
          <w:tcPr>
            <w:tcW w:w="1279" w:type="dxa"/>
            <w:shd w:val="clear" w:color="auto" w:fill="00B0F0"/>
          </w:tcPr>
          <w:p w:rsidR="00A6411B" w:rsidRDefault="00A6411B" w:rsidP="008A7A74">
            <w:pPr>
              <w:pStyle w:val="TableParagraph"/>
              <w:spacing w:line="207" w:lineRule="exact"/>
              <w:ind w:left="112"/>
              <w:rPr>
                <w:sz w:val="18"/>
              </w:rPr>
            </w:pPr>
            <w:r>
              <w:rPr>
                <w:spacing w:val="-2"/>
                <w:sz w:val="18"/>
              </w:rPr>
              <w:t>Дневной</w:t>
            </w:r>
          </w:p>
          <w:p w:rsidR="00A6411B" w:rsidRDefault="00A6411B" w:rsidP="008A7A74">
            <w:pPr>
              <w:pStyle w:val="TableParagraph"/>
              <w:spacing w:before="14" w:line="201" w:lineRule="exact"/>
              <w:ind w:left="112"/>
              <w:rPr>
                <w:sz w:val="18"/>
              </w:rPr>
            </w:pPr>
            <w:r>
              <w:rPr>
                <w:spacing w:val="-5"/>
                <w:sz w:val="18"/>
              </w:rPr>
              <w:t>сон</w:t>
            </w:r>
          </w:p>
        </w:tc>
        <w:tc>
          <w:tcPr>
            <w:tcW w:w="566" w:type="dxa"/>
            <w:shd w:val="clear" w:color="auto" w:fill="00B0F0"/>
          </w:tcPr>
          <w:p w:rsidR="00A6411B" w:rsidRDefault="00A6411B" w:rsidP="008A7A74">
            <w:pPr>
              <w:pStyle w:val="TableParagraph"/>
              <w:rPr>
                <w:sz w:val="18"/>
              </w:rPr>
            </w:pPr>
          </w:p>
        </w:tc>
        <w:tc>
          <w:tcPr>
            <w:tcW w:w="566" w:type="dxa"/>
            <w:shd w:val="clear" w:color="auto" w:fill="00B0F0"/>
          </w:tcPr>
          <w:p w:rsidR="00A6411B" w:rsidRDefault="00A6411B" w:rsidP="008A7A74">
            <w:pPr>
              <w:pStyle w:val="TableParagraph"/>
              <w:rPr>
                <w:sz w:val="18"/>
              </w:rPr>
            </w:pPr>
          </w:p>
        </w:tc>
        <w:tc>
          <w:tcPr>
            <w:tcW w:w="566" w:type="dxa"/>
            <w:shd w:val="clear" w:color="auto" w:fill="00B0F0"/>
          </w:tcPr>
          <w:p w:rsidR="00A6411B" w:rsidRDefault="00A6411B" w:rsidP="008A7A74">
            <w:pPr>
              <w:pStyle w:val="TableParagraph"/>
              <w:rPr>
                <w:sz w:val="18"/>
              </w:rPr>
            </w:pPr>
          </w:p>
        </w:tc>
        <w:tc>
          <w:tcPr>
            <w:tcW w:w="568" w:type="dxa"/>
            <w:shd w:val="clear" w:color="auto" w:fill="00B0F0"/>
          </w:tcPr>
          <w:p w:rsidR="00A6411B" w:rsidRDefault="00A6411B" w:rsidP="008A7A74">
            <w:pPr>
              <w:pStyle w:val="TableParagraph"/>
              <w:rPr>
                <w:sz w:val="18"/>
              </w:rPr>
            </w:pPr>
          </w:p>
        </w:tc>
        <w:tc>
          <w:tcPr>
            <w:tcW w:w="1415" w:type="dxa"/>
            <w:shd w:val="clear" w:color="auto" w:fill="00B0F0"/>
          </w:tcPr>
          <w:p w:rsidR="00A6411B" w:rsidRDefault="00A6411B" w:rsidP="008A7A74">
            <w:pPr>
              <w:pStyle w:val="TableParagraph"/>
              <w:spacing w:line="200" w:lineRule="exact"/>
              <w:ind w:left="180" w:right="232"/>
              <w:jc w:val="center"/>
              <w:rPr>
                <w:sz w:val="18"/>
              </w:rPr>
            </w:pPr>
            <w:r>
              <w:rPr>
                <w:sz w:val="18"/>
              </w:rPr>
              <w:t>Дневной</w:t>
            </w:r>
            <w:r>
              <w:rPr>
                <w:spacing w:val="-11"/>
                <w:sz w:val="18"/>
              </w:rPr>
              <w:t xml:space="preserve"> </w:t>
            </w:r>
            <w:r>
              <w:rPr>
                <w:spacing w:val="-5"/>
                <w:sz w:val="18"/>
              </w:rPr>
              <w:t>сон</w:t>
            </w:r>
          </w:p>
        </w:tc>
        <w:tc>
          <w:tcPr>
            <w:tcW w:w="565" w:type="dxa"/>
            <w:shd w:val="clear" w:color="auto" w:fill="00B0F0"/>
          </w:tcPr>
          <w:p w:rsidR="00A6411B" w:rsidRDefault="00A6411B" w:rsidP="008A7A74">
            <w:pPr>
              <w:pStyle w:val="TableParagraph"/>
              <w:rPr>
                <w:sz w:val="18"/>
              </w:rPr>
            </w:pPr>
          </w:p>
        </w:tc>
        <w:tc>
          <w:tcPr>
            <w:tcW w:w="567" w:type="dxa"/>
            <w:shd w:val="clear" w:color="auto" w:fill="00B0F0"/>
          </w:tcPr>
          <w:p w:rsidR="00A6411B" w:rsidRDefault="00A6411B" w:rsidP="008A7A74">
            <w:pPr>
              <w:pStyle w:val="TableParagraph"/>
              <w:rPr>
                <w:sz w:val="18"/>
              </w:rPr>
            </w:pPr>
          </w:p>
        </w:tc>
        <w:tc>
          <w:tcPr>
            <w:tcW w:w="545" w:type="dxa"/>
            <w:shd w:val="clear" w:color="auto" w:fill="00B0F0"/>
          </w:tcPr>
          <w:p w:rsidR="00A6411B" w:rsidRDefault="00A6411B" w:rsidP="008A7A74">
            <w:pPr>
              <w:pStyle w:val="TableParagraph"/>
              <w:rPr>
                <w:sz w:val="18"/>
              </w:rPr>
            </w:pPr>
          </w:p>
        </w:tc>
        <w:tc>
          <w:tcPr>
            <w:tcW w:w="558" w:type="dxa"/>
            <w:shd w:val="clear" w:color="auto" w:fill="00B0F0"/>
          </w:tcPr>
          <w:p w:rsidR="00A6411B" w:rsidRDefault="00A6411B" w:rsidP="008A7A74">
            <w:pPr>
              <w:pStyle w:val="TableParagraph"/>
              <w:rPr>
                <w:sz w:val="18"/>
              </w:rPr>
            </w:pPr>
          </w:p>
        </w:tc>
        <w:tc>
          <w:tcPr>
            <w:tcW w:w="1443" w:type="dxa"/>
            <w:shd w:val="clear" w:color="auto" w:fill="00B0F0"/>
          </w:tcPr>
          <w:p w:rsidR="00A6411B" w:rsidRDefault="00A6411B" w:rsidP="008A7A74">
            <w:pPr>
              <w:pStyle w:val="TableParagraph"/>
              <w:spacing w:line="207" w:lineRule="exact"/>
              <w:ind w:left="131"/>
              <w:rPr>
                <w:sz w:val="18"/>
              </w:rPr>
            </w:pPr>
            <w:r>
              <w:rPr>
                <w:sz w:val="18"/>
              </w:rPr>
              <w:t>Дневной</w:t>
            </w:r>
            <w:r>
              <w:rPr>
                <w:spacing w:val="-11"/>
                <w:sz w:val="18"/>
              </w:rPr>
              <w:t xml:space="preserve"> </w:t>
            </w:r>
            <w:r>
              <w:rPr>
                <w:spacing w:val="-5"/>
                <w:sz w:val="18"/>
              </w:rPr>
              <w:t>сон</w:t>
            </w:r>
          </w:p>
        </w:tc>
        <w:tc>
          <w:tcPr>
            <w:tcW w:w="565" w:type="dxa"/>
            <w:shd w:val="clear" w:color="auto" w:fill="00B0F0"/>
          </w:tcPr>
          <w:p w:rsidR="00A6411B" w:rsidRDefault="00A6411B" w:rsidP="008A7A74">
            <w:pPr>
              <w:pStyle w:val="TableParagraph"/>
              <w:rPr>
                <w:sz w:val="18"/>
              </w:rPr>
            </w:pPr>
          </w:p>
        </w:tc>
        <w:tc>
          <w:tcPr>
            <w:tcW w:w="565" w:type="dxa"/>
            <w:shd w:val="clear" w:color="auto" w:fill="00B0F0"/>
          </w:tcPr>
          <w:p w:rsidR="00A6411B" w:rsidRDefault="00A6411B" w:rsidP="008A7A74">
            <w:pPr>
              <w:pStyle w:val="TableParagraph"/>
              <w:rPr>
                <w:sz w:val="18"/>
              </w:rPr>
            </w:pPr>
          </w:p>
        </w:tc>
        <w:tc>
          <w:tcPr>
            <w:tcW w:w="567" w:type="dxa"/>
            <w:shd w:val="clear" w:color="auto" w:fill="00B0F0"/>
          </w:tcPr>
          <w:p w:rsidR="00A6411B" w:rsidRDefault="00A6411B" w:rsidP="008A7A74">
            <w:pPr>
              <w:pStyle w:val="TableParagraph"/>
              <w:rPr>
                <w:sz w:val="18"/>
              </w:rPr>
            </w:pPr>
          </w:p>
        </w:tc>
        <w:tc>
          <w:tcPr>
            <w:tcW w:w="706" w:type="dxa"/>
            <w:shd w:val="clear" w:color="auto" w:fill="00B0F0"/>
          </w:tcPr>
          <w:p w:rsidR="00A6411B" w:rsidRDefault="00A6411B" w:rsidP="008A7A74">
            <w:pPr>
              <w:pStyle w:val="TableParagraph"/>
              <w:rPr>
                <w:sz w:val="18"/>
              </w:rPr>
            </w:pPr>
          </w:p>
        </w:tc>
      </w:tr>
      <w:tr w:rsidR="00A6411B" w:rsidTr="008A7A74">
        <w:trPr>
          <w:trHeight w:val="693"/>
        </w:trPr>
        <w:tc>
          <w:tcPr>
            <w:tcW w:w="1279" w:type="dxa"/>
          </w:tcPr>
          <w:p w:rsidR="00A6411B" w:rsidRDefault="00A6411B" w:rsidP="008A7A74">
            <w:pPr>
              <w:pStyle w:val="TableParagraph"/>
              <w:spacing w:line="259" w:lineRule="auto"/>
              <w:ind w:left="112" w:right="23"/>
              <w:rPr>
                <w:sz w:val="18"/>
              </w:rPr>
            </w:pPr>
            <w:r>
              <w:rPr>
                <w:spacing w:val="-2"/>
                <w:sz w:val="18"/>
              </w:rPr>
              <w:t>Закаливающие процедуры,</w:t>
            </w:r>
            <w:r>
              <w:rPr>
                <w:spacing w:val="40"/>
                <w:sz w:val="18"/>
              </w:rPr>
              <w:t xml:space="preserve"> </w:t>
            </w:r>
            <w:r>
              <w:rPr>
                <w:sz w:val="18"/>
              </w:rPr>
              <w:t>(10</w:t>
            </w:r>
            <w:r>
              <w:rPr>
                <w:spacing w:val="-2"/>
                <w:sz w:val="18"/>
              </w:rPr>
              <w:t xml:space="preserve"> </w:t>
            </w:r>
            <w:r>
              <w:rPr>
                <w:sz w:val="18"/>
              </w:rPr>
              <w:t>мин)</w:t>
            </w:r>
          </w:p>
        </w:tc>
        <w:tc>
          <w:tcPr>
            <w:tcW w:w="566" w:type="dxa"/>
            <w:shd w:val="clear" w:color="auto" w:fill="92D04F"/>
          </w:tcPr>
          <w:p w:rsidR="00A6411B" w:rsidRDefault="00A6411B" w:rsidP="008A7A74">
            <w:pPr>
              <w:pStyle w:val="TableParagraph"/>
              <w:spacing w:line="202" w:lineRule="exact"/>
              <w:ind w:left="18"/>
              <w:jc w:val="center"/>
              <w:rPr>
                <w:b/>
                <w:sz w:val="18"/>
              </w:rPr>
            </w:pPr>
            <w:r>
              <w:rPr>
                <w:b/>
                <w:w w:val="99"/>
                <w:sz w:val="18"/>
              </w:rPr>
              <w:t>6</w:t>
            </w:r>
          </w:p>
        </w:tc>
        <w:tc>
          <w:tcPr>
            <w:tcW w:w="566" w:type="dxa"/>
            <w:shd w:val="clear" w:color="auto" w:fill="92D04F"/>
          </w:tcPr>
          <w:p w:rsidR="00A6411B" w:rsidRDefault="00A6411B" w:rsidP="008A7A74">
            <w:pPr>
              <w:pStyle w:val="TableParagraph"/>
              <w:spacing w:line="202" w:lineRule="exact"/>
              <w:ind w:left="204"/>
              <w:rPr>
                <w:b/>
                <w:sz w:val="18"/>
              </w:rPr>
            </w:pPr>
            <w:r>
              <w:rPr>
                <w:b/>
                <w:spacing w:val="-5"/>
                <w:sz w:val="18"/>
              </w:rPr>
              <w:t>30</w:t>
            </w:r>
          </w:p>
        </w:tc>
        <w:tc>
          <w:tcPr>
            <w:tcW w:w="566" w:type="dxa"/>
            <w:shd w:val="clear" w:color="auto" w:fill="FFFF00"/>
          </w:tcPr>
          <w:p w:rsidR="00A6411B" w:rsidRDefault="00A6411B" w:rsidP="008A7A74">
            <w:pPr>
              <w:pStyle w:val="TableParagraph"/>
              <w:spacing w:line="202" w:lineRule="exact"/>
              <w:ind w:left="25"/>
              <w:jc w:val="center"/>
              <w:rPr>
                <w:b/>
                <w:sz w:val="18"/>
              </w:rPr>
            </w:pPr>
            <w:r>
              <w:rPr>
                <w:b/>
                <w:w w:val="99"/>
                <w:sz w:val="18"/>
              </w:rPr>
              <w:t>4</w:t>
            </w:r>
          </w:p>
        </w:tc>
        <w:tc>
          <w:tcPr>
            <w:tcW w:w="568" w:type="dxa"/>
            <w:shd w:val="clear" w:color="auto" w:fill="FFFF00"/>
          </w:tcPr>
          <w:p w:rsidR="00A6411B" w:rsidRDefault="00A6411B" w:rsidP="008A7A74">
            <w:pPr>
              <w:pStyle w:val="TableParagraph"/>
              <w:spacing w:line="202" w:lineRule="exact"/>
              <w:ind w:left="200"/>
              <w:rPr>
                <w:b/>
                <w:sz w:val="18"/>
              </w:rPr>
            </w:pPr>
            <w:r>
              <w:rPr>
                <w:b/>
                <w:spacing w:val="-5"/>
                <w:sz w:val="18"/>
              </w:rPr>
              <w:t>20</w:t>
            </w:r>
          </w:p>
        </w:tc>
        <w:tc>
          <w:tcPr>
            <w:tcW w:w="1415" w:type="dxa"/>
          </w:tcPr>
          <w:p w:rsidR="00A6411B" w:rsidRDefault="00A6411B" w:rsidP="008A7A74">
            <w:pPr>
              <w:pStyle w:val="TableParagraph"/>
              <w:spacing w:line="256" w:lineRule="auto"/>
              <w:ind w:left="112"/>
              <w:rPr>
                <w:sz w:val="18"/>
              </w:rPr>
            </w:pPr>
            <w:r>
              <w:rPr>
                <w:spacing w:val="-2"/>
                <w:sz w:val="18"/>
              </w:rPr>
              <w:t xml:space="preserve">Закаливающие </w:t>
            </w:r>
            <w:r>
              <w:rPr>
                <w:sz w:val="18"/>
              </w:rPr>
              <w:t>процедуры,</w:t>
            </w:r>
            <w:r>
              <w:rPr>
                <w:spacing w:val="3"/>
                <w:sz w:val="18"/>
              </w:rPr>
              <w:t xml:space="preserve"> </w:t>
            </w:r>
            <w:r>
              <w:rPr>
                <w:sz w:val="18"/>
              </w:rPr>
              <w:t xml:space="preserve">(10 </w:t>
            </w:r>
            <w:r>
              <w:rPr>
                <w:spacing w:val="-4"/>
                <w:sz w:val="18"/>
              </w:rPr>
              <w:t>мин)</w:t>
            </w:r>
          </w:p>
        </w:tc>
        <w:tc>
          <w:tcPr>
            <w:tcW w:w="565" w:type="dxa"/>
            <w:shd w:val="clear" w:color="auto" w:fill="92D04F"/>
          </w:tcPr>
          <w:p w:rsidR="00A6411B" w:rsidRDefault="00A6411B" w:rsidP="008A7A74">
            <w:pPr>
              <w:pStyle w:val="TableParagraph"/>
              <w:spacing w:line="202" w:lineRule="exact"/>
              <w:ind w:left="178"/>
              <w:rPr>
                <w:b/>
                <w:sz w:val="18"/>
              </w:rPr>
            </w:pPr>
            <w:r>
              <w:rPr>
                <w:b/>
                <w:w w:val="99"/>
                <w:sz w:val="18"/>
              </w:rPr>
              <w:t>6</w:t>
            </w:r>
          </w:p>
        </w:tc>
        <w:tc>
          <w:tcPr>
            <w:tcW w:w="567" w:type="dxa"/>
            <w:shd w:val="clear" w:color="auto" w:fill="92D04F"/>
          </w:tcPr>
          <w:p w:rsidR="00A6411B" w:rsidRDefault="00A6411B" w:rsidP="008A7A74">
            <w:pPr>
              <w:pStyle w:val="TableParagraph"/>
              <w:spacing w:line="202" w:lineRule="exact"/>
              <w:ind w:left="208"/>
              <w:rPr>
                <w:b/>
                <w:sz w:val="18"/>
              </w:rPr>
            </w:pPr>
            <w:r>
              <w:rPr>
                <w:b/>
                <w:spacing w:val="-5"/>
                <w:sz w:val="18"/>
              </w:rPr>
              <w:t>30</w:t>
            </w:r>
          </w:p>
        </w:tc>
        <w:tc>
          <w:tcPr>
            <w:tcW w:w="545" w:type="dxa"/>
            <w:shd w:val="clear" w:color="auto" w:fill="FFFF00"/>
          </w:tcPr>
          <w:p w:rsidR="00A6411B" w:rsidRDefault="00A6411B" w:rsidP="008A7A74">
            <w:pPr>
              <w:pStyle w:val="TableParagraph"/>
              <w:spacing w:line="202" w:lineRule="exact"/>
              <w:ind w:left="248"/>
              <w:rPr>
                <w:b/>
                <w:sz w:val="18"/>
              </w:rPr>
            </w:pPr>
            <w:r>
              <w:rPr>
                <w:b/>
                <w:w w:val="99"/>
                <w:sz w:val="18"/>
              </w:rPr>
              <w:t>4</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20</w:t>
            </w:r>
          </w:p>
        </w:tc>
        <w:tc>
          <w:tcPr>
            <w:tcW w:w="1443" w:type="dxa"/>
          </w:tcPr>
          <w:p w:rsidR="00A6411B" w:rsidRDefault="00A6411B" w:rsidP="008A7A74">
            <w:pPr>
              <w:pStyle w:val="TableParagraph"/>
              <w:spacing w:line="256" w:lineRule="auto"/>
              <w:ind w:left="131" w:right="133"/>
              <w:jc w:val="both"/>
              <w:rPr>
                <w:sz w:val="18"/>
              </w:rPr>
            </w:pPr>
            <w:r>
              <w:rPr>
                <w:spacing w:val="-2"/>
                <w:sz w:val="18"/>
              </w:rPr>
              <w:t>Закаливающие процедуры,</w:t>
            </w:r>
            <w:r>
              <w:rPr>
                <w:spacing w:val="-10"/>
                <w:sz w:val="18"/>
              </w:rPr>
              <w:t xml:space="preserve"> </w:t>
            </w:r>
            <w:r>
              <w:rPr>
                <w:spacing w:val="-2"/>
                <w:sz w:val="18"/>
              </w:rPr>
              <w:t xml:space="preserve">(10 </w:t>
            </w:r>
            <w:r>
              <w:rPr>
                <w:spacing w:val="-4"/>
                <w:sz w:val="18"/>
              </w:rPr>
              <w:t>мин)</w:t>
            </w:r>
          </w:p>
        </w:tc>
        <w:tc>
          <w:tcPr>
            <w:tcW w:w="565" w:type="dxa"/>
            <w:shd w:val="clear" w:color="auto" w:fill="92D04F"/>
          </w:tcPr>
          <w:p w:rsidR="00A6411B" w:rsidRDefault="00A6411B" w:rsidP="008A7A74">
            <w:pPr>
              <w:pStyle w:val="TableParagraph"/>
              <w:spacing w:line="202" w:lineRule="exact"/>
              <w:ind w:right="85"/>
              <w:jc w:val="center"/>
              <w:rPr>
                <w:b/>
                <w:sz w:val="18"/>
              </w:rPr>
            </w:pPr>
            <w:r>
              <w:rPr>
                <w:b/>
                <w:w w:val="99"/>
                <w:sz w:val="18"/>
              </w:rPr>
              <w:t>6</w:t>
            </w:r>
          </w:p>
        </w:tc>
        <w:tc>
          <w:tcPr>
            <w:tcW w:w="565" w:type="dxa"/>
            <w:shd w:val="clear" w:color="auto" w:fill="92D04F"/>
          </w:tcPr>
          <w:p w:rsidR="00A6411B" w:rsidRDefault="00A6411B" w:rsidP="008A7A74">
            <w:pPr>
              <w:pStyle w:val="TableParagraph"/>
              <w:spacing w:line="202" w:lineRule="exact"/>
              <w:ind w:left="216"/>
              <w:rPr>
                <w:b/>
                <w:sz w:val="18"/>
              </w:rPr>
            </w:pPr>
            <w:r>
              <w:rPr>
                <w:b/>
                <w:spacing w:val="-5"/>
                <w:sz w:val="18"/>
              </w:rPr>
              <w:t>30</w:t>
            </w:r>
          </w:p>
        </w:tc>
        <w:tc>
          <w:tcPr>
            <w:tcW w:w="567" w:type="dxa"/>
            <w:shd w:val="clear" w:color="auto" w:fill="FFFF00"/>
          </w:tcPr>
          <w:p w:rsidR="00A6411B" w:rsidRDefault="00A6411B" w:rsidP="008A7A74">
            <w:pPr>
              <w:pStyle w:val="TableParagraph"/>
              <w:spacing w:line="202" w:lineRule="exact"/>
              <w:ind w:left="261"/>
              <w:rPr>
                <w:b/>
                <w:sz w:val="18"/>
              </w:rPr>
            </w:pPr>
            <w:r>
              <w:rPr>
                <w:b/>
                <w:w w:val="99"/>
                <w:sz w:val="18"/>
              </w:rPr>
              <w:t>4</w:t>
            </w:r>
          </w:p>
        </w:tc>
        <w:tc>
          <w:tcPr>
            <w:tcW w:w="706" w:type="dxa"/>
            <w:shd w:val="clear" w:color="auto" w:fill="FFFF00"/>
          </w:tcPr>
          <w:p w:rsidR="00A6411B" w:rsidRDefault="00A6411B" w:rsidP="008A7A74">
            <w:pPr>
              <w:pStyle w:val="TableParagraph"/>
              <w:spacing w:line="202" w:lineRule="exact"/>
              <w:ind w:left="215"/>
              <w:rPr>
                <w:b/>
                <w:sz w:val="18"/>
              </w:rPr>
            </w:pPr>
            <w:r>
              <w:rPr>
                <w:b/>
                <w:spacing w:val="-5"/>
                <w:sz w:val="18"/>
              </w:rPr>
              <w:t>20</w:t>
            </w:r>
          </w:p>
        </w:tc>
      </w:tr>
      <w:tr w:rsidR="00A6411B" w:rsidTr="008A7A74">
        <w:trPr>
          <w:trHeight w:val="546"/>
        </w:trPr>
        <w:tc>
          <w:tcPr>
            <w:tcW w:w="1279" w:type="dxa"/>
          </w:tcPr>
          <w:p w:rsidR="00A6411B" w:rsidRDefault="00A6411B" w:rsidP="008A7A74">
            <w:pPr>
              <w:pStyle w:val="TableParagraph"/>
              <w:spacing w:line="259" w:lineRule="auto"/>
              <w:ind w:left="158" w:right="464" w:hanging="46"/>
              <w:rPr>
                <w:sz w:val="18"/>
              </w:rPr>
            </w:pPr>
            <w:r>
              <w:rPr>
                <w:spacing w:val="-2"/>
                <w:sz w:val="18"/>
              </w:rPr>
              <w:t xml:space="preserve">Полдник </w:t>
            </w:r>
            <w:r>
              <w:rPr>
                <w:sz w:val="18"/>
              </w:rPr>
              <w:t>(20</w:t>
            </w:r>
            <w:r>
              <w:rPr>
                <w:spacing w:val="-1"/>
                <w:sz w:val="18"/>
              </w:rPr>
              <w:t xml:space="preserve"> </w:t>
            </w:r>
            <w:r>
              <w:rPr>
                <w:spacing w:val="-6"/>
                <w:sz w:val="18"/>
              </w:rPr>
              <w:t>мин)</w:t>
            </w:r>
          </w:p>
        </w:tc>
        <w:tc>
          <w:tcPr>
            <w:tcW w:w="566" w:type="dxa"/>
            <w:shd w:val="clear" w:color="auto" w:fill="92D04F"/>
          </w:tcPr>
          <w:p w:rsidR="00A6411B" w:rsidRDefault="00A6411B" w:rsidP="008A7A74">
            <w:pPr>
              <w:pStyle w:val="TableParagraph"/>
              <w:spacing w:line="202" w:lineRule="exact"/>
              <w:ind w:left="201"/>
              <w:rPr>
                <w:b/>
                <w:sz w:val="18"/>
              </w:rPr>
            </w:pPr>
            <w:r>
              <w:rPr>
                <w:b/>
                <w:spacing w:val="-5"/>
                <w:sz w:val="18"/>
              </w:rPr>
              <w:t>13</w:t>
            </w:r>
          </w:p>
        </w:tc>
        <w:tc>
          <w:tcPr>
            <w:tcW w:w="566" w:type="dxa"/>
            <w:shd w:val="clear" w:color="auto" w:fill="92D04F"/>
          </w:tcPr>
          <w:p w:rsidR="00A6411B" w:rsidRDefault="00A6411B" w:rsidP="008A7A74">
            <w:pPr>
              <w:pStyle w:val="TableParagraph"/>
              <w:spacing w:line="202" w:lineRule="exact"/>
              <w:ind w:left="204"/>
              <w:rPr>
                <w:b/>
                <w:sz w:val="18"/>
              </w:rPr>
            </w:pPr>
            <w:r>
              <w:rPr>
                <w:b/>
                <w:spacing w:val="-5"/>
                <w:sz w:val="18"/>
              </w:rPr>
              <w:t>65</w:t>
            </w:r>
          </w:p>
        </w:tc>
        <w:tc>
          <w:tcPr>
            <w:tcW w:w="566" w:type="dxa"/>
            <w:shd w:val="clear" w:color="auto" w:fill="FFFF00"/>
          </w:tcPr>
          <w:p w:rsidR="00A6411B" w:rsidRDefault="00A6411B" w:rsidP="008A7A74">
            <w:pPr>
              <w:pStyle w:val="TableParagraph"/>
              <w:spacing w:line="202" w:lineRule="exact"/>
              <w:ind w:left="25"/>
              <w:jc w:val="center"/>
              <w:rPr>
                <w:b/>
                <w:sz w:val="18"/>
              </w:rPr>
            </w:pPr>
            <w:r>
              <w:rPr>
                <w:b/>
                <w:w w:val="99"/>
                <w:sz w:val="18"/>
              </w:rPr>
              <w:t>7</w:t>
            </w:r>
          </w:p>
        </w:tc>
        <w:tc>
          <w:tcPr>
            <w:tcW w:w="568" w:type="dxa"/>
            <w:shd w:val="clear" w:color="auto" w:fill="FFFF00"/>
          </w:tcPr>
          <w:p w:rsidR="00A6411B" w:rsidRDefault="00A6411B" w:rsidP="008A7A74">
            <w:pPr>
              <w:pStyle w:val="TableParagraph"/>
              <w:spacing w:line="202" w:lineRule="exact"/>
              <w:ind w:left="200"/>
              <w:rPr>
                <w:b/>
                <w:sz w:val="18"/>
              </w:rPr>
            </w:pPr>
            <w:r>
              <w:rPr>
                <w:b/>
                <w:spacing w:val="-5"/>
                <w:sz w:val="18"/>
              </w:rPr>
              <w:t>35</w:t>
            </w:r>
          </w:p>
        </w:tc>
        <w:tc>
          <w:tcPr>
            <w:tcW w:w="1415" w:type="dxa"/>
          </w:tcPr>
          <w:p w:rsidR="00A6411B" w:rsidRDefault="00A6411B" w:rsidP="008A7A74">
            <w:pPr>
              <w:pStyle w:val="TableParagraph"/>
              <w:spacing w:line="244" w:lineRule="auto"/>
              <w:ind w:left="114" w:right="606" w:hanging="3"/>
              <w:rPr>
                <w:sz w:val="18"/>
              </w:rPr>
            </w:pPr>
            <w:r>
              <w:rPr>
                <w:spacing w:val="-2"/>
                <w:sz w:val="18"/>
              </w:rPr>
              <w:t xml:space="preserve">Полдник </w:t>
            </w:r>
            <w:r>
              <w:rPr>
                <w:sz w:val="18"/>
              </w:rPr>
              <w:t>(20</w:t>
            </w:r>
            <w:r>
              <w:rPr>
                <w:spacing w:val="-3"/>
                <w:sz w:val="18"/>
              </w:rPr>
              <w:t xml:space="preserve"> </w:t>
            </w:r>
            <w:r>
              <w:rPr>
                <w:spacing w:val="-4"/>
                <w:sz w:val="18"/>
              </w:rPr>
              <w:t>мин)</w:t>
            </w:r>
          </w:p>
        </w:tc>
        <w:tc>
          <w:tcPr>
            <w:tcW w:w="565" w:type="dxa"/>
            <w:shd w:val="clear" w:color="auto" w:fill="92D04F"/>
          </w:tcPr>
          <w:p w:rsidR="00A6411B" w:rsidRDefault="00A6411B" w:rsidP="008A7A74">
            <w:pPr>
              <w:pStyle w:val="TableParagraph"/>
              <w:spacing w:line="202" w:lineRule="exact"/>
              <w:ind w:left="134"/>
              <w:rPr>
                <w:b/>
                <w:sz w:val="18"/>
              </w:rPr>
            </w:pPr>
            <w:r>
              <w:rPr>
                <w:b/>
                <w:spacing w:val="-5"/>
                <w:sz w:val="18"/>
              </w:rPr>
              <w:t>12</w:t>
            </w:r>
          </w:p>
        </w:tc>
        <w:tc>
          <w:tcPr>
            <w:tcW w:w="567" w:type="dxa"/>
            <w:shd w:val="clear" w:color="auto" w:fill="92D04F"/>
          </w:tcPr>
          <w:p w:rsidR="00A6411B" w:rsidRDefault="00A6411B" w:rsidP="008A7A74">
            <w:pPr>
              <w:pStyle w:val="TableParagraph"/>
              <w:spacing w:line="202" w:lineRule="exact"/>
              <w:ind w:left="208"/>
              <w:rPr>
                <w:b/>
                <w:sz w:val="18"/>
              </w:rPr>
            </w:pPr>
            <w:r>
              <w:rPr>
                <w:b/>
                <w:spacing w:val="-5"/>
                <w:sz w:val="18"/>
              </w:rPr>
              <w:t>60</w:t>
            </w:r>
          </w:p>
        </w:tc>
        <w:tc>
          <w:tcPr>
            <w:tcW w:w="545" w:type="dxa"/>
            <w:shd w:val="clear" w:color="auto" w:fill="FFFF00"/>
          </w:tcPr>
          <w:p w:rsidR="00A6411B" w:rsidRDefault="00A6411B" w:rsidP="008A7A74">
            <w:pPr>
              <w:pStyle w:val="TableParagraph"/>
              <w:spacing w:line="202" w:lineRule="exact"/>
              <w:ind w:left="248"/>
              <w:rPr>
                <w:b/>
                <w:sz w:val="18"/>
              </w:rPr>
            </w:pPr>
            <w:r>
              <w:rPr>
                <w:b/>
                <w:w w:val="99"/>
                <w:sz w:val="18"/>
              </w:rPr>
              <w:t>8</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40</w:t>
            </w:r>
          </w:p>
        </w:tc>
        <w:tc>
          <w:tcPr>
            <w:tcW w:w="1443" w:type="dxa"/>
          </w:tcPr>
          <w:p w:rsidR="00A6411B" w:rsidRDefault="00A6411B" w:rsidP="008A7A74">
            <w:pPr>
              <w:pStyle w:val="TableParagraph"/>
              <w:ind w:left="177" w:right="424" w:hanging="56"/>
              <w:rPr>
                <w:sz w:val="18"/>
              </w:rPr>
            </w:pPr>
            <w:r>
              <w:rPr>
                <w:spacing w:val="-2"/>
                <w:sz w:val="18"/>
              </w:rPr>
              <w:t xml:space="preserve">Полдник </w:t>
            </w:r>
            <w:r>
              <w:rPr>
                <w:sz w:val="18"/>
              </w:rPr>
              <w:t>(20</w:t>
            </w:r>
            <w:r>
              <w:rPr>
                <w:spacing w:val="-3"/>
                <w:sz w:val="18"/>
              </w:rPr>
              <w:t xml:space="preserve"> </w:t>
            </w:r>
            <w:r>
              <w:rPr>
                <w:spacing w:val="-4"/>
                <w:sz w:val="18"/>
              </w:rPr>
              <w:t>мин)</w:t>
            </w:r>
          </w:p>
        </w:tc>
        <w:tc>
          <w:tcPr>
            <w:tcW w:w="565" w:type="dxa"/>
            <w:shd w:val="clear" w:color="auto" w:fill="92D04F"/>
          </w:tcPr>
          <w:p w:rsidR="00A6411B" w:rsidRDefault="00A6411B" w:rsidP="008A7A74">
            <w:pPr>
              <w:pStyle w:val="TableParagraph"/>
              <w:spacing w:line="202" w:lineRule="exact"/>
              <w:ind w:left="145"/>
              <w:rPr>
                <w:b/>
                <w:sz w:val="18"/>
              </w:rPr>
            </w:pPr>
            <w:r>
              <w:rPr>
                <w:b/>
                <w:spacing w:val="-5"/>
                <w:sz w:val="18"/>
              </w:rPr>
              <w:t>12</w:t>
            </w:r>
          </w:p>
        </w:tc>
        <w:tc>
          <w:tcPr>
            <w:tcW w:w="565" w:type="dxa"/>
            <w:shd w:val="clear" w:color="auto" w:fill="92D04F"/>
          </w:tcPr>
          <w:p w:rsidR="00A6411B" w:rsidRDefault="00A6411B" w:rsidP="008A7A74">
            <w:pPr>
              <w:pStyle w:val="TableParagraph"/>
              <w:spacing w:line="202" w:lineRule="exact"/>
              <w:ind w:left="216"/>
              <w:rPr>
                <w:b/>
                <w:sz w:val="18"/>
              </w:rPr>
            </w:pPr>
            <w:r>
              <w:rPr>
                <w:b/>
                <w:spacing w:val="-5"/>
                <w:sz w:val="18"/>
              </w:rPr>
              <w:t>60</w:t>
            </w:r>
          </w:p>
        </w:tc>
        <w:tc>
          <w:tcPr>
            <w:tcW w:w="567" w:type="dxa"/>
            <w:shd w:val="clear" w:color="auto" w:fill="FFFF00"/>
          </w:tcPr>
          <w:p w:rsidR="00A6411B" w:rsidRDefault="00A6411B" w:rsidP="008A7A74">
            <w:pPr>
              <w:pStyle w:val="TableParagraph"/>
              <w:spacing w:line="202" w:lineRule="exact"/>
              <w:ind w:left="261"/>
              <w:rPr>
                <w:b/>
                <w:sz w:val="18"/>
              </w:rPr>
            </w:pPr>
            <w:r>
              <w:rPr>
                <w:b/>
                <w:w w:val="99"/>
                <w:sz w:val="18"/>
              </w:rPr>
              <w:t>8</w:t>
            </w:r>
          </w:p>
        </w:tc>
        <w:tc>
          <w:tcPr>
            <w:tcW w:w="706" w:type="dxa"/>
            <w:shd w:val="clear" w:color="auto" w:fill="FFFF00"/>
          </w:tcPr>
          <w:p w:rsidR="00A6411B" w:rsidRDefault="00A6411B" w:rsidP="008A7A74">
            <w:pPr>
              <w:pStyle w:val="TableParagraph"/>
              <w:spacing w:line="202" w:lineRule="exact"/>
              <w:ind w:left="215"/>
              <w:rPr>
                <w:b/>
                <w:sz w:val="18"/>
              </w:rPr>
            </w:pPr>
            <w:r>
              <w:rPr>
                <w:b/>
                <w:spacing w:val="-5"/>
                <w:sz w:val="18"/>
              </w:rPr>
              <w:t>40</w:t>
            </w:r>
          </w:p>
        </w:tc>
      </w:tr>
      <w:tr w:rsidR="00A6411B" w:rsidTr="008A7A74">
        <w:trPr>
          <w:trHeight w:val="621"/>
        </w:trPr>
        <w:tc>
          <w:tcPr>
            <w:tcW w:w="1279" w:type="dxa"/>
          </w:tcPr>
          <w:p w:rsidR="00A6411B" w:rsidRDefault="00A6411B" w:rsidP="008A7A74">
            <w:pPr>
              <w:pStyle w:val="TableParagraph"/>
              <w:spacing w:line="204" w:lineRule="exact"/>
              <w:ind w:left="112" w:right="92"/>
              <w:rPr>
                <w:sz w:val="18"/>
              </w:rPr>
            </w:pPr>
            <w:r>
              <w:rPr>
                <w:sz w:val="18"/>
              </w:rPr>
              <w:t xml:space="preserve">Занятия по </w:t>
            </w:r>
            <w:r>
              <w:rPr>
                <w:spacing w:val="-2"/>
                <w:sz w:val="18"/>
              </w:rPr>
              <w:t xml:space="preserve">подгруппам </w:t>
            </w:r>
            <w:r>
              <w:rPr>
                <w:sz w:val="18"/>
              </w:rPr>
              <w:t>(20 мин)</w:t>
            </w:r>
          </w:p>
        </w:tc>
        <w:tc>
          <w:tcPr>
            <w:tcW w:w="566" w:type="dxa"/>
            <w:shd w:val="clear" w:color="auto" w:fill="92D04F"/>
          </w:tcPr>
          <w:p w:rsidR="00A6411B" w:rsidRDefault="00A6411B" w:rsidP="008A7A74">
            <w:pPr>
              <w:pStyle w:val="TableParagraph"/>
              <w:spacing w:line="207" w:lineRule="exact"/>
              <w:ind w:left="9"/>
              <w:jc w:val="center"/>
              <w:rPr>
                <w:b/>
                <w:sz w:val="18"/>
              </w:rPr>
            </w:pPr>
            <w:r>
              <w:rPr>
                <w:b/>
                <w:w w:val="99"/>
                <w:sz w:val="18"/>
              </w:rPr>
              <w:t>7</w:t>
            </w:r>
          </w:p>
        </w:tc>
        <w:tc>
          <w:tcPr>
            <w:tcW w:w="566" w:type="dxa"/>
            <w:shd w:val="clear" w:color="auto" w:fill="92D04F"/>
          </w:tcPr>
          <w:p w:rsidR="00A6411B" w:rsidRDefault="00A6411B" w:rsidP="008A7A74">
            <w:pPr>
              <w:pStyle w:val="TableParagraph"/>
              <w:spacing w:line="207" w:lineRule="exact"/>
              <w:ind w:left="132"/>
              <w:rPr>
                <w:b/>
                <w:sz w:val="18"/>
              </w:rPr>
            </w:pPr>
            <w:r>
              <w:rPr>
                <w:b/>
                <w:spacing w:val="-5"/>
                <w:sz w:val="18"/>
              </w:rPr>
              <w:t>35</w:t>
            </w:r>
          </w:p>
        </w:tc>
        <w:tc>
          <w:tcPr>
            <w:tcW w:w="566" w:type="dxa"/>
            <w:shd w:val="clear" w:color="auto" w:fill="FFFF00"/>
          </w:tcPr>
          <w:p w:rsidR="00A6411B" w:rsidRDefault="00A6411B" w:rsidP="008A7A74">
            <w:pPr>
              <w:pStyle w:val="TableParagraph"/>
              <w:spacing w:line="207" w:lineRule="exact"/>
              <w:ind w:left="15"/>
              <w:jc w:val="center"/>
              <w:rPr>
                <w:b/>
                <w:sz w:val="18"/>
              </w:rPr>
            </w:pPr>
            <w:r>
              <w:rPr>
                <w:b/>
                <w:w w:val="99"/>
                <w:sz w:val="18"/>
              </w:rPr>
              <w:t>3</w:t>
            </w:r>
          </w:p>
        </w:tc>
        <w:tc>
          <w:tcPr>
            <w:tcW w:w="568" w:type="dxa"/>
            <w:shd w:val="clear" w:color="auto" w:fill="FFFF00"/>
          </w:tcPr>
          <w:p w:rsidR="00A6411B" w:rsidRDefault="00A6411B" w:rsidP="008A7A74">
            <w:pPr>
              <w:pStyle w:val="TableParagraph"/>
              <w:spacing w:line="207" w:lineRule="exact"/>
              <w:ind w:left="113"/>
              <w:rPr>
                <w:b/>
                <w:sz w:val="18"/>
              </w:rPr>
            </w:pPr>
            <w:r>
              <w:rPr>
                <w:b/>
                <w:spacing w:val="-5"/>
                <w:sz w:val="18"/>
              </w:rPr>
              <w:t>15</w:t>
            </w:r>
          </w:p>
        </w:tc>
        <w:tc>
          <w:tcPr>
            <w:tcW w:w="1415" w:type="dxa"/>
          </w:tcPr>
          <w:p w:rsidR="00A6411B" w:rsidRDefault="00A6411B" w:rsidP="008A7A74">
            <w:pPr>
              <w:pStyle w:val="TableParagraph"/>
              <w:spacing w:line="206" w:lineRule="exact"/>
              <w:ind w:left="4" w:right="189"/>
              <w:rPr>
                <w:sz w:val="18"/>
              </w:rPr>
            </w:pPr>
            <w:r>
              <w:rPr>
                <w:sz w:val="18"/>
              </w:rPr>
              <w:t>Занятия по подгруппам</w:t>
            </w:r>
            <w:r>
              <w:rPr>
                <w:spacing w:val="-12"/>
                <w:sz w:val="18"/>
              </w:rPr>
              <w:t xml:space="preserve"> </w:t>
            </w:r>
            <w:r>
              <w:rPr>
                <w:sz w:val="18"/>
              </w:rPr>
              <w:t xml:space="preserve">(25 </w:t>
            </w:r>
            <w:r>
              <w:rPr>
                <w:spacing w:val="-4"/>
                <w:sz w:val="18"/>
              </w:rPr>
              <w:t>мин)</w:t>
            </w:r>
          </w:p>
        </w:tc>
        <w:tc>
          <w:tcPr>
            <w:tcW w:w="565" w:type="dxa"/>
            <w:shd w:val="clear" w:color="auto" w:fill="92D04F"/>
          </w:tcPr>
          <w:p w:rsidR="00A6411B" w:rsidRDefault="00A6411B" w:rsidP="008A7A74">
            <w:pPr>
              <w:pStyle w:val="TableParagraph"/>
              <w:spacing w:line="202" w:lineRule="exact"/>
              <w:ind w:left="199"/>
              <w:rPr>
                <w:b/>
                <w:sz w:val="18"/>
              </w:rPr>
            </w:pPr>
            <w:r>
              <w:rPr>
                <w:b/>
                <w:spacing w:val="-5"/>
                <w:sz w:val="18"/>
              </w:rPr>
              <w:t>10</w:t>
            </w:r>
          </w:p>
        </w:tc>
        <w:tc>
          <w:tcPr>
            <w:tcW w:w="567" w:type="dxa"/>
            <w:shd w:val="clear" w:color="auto" w:fill="92D04F"/>
          </w:tcPr>
          <w:p w:rsidR="00A6411B" w:rsidRDefault="00A6411B" w:rsidP="008A7A74">
            <w:pPr>
              <w:pStyle w:val="TableParagraph"/>
              <w:spacing w:line="202" w:lineRule="exact"/>
              <w:ind w:left="198"/>
              <w:rPr>
                <w:b/>
                <w:sz w:val="18"/>
              </w:rPr>
            </w:pPr>
            <w:r>
              <w:rPr>
                <w:b/>
                <w:spacing w:val="-5"/>
                <w:sz w:val="18"/>
              </w:rPr>
              <w:t>50</w:t>
            </w:r>
          </w:p>
        </w:tc>
        <w:tc>
          <w:tcPr>
            <w:tcW w:w="545" w:type="dxa"/>
            <w:shd w:val="clear" w:color="auto" w:fill="FFFF00"/>
          </w:tcPr>
          <w:p w:rsidR="00A6411B" w:rsidRDefault="00A6411B" w:rsidP="008A7A74">
            <w:pPr>
              <w:pStyle w:val="TableParagraph"/>
              <w:spacing w:line="202" w:lineRule="exact"/>
              <w:ind w:left="241"/>
              <w:rPr>
                <w:b/>
                <w:sz w:val="18"/>
              </w:rPr>
            </w:pPr>
            <w:r>
              <w:rPr>
                <w:b/>
                <w:w w:val="99"/>
                <w:sz w:val="18"/>
              </w:rPr>
              <w:t>5</w:t>
            </w:r>
          </w:p>
        </w:tc>
        <w:tc>
          <w:tcPr>
            <w:tcW w:w="558" w:type="dxa"/>
            <w:shd w:val="clear" w:color="auto" w:fill="FFFF00"/>
          </w:tcPr>
          <w:p w:rsidR="00A6411B" w:rsidRDefault="00A6411B" w:rsidP="008A7A74">
            <w:pPr>
              <w:pStyle w:val="TableParagraph"/>
              <w:spacing w:line="202" w:lineRule="exact"/>
              <w:ind w:left="207"/>
              <w:rPr>
                <w:b/>
                <w:sz w:val="18"/>
              </w:rPr>
            </w:pPr>
            <w:r>
              <w:rPr>
                <w:b/>
                <w:spacing w:val="-5"/>
                <w:sz w:val="18"/>
              </w:rPr>
              <w:t>25</w:t>
            </w:r>
          </w:p>
        </w:tc>
        <w:tc>
          <w:tcPr>
            <w:tcW w:w="1443" w:type="dxa"/>
          </w:tcPr>
          <w:p w:rsidR="00A6411B" w:rsidRDefault="00A6411B" w:rsidP="008A7A74">
            <w:pPr>
              <w:pStyle w:val="TableParagraph"/>
              <w:spacing w:line="204" w:lineRule="exact"/>
              <w:ind w:left="122" w:right="99"/>
              <w:rPr>
                <w:sz w:val="18"/>
              </w:rPr>
            </w:pPr>
            <w:r>
              <w:rPr>
                <w:sz w:val="18"/>
              </w:rPr>
              <w:t>Занятия по подгруппам</w:t>
            </w:r>
            <w:r>
              <w:rPr>
                <w:spacing w:val="-12"/>
                <w:sz w:val="18"/>
              </w:rPr>
              <w:t xml:space="preserve"> </w:t>
            </w:r>
            <w:r>
              <w:rPr>
                <w:sz w:val="18"/>
              </w:rPr>
              <w:t xml:space="preserve">(30 </w:t>
            </w:r>
            <w:r>
              <w:rPr>
                <w:spacing w:val="-4"/>
                <w:sz w:val="18"/>
              </w:rPr>
              <w:t>мин)</w:t>
            </w:r>
          </w:p>
        </w:tc>
        <w:tc>
          <w:tcPr>
            <w:tcW w:w="565" w:type="dxa"/>
            <w:shd w:val="clear" w:color="auto" w:fill="92D04F"/>
          </w:tcPr>
          <w:p w:rsidR="00A6411B" w:rsidRDefault="00A6411B" w:rsidP="008A7A74">
            <w:pPr>
              <w:pStyle w:val="TableParagraph"/>
              <w:spacing w:line="207" w:lineRule="exact"/>
              <w:ind w:left="37"/>
              <w:jc w:val="center"/>
              <w:rPr>
                <w:b/>
                <w:sz w:val="18"/>
              </w:rPr>
            </w:pPr>
            <w:r>
              <w:rPr>
                <w:b/>
                <w:w w:val="99"/>
                <w:sz w:val="18"/>
              </w:rPr>
              <w:t>7</w:t>
            </w:r>
          </w:p>
        </w:tc>
        <w:tc>
          <w:tcPr>
            <w:tcW w:w="565" w:type="dxa"/>
            <w:shd w:val="clear" w:color="auto" w:fill="92D04F"/>
          </w:tcPr>
          <w:p w:rsidR="00A6411B" w:rsidRDefault="00A6411B" w:rsidP="008A7A74">
            <w:pPr>
              <w:pStyle w:val="TableParagraph"/>
              <w:spacing w:line="207" w:lineRule="exact"/>
              <w:ind w:left="144"/>
              <w:rPr>
                <w:b/>
                <w:sz w:val="18"/>
              </w:rPr>
            </w:pPr>
            <w:r>
              <w:rPr>
                <w:b/>
                <w:spacing w:val="-5"/>
                <w:sz w:val="18"/>
              </w:rPr>
              <w:t>35</w:t>
            </w:r>
          </w:p>
        </w:tc>
        <w:tc>
          <w:tcPr>
            <w:tcW w:w="567" w:type="dxa"/>
            <w:shd w:val="clear" w:color="auto" w:fill="FFFF00"/>
          </w:tcPr>
          <w:p w:rsidR="00A6411B" w:rsidRDefault="00A6411B" w:rsidP="008A7A74">
            <w:pPr>
              <w:pStyle w:val="TableParagraph"/>
              <w:spacing w:line="207" w:lineRule="exact"/>
              <w:ind w:left="254"/>
              <w:rPr>
                <w:b/>
                <w:sz w:val="18"/>
              </w:rPr>
            </w:pPr>
            <w:r>
              <w:rPr>
                <w:b/>
                <w:w w:val="99"/>
                <w:sz w:val="18"/>
              </w:rPr>
              <w:t>3</w:t>
            </w:r>
          </w:p>
        </w:tc>
        <w:tc>
          <w:tcPr>
            <w:tcW w:w="706" w:type="dxa"/>
            <w:shd w:val="clear" w:color="auto" w:fill="FFFF00"/>
          </w:tcPr>
          <w:p w:rsidR="00A6411B" w:rsidRDefault="00A6411B" w:rsidP="008A7A74">
            <w:pPr>
              <w:pStyle w:val="TableParagraph"/>
              <w:spacing w:line="207" w:lineRule="exact"/>
              <w:ind w:left="354"/>
              <w:rPr>
                <w:b/>
                <w:sz w:val="18"/>
              </w:rPr>
            </w:pPr>
            <w:r>
              <w:rPr>
                <w:b/>
                <w:spacing w:val="-5"/>
                <w:sz w:val="18"/>
              </w:rPr>
              <w:t>15</w:t>
            </w:r>
          </w:p>
        </w:tc>
      </w:tr>
      <w:tr w:rsidR="00A6411B" w:rsidTr="008A7A74">
        <w:trPr>
          <w:trHeight w:val="441"/>
        </w:trPr>
        <w:tc>
          <w:tcPr>
            <w:tcW w:w="1279" w:type="dxa"/>
          </w:tcPr>
          <w:p w:rsidR="00A6411B" w:rsidRDefault="00A6411B" w:rsidP="008A7A74">
            <w:pPr>
              <w:pStyle w:val="TableParagraph"/>
              <w:spacing w:line="202" w:lineRule="exact"/>
              <w:ind w:left="112"/>
              <w:rPr>
                <w:sz w:val="18"/>
              </w:rPr>
            </w:pPr>
            <w:r>
              <w:rPr>
                <w:spacing w:val="-2"/>
                <w:sz w:val="18"/>
              </w:rPr>
              <w:t>Прогулка</w:t>
            </w:r>
          </w:p>
          <w:p w:rsidR="00A6411B" w:rsidRDefault="00A6411B" w:rsidP="008A7A74">
            <w:pPr>
              <w:pStyle w:val="TableParagraph"/>
              <w:spacing w:before="14" w:line="205" w:lineRule="exact"/>
              <w:ind w:left="112"/>
              <w:rPr>
                <w:sz w:val="18"/>
              </w:rPr>
            </w:pPr>
            <w:r>
              <w:rPr>
                <w:sz w:val="18"/>
              </w:rPr>
              <w:t>(90</w:t>
            </w:r>
            <w:r>
              <w:rPr>
                <w:spacing w:val="-5"/>
                <w:sz w:val="18"/>
              </w:rPr>
              <w:t xml:space="preserve"> </w:t>
            </w:r>
            <w:r>
              <w:rPr>
                <w:spacing w:val="-4"/>
                <w:sz w:val="18"/>
              </w:rPr>
              <w:t>мин)</w:t>
            </w:r>
          </w:p>
        </w:tc>
        <w:tc>
          <w:tcPr>
            <w:tcW w:w="566" w:type="dxa"/>
            <w:shd w:val="clear" w:color="auto" w:fill="92D04F"/>
          </w:tcPr>
          <w:p w:rsidR="00A6411B" w:rsidRDefault="00A6411B" w:rsidP="008A7A74">
            <w:pPr>
              <w:pStyle w:val="TableParagraph"/>
              <w:spacing w:line="204" w:lineRule="exact"/>
              <w:ind w:left="201"/>
              <w:rPr>
                <w:b/>
                <w:sz w:val="18"/>
              </w:rPr>
            </w:pPr>
            <w:r>
              <w:rPr>
                <w:b/>
                <w:spacing w:val="-5"/>
                <w:sz w:val="18"/>
              </w:rPr>
              <w:t>68</w:t>
            </w:r>
          </w:p>
        </w:tc>
        <w:tc>
          <w:tcPr>
            <w:tcW w:w="566" w:type="dxa"/>
            <w:shd w:val="clear" w:color="auto" w:fill="92D04F"/>
          </w:tcPr>
          <w:p w:rsidR="00A6411B" w:rsidRDefault="00A6411B" w:rsidP="008A7A74">
            <w:pPr>
              <w:pStyle w:val="TableParagraph"/>
              <w:spacing w:line="204" w:lineRule="exact"/>
              <w:ind w:left="158"/>
              <w:rPr>
                <w:b/>
                <w:sz w:val="18"/>
              </w:rPr>
            </w:pPr>
            <w:r>
              <w:rPr>
                <w:b/>
                <w:spacing w:val="-5"/>
                <w:sz w:val="18"/>
              </w:rPr>
              <w:t>340</w:t>
            </w:r>
          </w:p>
        </w:tc>
        <w:tc>
          <w:tcPr>
            <w:tcW w:w="566" w:type="dxa"/>
            <w:shd w:val="clear" w:color="auto" w:fill="FFFF00"/>
          </w:tcPr>
          <w:p w:rsidR="00A6411B" w:rsidRDefault="00A6411B" w:rsidP="008A7A74">
            <w:pPr>
              <w:pStyle w:val="TableParagraph"/>
              <w:spacing w:line="204" w:lineRule="exact"/>
              <w:ind w:left="199"/>
              <w:rPr>
                <w:b/>
                <w:sz w:val="18"/>
              </w:rPr>
            </w:pPr>
            <w:r>
              <w:rPr>
                <w:b/>
                <w:spacing w:val="-5"/>
                <w:sz w:val="18"/>
              </w:rPr>
              <w:t>37</w:t>
            </w:r>
          </w:p>
        </w:tc>
        <w:tc>
          <w:tcPr>
            <w:tcW w:w="568" w:type="dxa"/>
            <w:shd w:val="clear" w:color="auto" w:fill="FFFF00"/>
          </w:tcPr>
          <w:p w:rsidR="00A6411B" w:rsidRDefault="00A6411B" w:rsidP="008A7A74">
            <w:pPr>
              <w:pStyle w:val="TableParagraph"/>
              <w:spacing w:line="204" w:lineRule="exact"/>
              <w:ind w:left="154"/>
              <w:rPr>
                <w:b/>
                <w:sz w:val="18"/>
              </w:rPr>
            </w:pPr>
            <w:r>
              <w:rPr>
                <w:b/>
                <w:spacing w:val="-5"/>
                <w:sz w:val="18"/>
              </w:rPr>
              <w:t>185</w:t>
            </w:r>
          </w:p>
        </w:tc>
        <w:tc>
          <w:tcPr>
            <w:tcW w:w="1415" w:type="dxa"/>
          </w:tcPr>
          <w:p w:rsidR="00A6411B" w:rsidRDefault="00A6411B" w:rsidP="008A7A74">
            <w:pPr>
              <w:pStyle w:val="TableParagraph"/>
              <w:spacing w:line="202" w:lineRule="exact"/>
              <w:ind w:left="114"/>
              <w:rPr>
                <w:sz w:val="18"/>
              </w:rPr>
            </w:pPr>
            <w:r>
              <w:rPr>
                <w:spacing w:val="-2"/>
                <w:sz w:val="18"/>
              </w:rPr>
              <w:t>Прогулка</w:t>
            </w:r>
          </w:p>
          <w:p w:rsidR="00A6411B" w:rsidRDefault="00A6411B" w:rsidP="008A7A74">
            <w:pPr>
              <w:pStyle w:val="TableParagraph"/>
              <w:spacing w:before="14" w:line="205" w:lineRule="exact"/>
              <w:ind w:left="114"/>
              <w:rPr>
                <w:sz w:val="18"/>
              </w:rPr>
            </w:pPr>
            <w:r>
              <w:rPr>
                <w:sz w:val="18"/>
              </w:rPr>
              <w:t>(95</w:t>
            </w:r>
            <w:r>
              <w:rPr>
                <w:spacing w:val="-5"/>
                <w:sz w:val="18"/>
              </w:rPr>
              <w:t xml:space="preserve"> </w:t>
            </w:r>
            <w:r>
              <w:rPr>
                <w:spacing w:val="-4"/>
                <w:sz w:val="18"/>
              </w:rPr>
              <w:t>мин)</w:t>
            </w:r>
          </w:p>
        </w:tc>
        <w:tc>
          <w:tcPr>
            <w:tcW w:w="565" w:type="dxa"/>
            <w:shd w:val="clear" w:color="auto" w:fill="92D04F"/>
          </w:tcPr>
          <w:p w:rsidR="00A6411B" w:rsidRDefault="00A6411B" w:rsidP="008A7A74">
            <w:pPr>
              <w:pStyle w:val="TableParagraph"/>
              <w:spacing w:line="204" w:lineRule="exact"/>
              <w:ind w:left="134"/>
              <w:rPr>
                <w:b/>
                <w:sz w:val="18"/>
              </w:rPr>
            </w:pPr>
            <w:r>
              <w:rPr>
                <w:b/>
                <w:spacing w:val="-5"/>
                <w:sz w:val="18"/>
              </w:rPr>
              <w:t>62</w:t>
            </w:r>
          </w:p>
        </w:tc>
        <w:tc>
          <w:tcPr>
            <w:tcW w:w="567" w:type="dxa"/>
            <w:shd w:val="clear" w:color="auto" w:fill="92D04F"/>
          </w:tcPr>
          <w:p w:rsidR="00A6411B" w:rsidRDefault="00A6411B" w:rsidP="008A7A74">
            <w:pPr>
              <w:pStyle w:val="TableParagraph"/>
              <w:spacing w:line="204" w:lineRule="exact"/>
              <w:ind w:left="162"/>
              <w:rPr>
                <w:b/>
                <w:sz w:val="18"/>
              </w:rPr>
            </w:pPr>
            <w:r>
              <w:rPr>
                <w:b/>
                <w:spacing w:val="-5"/>
                <w:sz w:val="18"/>
              </w:rPr>
              <w:t>310</w:t>
            </w:r>
          </w:p>
        </w:tc>
        <w:tc>
          <w:tcPr>
            <w:tcW w:w="545" w:type="dxa"/>
            <w:shd w:val="clear" w:color="auto" w:fill="FFFF00"/>
          </w:tcPr>
          <w:p w:rsidR="00A6411B" w:rsidRDefault="00A6411B" w:rsidP="008A7A74">
            <w:pPr>
              <w:pStyle w:val="TableParagraph"/>
              <w:spacing w:line="204" w:lineRule="exact"/>
              <w:ind w:left="207"/>
              <w:rPr>
                <w:b/>
                <w:sz w:val="18"/>
              </w:rPr>
            </w:pPr>
            <w:r>
              <w:rPr>
                <w:b/>
                <w:spacing w:val="-5"/>
                <w:sz w:val="18"/>
              </w:rPr>
              <w:t>38</w:t>
            </w:r>
          </w:p>
        </w:tc>
        <w:tc>
          <w:tcPr>
            <w:tcW w:w="558" w:type="dxa"/>
            <w:shd w:val="clear" w:color="auto" w:fill="FFFF00"/>
          </w:tcPr>
          <w:p w:rsidR="00A6411B" w:rsidRDefault="00A6411B" w:rsidP="008A7A74">
            <w:pPr>
              <w:pStyle w:val="TableParagraph"/>
              <w:spacing w:line="204" w:lineRule="exact"/>
              <w:ind w:left="164"/>
              <w:rPr>
                <w:b/>
                <w:sz w:val="18"/>
              </w:rPr>
            </w:pPr>
            <w:r>
              <w:rPr>
                <w:b/>
                <w:spacing w:val="-5"/>
                <w:sz w:val="18"/>
              </w:rPr>
              <w:t>190</w:t>
            </w:r>
          </w:p>
        </w:tc>
        <w:tc>
          <w:tcPr>
            <w:tcW w:w="1443" w:type="dxa"/>
          </w:tcPr>
          <w:p w:rsidR="00A6411B" w:rsidRDefault="00A6411B" w:rsidP="008A7A74">
            <w:pPr>
              <w:pStyle w:val="TableParagraph"/>
              <w:spacing w:line="202" w:lineRule="exact"/>
              <w:ind w:left="131"/>
              <w:rPr>
                <w:sz w:val="18"/>
              </w:rPr>
            </w:pPr>
            <w:r>
              <w:rPr>
                <w:spacing w:val="-2"/>
                <w:sz w:val="18"/>
              </w:rPr>
              <w:t>Прогулка</w:t>
            </w:r>
          </w:p>
          <w:p w:rsidR="00A6411B" w:rsidRDefault="00A6411B" w:rsidP="008A7A74">
            <w:pPr>
              <w:pStyle w:val="TableParagraph"/>
              <w:spacing w:before="14" w:line="205" w:lineRule="exact"/>
              <w:ind w:left="131"/>
              <w:rPr>
                <w:sz w:val="18"/>
              </w:rPr>
            </w:pPr>
            <w:r>
              <w:rPr>
                <w:sz w:val="18"/>
              </w:rPr>
              <w:t>(95</w:t>
            </w:r>
            <w:r>
              <w:rPr>
                <w:spacing w:val="-5"/>
                <w:sz w:val="18"/>
              </w:rPr>
              <w:t xml:space="preserve"> </w:t>
            </w:r>
            <w:r>
              <w:rPr>
                <w:spacing w:val="-4"/>
                <w:sz w:val="18"/>
              </w:rPr>
              <w:t>мин)</w:t>
            </w:r>
          </w:p>
        </w:tc>
        <w:tc>
          <w:tcPr>
            <w:tcW w:w="565" w:type="dxa"/>
            <w:shd w:val="clear" w:color="auto" w:fill="92D04F"/>
          </w:tcPr>
          <w:p w:rsidR="00A6411B" w:rsidRDefault="00A6411B" w:rsidP="008A7A74">
            <w:pPr>
              <w:pStyle w:val="TableParagraph"/>
              <w:spacing w:line="204" w:lineRule="exact"/>
              <w:ind w:left="145"/>
              <w:rPr>
                <w:b/>
                <w:sz w:val="18"/>
              </w:rPr>
            </w:pPr>
            <w:r>
              <w:rPr>
                <w:b/>
                <w:spacing w:val="-5"/>
                <w:sz w:val="18"/>
              </w:rPr>
              <w:t>62</w:t>
            </w:r>
          </w:p>
        </w:tc>
        <w:tc>
          <w:tcPr>
            <w:tcW w:w="565" w:type="dxa"/>
            <w:shd w:val="clear" w:color="auto" w:fill="92D04F"/>
          </w:tcPr>
          <w:p w:rsidR="00A6411B" w:rsidRDefault="00A6411B" w:rsidP="008A7A74">
            <w:pPr>
              <w:pStyle w:val="TableParagraph"/>
              <w:spacing w:line="204" w:lineRule="exact"/>
              <w:ind w:left="171"/>
              <w:rPr>
                <w:b/>
                <w:sz w:val="18"/>
              </w:rPr>
            </w:pPr>
            <w:r>
              <w:rPr>
                <w:b/>
                <w:spacing w:val="-5"/>
                <w:sz w:val="18"/>
              </w:rPr>
              <w:t>310</w:t>
            </w:r>
          </w:p>
        </w:tc>
        <w:tc>
          <w:tcPr>
            <w:tcW w:w="567" w:type="dxa"/>
            <w:shd w:val="clear" w:color="auto" w:fill="FFFF00"/>
          </w:tcPr>
          <w:p w:rsidR="00A6411B" w:rsidRDefault="00A6411B" w:rsidP="008A7A74">
            <w:pPr>
              <w:pStyle w:val="TableParagraph"/>
              <w:spacing w:line="204" w:lineRule="exact"/>
              <w:ind w:left="220"/>
              <w:rPr>
                <w:b/>
                <w:sz w:val="18"/>
              </w:rPr>
            </w:pPr>
            <w:r>
              <w:rPr>
                <w:b/>
                <w:spacing w:val="-5"/>
                <w:sz w:val="18"/>
              </w:rPr>
              <w:t>40</w:t>
            </w:r>
          </w:p>
        </w:tc>
        <w:tc>
          <w:tcPr>
            <w:tcW w:w="706" w:type="dxa"/>
            <w:shd w:val="clear" w:color="auto" w:fill="FFFF00"/>
          </w:tcPr>
          <w:p w:rsidR="00A6411B" w:rsidRDefault="00A6411B" w:rsidP="008A7A74">
            <w:pPr>
              <w:pStyle w:val="TableParagraph"/>
              <w:spacing w:line="204" w:lineRule="exact"/>
              <w:ind w:left="171"/>
              <w:rPr>
                <w:b/>
                <w:sz w:val="18"/>
              </w:rPr>
            </w:pPr>
            <w:r>
              <w:rPr>
                <w:b/>
                <w:spacing w:val="-5"/>
                <w:sz w:val="18"/>
              </w:rPr>
              <w:t>200</w:t>
            </w:r>
          </w:p>
        </w:tc>
      </w:tr>
      <w:tr w:rsidR="00A6411B" w:rsidTr="008A7A74">
        <w:trPr>
          <w:trHeight w:val="220"/>
        </w:trPr>
        <w:tc>
          <w:tcPr>
            <w:tcW w:w="1279" w:type="dxa"/>
            <w:shd w:val="clear" w:color="auto" w:fill="00B0F0"/>
          </w:tcPr>
          <w:p w:rsidR="00A6411B" w:rsidRDefault="00A6411B" w:rsidP="008A7A74">
            <w:pPr>
              <w:pStyle w:val="TableParagraph"/>
              <w:rPr>
                <w:sz w:val="14"/>
              </w:rPr>
            </w:pPr>
          </w:p>
        </w:tc>
        <w:tc>
          <w:tcPr>
            <w:tcW w:w="566" w:type="dxa"/>
            <w:shd w:val="clear" w:color="auto" w:fill="00B0F0"/>
          </w:tcPr>
          <w:p w:rsidR="00A6411B" w:rsidRDefault="00A6411B" w:rsidP="008A7A74">
            <w:pPr>
              <w:pStyle w:val="TableParagraph"/>
              <w:rPr>
                <w:sz w:val="14"/>
              </w:rPr>
            </w:pPr>
          </w:p>
        </w:tc>
        <w:tc>
          <w:tcPr>
            <w:tcW w:w="566" w:type="dxa"/>
            <w:shd w:val="clear" w:color="auto" w:fill="00B0F0"/>
          </w:tcPr>
          <w:p w:rsidR="00A6411B" w:rsidRDefault="00A6411B" w:rsidP="008A7A74">
            <w:pPr>
              <w:pStyle w:val="TableParagraph"/>
              <w:rPr>
                <w:sz w:val="14"/>
              </w:rPr>
            </w:pPr>
          </w:p>
        </w:tc>
        <w:tc>
          <w:tcPr>
            <w:tcW w:w="566" w:type="dxa"/>
            <w:shd w:val="clear" w:color="auto" w:fill="00B0F0"/>
          </w:tcPr>
          <w:p w:rsidR="00A6411B" w:rsidRDefault="00A6411B" w:rsidP="008A7A74">
            <w:pPr>
              <w:pStyle w:val="TableParagraph"/>
              <w:rPr>
                <w:sz w:val="14"/>
              </w:rPr>
            </w:pPr>
          </w:p>
        </w:tc>
        <w:tc>
          <w:tcPr>
            <w:tcW w:w="568" w:type="dxa"/>
            <w:shd w:val="clear" w:color="auto" w:fill="00B0F0"/>
          </w:tcPr>
          <w:p w:rsidR="00A6411B" w:rsidRDefault="00A6411B" w:rsidP="008A7A74">
            <w:pPr>
              <w:pStyle w:val="TableParagraph"/>
              <w:rPr>
                <w:sz w:val="14"/>
              </w:rPr>
            </w:pPr>
          </w:p>
        </w:tc>
        <w:tc>
          <w:tcPr>
            <w:tcW w:w="1415" w:type="dxa"/>
            <w:shd w:val="clear" w:color="auto" w:fill="00B0F0"/>
          </w:tcPr>
          <w:p w:rsidR="00A6411B" w:rsidRDefault="00A6411B" w:rsidP="008A7A74">
            <w:pPr>
              <w:pStyle w:val="TableParagraph"/>
              <w:rPr>
                <w:sz w:val="14"/>
              </w:rPr>
            </w:pPr>
          </w:p>
        </w:tc>
        <w:tc>
          <w:tcPr>
            <w:tcW w:w="565" w:type="dxa"/>
            <w:shd w:val="clear" w:color="auto" w:fill="00B0F0"/>
          </w:tcPr>
          <w:p w:rsidR="00A6411B" w:rsidRDefault="00A6411B" w:rsidP="008A7A74">
            <w:pPr>
              <w:pStyle w:val="TableParagraph"/>
              <w:rPr>
                <w:sz w:val="14"/>
              </w:rPr>
            </w:pPr>
          </w:p>
        </w:tc>
        <w:tc>
          <w:tcPr>
            <w:tcW w:w="567" w:type="dxa"/>
            <w:shd w:val="clear" w:color="auto" w:fill="00B0F0"/>
          </w:tcPr>
          <w:p w:rsidR="00A6411B" w:rsidRDefault="00A6411B" w:rsidP="008A7A74">
            <w:pPr>
              <w:pStyle w:val="TableParagraph"/>
              <w:rPr>
                <w:sz w:val="14"/>
              </w:rPr>
            </w:pPr>
          </w:p>
        </w:tc>
        <w:tc>
          <w:tcPr>
            <w:tcW w:w="545" w:type="dxa"/>
            <w:shd w:val="clear" w:color="auto" w:fill="00B0F0"/>
          </w:tcPr>
          <w:p w:rsidR="00A6411B" w:rsidRDefault="00A6411B" w:rsidP="008A7A74">
            <w:pPr>
              <w:pStyle w:val="TableParagraph"/>
              <w:rPr>
                <w:sz w:val="14"/>
              </w:rPr>
            </w:pPr>
          </w:p>
        </w:tc>
        <w:tc>
          <w:tcPr>
            <w:tcW w:w="558" w:type="dxa"/>
            <w:shd w:val="clear" w:color="auto" w:fill="00B0F0"/>
          </w:tcPr>
          <w:p w:rsidR="00A6411B" w:rsidRDefault="00A6411B" w:rsidP="008A7A74">
            <w:pPr>
              <w:pStyle w:val="TableParagraph"/>
              <w:rPr>
                <w:sz w:val="14"/>
              </w:rPr>
            </w:pPr>
          </w:p>
        </w:tc>
        <w:tc>
          <w:tcPr>
            <w:tcW w:w="1443" w:type="dxa"/>
            <w:shd w:val="clear" w:color="auto" w:fill="00B0F0"/>
          </w:tcPr>
          <w:p w:rsidR="00A6411B" w:rsidRDefault="00A6411B" w:rsidP="008A7A74">
            <w:pPr>
              <w:pStyle w:val="TableParagraph"/>
              <w:rPr>
                <w:sz w:val="14"/>
              </w:rPr>
            </w:pPr>
          </w:p>
        </w:tc>
        <w:tc>
          <w:tcPr>
            <w:tcW w:w="565" w:type="dxa"/>
            <w:shd w:val="clear" w:color="auto" w:fill="00B0F0"/>
          </w:tcPr>
          <w:p w:rsidR="00A6411B" w:rsidRDefault="00A6411B" w:rsidP="008A7A74">
            <w:pPr>
              <w:pStyle w:val="TableParagraph"/>
              <w:rPr>
                <w:sz w:val="14"/>
              </w:rPr>
            </w:pPr>
          </w:p>
        </w:tc>
        <w:tc>
          <w:tcPr>
            <w:tcW w:w="565" w:type="dxa"/>
            <w:shd w:val="clear" w:color="auto" w:fill="00B0F0"/>
          </w:tcPr>
          <w:p w:rsidR="00A6411B" w:rsidRDefault="00A6411B" w:rsidP="008A7A74">
            <w:pPr>
              <w:pStyle w:val="TableParagraph"/>
              <w:rPr>
                <w:sz w:val="14"/>
              </w:rPr>
            </w:pPr>
          </w:p>
        </w:tc>
        <w:tc>
          <w:tcPr>
            <w:tcW w:w="567" w:type="dxa"/>
            <w:shd w:val="clear" w:color="auto" w:fill="00B0F0"/>
          </w:tcPr>
          <w:p w:rsidR="00A6411B" w:rsidRDefault="00A6411B" w:rsidP="008A7A74">
            <w:pPr>
              <w:pStyle w:val="TableParagraph"/>
              <w:rPr>
                <w:sz w:val="14"/>
              </w:rPr>
            </w:pPr>
          </w:p>
        </w:tc>
        <w:tc>
          <w:tcPr>
            <w:tcW w:w="706" w:type="dxa"/>
            <w:shd w:val="clear" w:color="auto" w:fill="00B0F0"/>
          </w:tcPr>
          <w:p w:rsidR="00A6411B" w:rsidRDefault="00A6411B" w:rsidP="008A7A74">
            <w:pPr>
              <w:pStyle w:val="TableParagraph"/>
              <w:rPr>
                <w:sz w:val="14"/>
              </w:rPr>
            </w:pPr>
          </w:p>
        </w:tc>
      </w:tr>
      <w:tr w:rsidR="00A6411B" w:rsidTr="008A7A74">
        <w:trPr>
          <w:trHeight w:val="220"/>
        </w:trPr>
        <w:tc>
          <w:tcPr>
            <w:tcW w:w="1279" w:type="dxa"/>
          </w:tcPr>
          <w:p w:rsidR="00A6411B" w:rsidRDefault="00A6411B" w:rsidP="008A7A74">
            <w:pPr>
              <w:pStyle w:val="TableParagraph"/>
              <w:spacing w:line="200" w:lineRule="exact"/>
              <w:ind w:left="364"/>
              <w:rPr>
                <w:b/>
                <w:sz w:val="18"/>
              </w:rPr>
            </w:pPr>
            <w:r>
              <w:rPr>
                <w:b/>
                <w:spacing w:val="-5"/>
                <w:sz w:val="18"/>
              </w:rPr>
              <w:t>495</w:t>
            </w:r>
          </w:p>
        </w:tc>
        <w:tc>
          <w:tcPr>
            <w:tcW w:w="566" w:type="dxa"/>
          </w:tcPr>
          <w:p w:rsidR="00A6411B" w:rsidRDefault="00A6411B" w:rsidP="008A7A74">
            <w:pPr>
              <w:pStyle w:val="TableParagraph"/>
              <w:rPr>
                <w:sz w:val="14"/>
              </w:rPr>
            </w:pPr>
          </w:p>
        </w:tc>
        <w:tc>
          <w:tcPr>
            <w:tcW w:w="566" w:type="dxa"/>
          </w:tcPr>
          <w:p w:rsidR="00A6411B" w:rsidRDefault="00A6411B" w:rsidP="008A7A74">
            <w:pPr>
              <w:pStyle w:val="TableParagraph"/>
              <w:rPr>
                <w:sz w:val="14"/>
              </w:rPr>
            </w:pPr>
          </w:p>
        </w:tc>
        <w:tc>
          <w:tcPr>
            <w:tcW w:w="566" w:type="dxa"/>
          </w:tcPr>
          <w:p w:rsidR="00A6411B" w:rsidRDefault="00A6411B" w:rsidP="008A7A74">
            <w:pPr>
              <w:pStyle w:val="TableParagraph"/>
              <w:rPr>
                <w:sz w:val="14"/>
              </w:rPr>
            </w:pPr>
          </w:p>
        </w:tc>
        <w:tc>
          <w:tcPr>
            <w:tcW w:w="568" w:type="dxa"/>
          </w:tcPr>
          <w:p w:rsidR="00A6411B" w:rsidRDefault="00A6411B" w:rsidP="008A7A74">
            <w:pPr>
              <w:pStyle w:val="TableParagraph"/>
              <w:rPr>
                <w:sz w:val="14"/>
              </w:rPr>
            </w:pPr>
          </w:p>
        </w:tc>
        <w:tc>
          <w:tcPr>
            <w:tcW w:w="1415" w:type="dxa"/>
          </w:tcPr>
          <w:p w:rsidR="00A6411B" w:rsidRDefault="00A6411B" w:rsidP="008A7A74">
            <w:pPr>
              <w:pStyle w:val="TableParagraph"/>
              <w:spacing w:line="200" w:lineRule="exact"/>
              <w:ind w:left="180" w:right="152"/>
              <w:jc w:val="center"/>
              <w:rPr>
                <w:b/>
                <w:sz w:val="18"/>
              </w:rPr>
            </w:pPr>
            <w:r>
              <w:rPr>
                <w:b/>
                <w:spacing w:val="-5"/>
                <w:sz w:val="18"/>
              </w:rPr>
              <w:t>500</w:t>
            </w:r>
          </w:p>
        </w:tc>
        <w:tc>
          <w:tcPr>
            <w:tcW w:w="565" w:type="dxa"/>
          </w:tcPr>
          <w:p w:rsidR="00A6411B" w:rsidRDefault="00A6411B" w:rsidP="008A7A74">
            <w:pPr>
              <w:pStyle w:val="TableParagraph"/>
              <w:rPr>
                <w:sz w:val="14"/>
              </w:rPr>
            </w:pPr>
          </w:p>
        </w:tc>
        <w:tc>
          <w:tcPr>
            <w:tcW w:w="567" w:type="dxa"/>
          </w:tcPr>
          <w:p w:rsidR="00A6411B" w:rsidRDefault="00A6411B" w:rsidP="008A7A74">
            <w:pPr>
              <w:pStyle w:val="TableParagraph"/>
              <w:rPr>
                <w:sz w:val="14"/>
              </w:rPr>
            </w:pPr>
          </w:p>
        </w:tc>
        <w:tc>
          <w:tcPr>
            <w:tcW w:w="545" w:type="dxa"/>
          </w:tcPr>
          <w:p w:rsidR="00A6411B" w:rsidRDefault="00A6411B" w:rsidP="008A7A74">
            <w:pPr>
              <w:pStyle w:val="TableParagraph"/>
              <w:rPr>
                <w:sz w:val="14"/>
              </w:rPr>
            </w:pPr>
          </w:p>
        </w:tc>
        <w:tc>
          <w:tcPr>
            <w:tcW w:w="558" w:type="dxa"/>
          </w:tcPr>
          <w:p w:rsidR="00A6411B" w:rsidRDefault="00A6411B" w:rsidP="008A7A74">
            <w:pPr>
              <w:pStyle w:val="TableParagraph"/>
              <w:rPr>
                <w:sz w:val="14"/>
              </w:rPr>
            </w:pPr>
          </w:p>
        </w:tc>
        <w:tc>
          <w:tcPr>
            <w:tcW w:w="1443" w:type="dxa"/>
          </w:tcPr>
          <w:p w:rsidR="00A6411B" w:rsidRDefault="00A6411B" w:rsidP="008A7A74">
            <w:pPr>
              <w:pStyle w:val="TableParagraph"/>
              <w:spacing w:line="200" w:lineRule="exact"/>
              <w:ind w:left="552" w:right="494"/>
              <w:jc w:val="center"/>
              <w:rPr>
                <w:b/>
                <w:sz w:val="18"/>
              </w:rPr>
            </w:pPr>
            <w:r>
              <w:rPr>
                <w:b/>
                <w:spacing w:val="-5"/>
                <w:sz w:val="18"/>
              </w:rPr>
              <w:t>510</w:t>
            </w:r>
          </w:p>
        </w:tc>
        <w:tc>
          <w:tcPr>
            <w:tcW w:w="565" w:type="dxa"/>
          </w:tcPr>
          <w:p w:rsidR="00A6411B" w:rsidRDefault="00A6411B" w:rsidP="008A7A74">
            <w:pPr>
              <w:pStyle w:val="TableParagraph"/>
              <w:rPr>
                <w:sz w:val="14"/>
              </w:rPr>
            </w:pPr>
          </w:p>
        </w:tc>
        <w:tc>
          <w:tcPr>
            <w:tcW w:w="565" w:type="dxa"/>
          </w:tcPr>
          <w:p w:rsidR="00A6411B" w:rsidRDefault="00A6411B" w:rsidP="008A7A74">
            <w:pPr>
              <w:pStyle w:val="TableParagraph"/>
              <w:rPr>
                <w:sz w:val="14"/>
              </w:rPr>
            </w:pPr>
          </w:p>
        </w:tc>
        <w:tc>
          <w:tcPr>
            <w:tcW w:w="567" w:type="dxa"/>
          </w:tcPr>
          <w:p w:rsidR="00A6411B" w:rsidRDefault="00A6411B" w:rsidP="008A7A74">
            <w:pPr>
              <w:pStyle w:val="TableParagraph"/>
              <w:rPr>
                <w:sz w:val="14"/>
              </w:rPr>
            </w:pPr>
          </w:p>
        </w:tc>
        <w:tc>
          <w:tcPr>
            <w:tcW w:w="706" w:type="dxa"/>
          </w:tcPr>
          <w:p w:rsidR="00A6411B" w:rsidRDefault="00A6411B" w:rsidP="008A7A74">
            <w:pPr>
              <w:pStyle w:val="TableParagraph"/>
              <w:rPr>
                <w:sz w:val="14"/>
              </w:rPr>
            </w:pPr>
          </w:p>
        </w:tc>
      </w:tr>
      <w:tr w:rsidR="00A6411B" w:rsidTr="008A7A74">
        <w:trPr>
          <w:trHeight w:val="203"/>
        </w:trPr>
        <w:tc>
          <w:tcPr>
            <w:tcW w:w="1279" w:type="dxa"/>
          </w:tcPr>
          <w:p w:rsidR="00A6411B" w:rsidRDefault="00A6411B" w:rsidP="008A7A74">
            <w:pPr>
              <w:pStyle w:val="TableParagraph"/>
              <w:spacing w:line="184" w:lineRule="exact"/>
              <w:ind w:left="321"/>
              <w:rPr>
                <w:b/>
                <w:sz w:val="18"/>
              </w:rPr>
            </w:pPr>
            <w:r>
              <w:rPr>
                <w:b/>
                <w:spacing w:val="-4"/>
                <w:sz w:val="18"/>
              </w:rPr>
              <w:t>2475</w:t>
            </w:r>
          </w:p>
        </w:tc>
        <w:tc>
          <w:tcPr>
            <w:tcW w:w="566" w:type="dxa"/>
          </w:tcPr>
          <w:p w:rsidR="00A6411B" w:rsidRDefault="00A6411B" w:rsidP="008A7A74">
            <w:pPr>
              <w:pStyle w:val="TableParagraph"/>
              <w:rPr>
                <w:sz w:val="14"/>
              </w:rPr>
            </w:pPr>
          </w:p>
        </w:tc>
        <w:tc>
          <w:tcPr>
            <w:tcW w:w="566" w:type="dxa"/>
          </w:tcPr>
          <w:p w:rsidR="00A6411B" w:rsidRDefault="00A6411B" w:rsidP="008A7A74">
            <w:pPr>
              <w:pStyle w:val="TableParagraph"/>
              <w:rPr>
                <w:sz w:val="14"/>
              </w:rPr>
            </w:pPr>
          </w:p>
        </w:tc>
        <w:tc>
          <w:tcPr>
            <w:tcW w:w="566" w:type="dxa"/>
          </w:tcPr>
          <w:p w:rsidR="00A6411B" w:rsidRDefault="00A6411B" w:rsidP="008A7A74">
            <w:pPr>
              <w:pStyle w:val="TableParagraph"/>
              <w:rPr>
                <w:sz w:val="14"/>
              </w:rPr>
            </w:pPr>
          </w:p>
        </w:tc>
        <w:tc>
          <w:tcPr>
            <w:tcW w:w="568" w:type="dxa"/>
          </w:tcPr>
          <w:p w:rsidR="00A6411B" w:rsidRDefault="00A6411B" w:rsidP="008A7A74">
            <w:pPr>
              <w:pStyle w:val="TableParagraph"/>
              <w:rPr>
                <w:sz w:val="14"/>
              </w:rPr>
            </w:pPr>
          </w:p>
        </w:tc>
        <w:tc>
          <w:tcPr>
            <w:tcW w:w="1415" w:type="dxa"/>
          </w:tcPr>
          <w:p w:rsidR="00A6411B" w:rsidRDefault="00A6411B" w:rsidP="008A7A74">
            <w:pPr>
              <w:pStyle w:val="TableParagraph"/>
              <w:spacing w:line="184" w:lineRule="exact"/>
              <w:ind w:left="180" w:right="155"/>
              <w:jc w:val="center"/>
              <w:rPr>
                <w:b/>
                <w:sz w:val="18"/>
              </w:rPr>
            </w:pPr>
            <w:r>
              <w:rPr>
                <w:b/>
                <w:spacing w:val="-4"/>
                <w:sz w:val="18"/>
              </w:rPr>
              <w:t>2500</w:t>
            </w:r>
          </w:p>
        </w:tc>
        <w:tc>
          <w:tcPr>
            <w:tcW w:w="565" w:type="dxa"/>
          </w:tcPr>
          <w:p w:rsidR="00A6411B" w:rsidRDefault="00A6411B" w:rsidP="008A7A74">
            <w:pPr>
              <w:pStyle w:val="TableParagraph"/>
              <w:rPr>
                <w:sz w:val="14"/>
              </w:rPr>
            </w:pPr>
          </w:p>
        </w:tc>
        <w:tc>
          <w:tcPr>
            <w:tcW w:w="567" w:type="dxa"/>
          </w:tcPr>
          <w:p w:rsidR="00A6411B" w:rsidRDefault="00A6411B" w:rsidP="008A7A74">
            <w:pPr>
              <w:pStyle w:val="TableParagraph"/>
              <w:rPr>
                <w:sz w:val="14"/>
              </w:rPr>
            </w:pPr>
          </w:p>
        </w:tc>
        <w:tc>
          <w:tcPr>
            <w:tcW w:w="545" w:type="dxa"/>
          </w:tcPr>
          <w:p w:rsidR="00A6411B" w:rsidRDefault="00A6411B" w:rsidP="008A7A74">
            <w:pPr>
              <w:pStyle w:val="TableParagraph"/>
              <w:rPr>
                <w:sz w:val="14"/>
              </w:rPr>
            </w:pPr>
          </w:p>
        </w:tc>
        <w:tc>
          <w:tcPr>
            <w:tcW w:w="558" w:type="dxa"/>
          </w:tcPr>
          <w:p w:rsidR="00A6411B" w:rsidRDefault="00A6411B" w:rsidP="008A7A74">
            <w:pPr>
              <w:pStyle w:val="TableParagraph"/>
              <w:rPr>
                <w:sz w:val="14"/>
              </w:rPr>
            </w:pPr>
          </w:p>
        </w:tc>
        <w:tc>
          <w:tcPr>
            <w:tcW w:w="1443" w:type="dxa"/>
          </w:tcPr>
          <w:p w:rsidR="00A6411B" w:rsidRDefault="00A6411B" w:rsidP="008A7A74">
            <w:pPr>
              <w:pStyle w:val="TableParagraph"/>
              <w:spacing w:line="184" w:lineRule="exact"/>
              <w:ind w:left="554" w:right="494"/>
              <w:jc w:val="center"/>
              <w:rPr>
                <w:b/>
                <w:sz w:val="18"/>
              </w:rPr>
            </w:pPr>
            <w:r>
              <w:rPr>
                <w:b/>
                <w:spacing w:val="-4"/>
                <w:sz w:val="18"/>
              </w:rPr>
              <w:t>2550</w:t>
            </w:r>
          </w:p>
        </w:tc>
        <w:tc>
          <w:tcPr>
            <w:tcW w:w="565" w:type="dxa"/>
          </w:tcPr>
          <w:p w:rsidR="00A6411B" w:rsidRDefault="00A6411B" w:rsidP="008A7A74">
            <w:pPr>
              <w:pStyle w:val="TableParagraph"/>
              <w:rPr>
                <w:sz w:val="14"/>
              </w:rPr>
            </w:pPr>
          </w:p>
        </w:tc>
        <w:tc>
          <w:tcPr>
            <w:tcW w:w="565" w:type="dxa"/>
          </w:tcPr>
          <w:p w:rsidR="00A6411B" w:rsidRDefault="00A6411B" w:rsidP="008A7A74">
            <w:pPr>
              <w:pStyle w:val="TableParagraph"/>
              <w:rPr>
                <w:sz w:val="14"/>
              </w:rPr>
            </w:pPr>
          </w:p>
        </w:tc>
        <w:tc>
          <w:tcPr>
            <w:tcW w:w="567" w:type="dxa"/>
          </w:tcPr>
          <w:p w:rsidR="00A6411B" w:rsidRDefault="00A6411B" w:rsidP="008A7A74">
            <w:pPr>
              <w:pStyle w:val="TableParagraph"/>
              <w:rPr>
                <w:sz w:val="14"/>
              </w:rPr>
            </w:pPr>
          </w:p>
        </w:tc>
        <w:tc>
          <w:tcPr>
            <w:tcW w:w="706" w:type="dxa"/>
          </w:tcPr>
          <w:p w:rsidR="00A6411B" w:rsidRDefault="00A6411B" w:rsidP="008A7A74">
            <w:pPr>
              <w:pStyle w:val="TableParagraph"/>
              <w:rPr>
                <w:sz w:val="14"/>
              </w:rPr>
            </w:pPr>
          </w:p>
        </w:tc>
      </w:tr>
      <w:tr w:rsidR="00A6411B" w:rsidTr="008A7A74">
        <w:trPr>
          <w:trHeight w:val="417"/>
        </w:trPr>
        <w:tc>
          <w:tcPr>
            <w:tcW w:w="1279" w:type="dxa"/>
          </w:tcPr>
          <w:p w:rsidR="00A6411B" w:rsidRDefault="00A6411B" w:rsidP="008A7A74">
            <w:pPr>
              <w:pStyle w:val="TableParagraph"/>
              <w:rPr>
                <w:sz w:val="18"/>
              </w:rPr>
            </w:pPr>
          </w:p>
        </w:tc>
        <w:tc>
          <w:tcPr>
            <w:tcW w:w="566" w:type="dxa"/>
            <w:shd w:val="clear" w:color="auto" w:fill="92D04F"/>
          </w:tcPr>
          <w:p w:rsidR="00A6411B" w:rsidRDefault="00A6411B" w:rsidP="008A7A74">
            <w:pPr>
              <w:pStyle w:val="TableParagraph"/>
              <w:spacing w:before="107"/>
              <w:ind w:left="213"/>
              <w:rPr>
                <w:b/>
                <w:sz w:val="18"/>
              </w:rPr>
            </w:pPr>
            <w:r>
              <w:rPr>
                <w:b/>
                <w:spacing w:val="-5"/>
                <w:sz w:val="18"/>
              </w:rPr>
              <w:t>316</w:t>
            </w:r>
          </w:p>
        </w:tc>
        <w:tc>
          <w:tcPr>
            <w:tcW w:w="566" w:type="dxa"/>
            <w:shd w:val="clear" w:color="auto" w:fill="92D04F"/>
          </w:tcPr>
          <w:p w:rsidR="00A6411B" w:rsidRDefault="00A6411B" w:rsidP="008A7A74">
            <w:pPr>
              <w:pStyle w:val="TableParagraph"/>
              <w:spacing w:before="107"/>
              <w:ind w:left="173"/>
              <w:rPr>
                <w:b/>
                <w:sz w:val="18"/>
              </w:rPr>
            </w:pPr>
            <w:r>
              <w:rPr>
                <w:b/>
                <w:spacing w:val="-4"/>
                <w:sz w:val="18"/>
              </w:rPr>
              <w:t>1580</w:t>
            </w:r>
          </w:p>
        </w:tc>
        <w:tc>
          <w:tcPr>
            <w:tcW w:w="566" w:type="dxa"/>
          </w:tcPr>
          <w:p w:rsidR="00A6411B" w:rsidRDefault="00A6411B" w:rsidP="008A7A74">
            <w:pPr>
              <w:pStyle w:val="TableParagraph"/>
              <w:rPr>
                <w:sz w:val="18"/>
              </w:rPr>
            </w:pPr>
          </w:p>
        </w:tc>
        <w:tc>
          <w:tcPr>
            <w:tcW w:w="568" w:type="dxa"/>
          </w:tcPr>
          <w:p w:rsidR="00A6411B" w:rsidRDefault="00A6411B" w:rsidP="008A7A74">
            <w:pPr>
              <w:pStyle w:val="TableParagraph"/>
              <w:rPr>
                <w:sz w:val="18"/>
              </w:rPr>
            </w:pPr>
          </w:p>
        </w:tc>
        <w:tc>
          <w:tcPr>
            <w:tcW w:w="1415" w:type="dxa"/>
          </w:tcPr>
          <w:p w:rsidR="00A6411B" w:rsidRDefault="00A6411B" w:rsidP="008A7A74">
            <w:pPr>
              <w:pStyle w:val="TableParagraph"/>
              <w:rPr>
                <w:sz w:val="18"/>
              </w:rPr>
            </w:pPr>
          </w:p>
        </w:tc>
        <w:tc>
          <w:tcPr>
            <w:tcW w:w="565" w:type="dxa"/>
            <w:shd w:val="clear" w:color="auto" w:fill="92D04F"/>
          </w:tcPr>
          <w:p w:rsidR="00A6411B" w:rsidRDefault="00A6411B" w:rsidP="008A7A74">
            <w:pPr>
              <w:pStyle w:val="TableParagraph"/>
              <w:spacing w:before="110"/>
              <w:ind w:left="218"/>
              <w:rPr>
                <w:b/>
                <w:sz w:val="18"/>
              </w:rPr>
            </w:pPr>
            <w:r>
              <w:rPr>
                <w:b/>
                <w:spacing w:val="-5"/>
                <w:sz w:val="18"/>
              </w:rPr>
              <w:t>309</w:t>
            </w:r>
          </w:p>
        </w:tc>
        <w:tc>
          <w:tcPr>
            <w:tcW w:w="567" w:type="dxa"/>
            <w:shd w:val="clear" w:color="auto" w:fill="92D04F"/>
          </w:tcPr>
          <w:p w:rsidR="00A6411B" w:rsidRDefault="00A6411B" w:rsidP="008A7A74">
            <w:pPr>
              <w:pStyle w:val="TableParagraph"/>
              <w:spacing w:before="112"/>
              <w:ind w:left="177"/>
              <w:rPr>
                <w:b/>
                <w:sz w:val="18"/>
              </w:rPr>
            </w:pPr>
            <w:r>
              <w:rPr>
                <w:b/>
                <w:spacing w:val="-4"/>
                <w:sz w:val="18"/>
              </w:rPr>
              <w:t>1545</w:t>
            </w:r>
          </w:p>
        </w:tc>
        <w:tc>
          <w:tcPr>
            <w:tcW w:w="545" w:type="dxa"/>
          </w:tcPr>
          <w:p w:rsidR="00A6411B" w:rsidRDefault="00A6411B" w:rsidP="008A7A74">
            <w:pPr>
              <w:pStyle w:val="TableParagraph"/>
              <w:rPr>
                <w:sz w:val="18"/>
              </w:rPr>
            </w:pPr>
          </w:p>
        </w:tc>
        <w:tc>
          <w:tcPr>
            <w:tcW w:w="558" w:type="dxa"/>
          </w:tcPr>
          <w:p w:rsidR="00A6411B" w:rsidRDefault="00A6411B" w:rsidP="008A7A74">
            <w:pPr>
              <w:pStyle w:val="TableParagraph"/>
              <w:rPr>
                <w:sz w:val="18"/>
              </w:rPr>
            </w:pPr>
          </w:p>
        </w:tc>
        <w:tc>
          <w:tcPr>
            <w:tcW w:w="1443" w:type="dxa"/>
          </w:tcPr>
          <w:p w:rsidR="00A6411B" w:rsidRDefault="00A6411B" w:rsidP="008A7A74">
            <w:pPr>
              <w:pStyle w:val="TableParagraph"/>
              <w:rPr>
                <w:sz w:val="18"/>
              </w:rPr>
            </w:pPr>
          </w:p>
        </w:tc>
        <w:tc>
          <w:tcPr>
            <w:tcW w:w="565" w:type="dxa"/>
            <w:shd w:val="clear" w:color="auto" w:fill="92D04F"/>
          </w:tcPr>
          <w:p w:rsidR="00A6411B" w:rsidRDefault="00A6411B" w:rsidP="008A7A74">
            <w:pPr>
              <w:pStyle w:val="TableParagraph"/>
              <w:spacing w:before="115"/>
              <w:ind w:left="227"/>
              <w:rPr>
                <w:b/>
                <w:sz w:val="18"/>
              </w:rPr>
            </w:pPr>
            <w:r>
              <w:rPr>
                <w:b/>
                <w:spacing w:val="-5"/>
                <w:sz w:val="18"/>
              </w:rPr>
              <w:t>306</w:t>
            </w:r>
          </w:p>
        </w:tc>
        <w:tc>
          <w:tcPr>
            <w:tcW w:w="565" w:type="dxa"/>
            <w:shd w:val="clear" w:color="auto" w:fill="92D04F"/>
          </w:tcPr>
          <w:p w:rsidR="00A6411B" w:rsidRDefault="00A6411B" w:rsidP="008A7A74">
            <w:pPr>
              <w:pStyle w:val="TableParagraph"/>
              <w:spacing w:before="115"/>
              <w:ind w:left="185"/>
              <w:rPr>
                <w:b/>
                <w:sz w:val="18"/>
              </w:rPr>
            </w:pPr>
            <w:r>
              <w:rPr>
                <w:b/>
                <w:spacing w:val="-4"/>
                <w:sz w:val="18"/>
              </w:rPr>
              <w:t>1530</w:t>
            </w:r>
          </w:p>
        </w:tc>
        <w:tc>
          <w:tcPr>
            <w:tcW w:w="567" w:type="dxa"/>
          </w:tcPr>
          <w:p w:rsidR="00A6411B" w:rsidRDefault="00A6411B" w:rsidP="008A7A74">
            <w:pPr>
              <w:pStyle w:val="TableParagraph"/>
              <w:rPr>
                <w:sz w:val="18"/>
              </w:rPr>
            </w:pPr>
          </w:p>
        </w:tc>
        <w:tc>
          <w:tcPr>
            <w:tcW w:w="706" w:type="dxa"/>
          </w:tcPr>
          <w:p w:rsidR="00A6411B" w:rsidRDefault="00A6411B" w:rsidP="008A7A74">
            <w:pPr>
              <w:pStyle w:val="TableParagraph"/>
              <w:rPr>
                <w:sz w:val="18"/>
              </w:rPr>
            </w:pPr>
          </w:p>
        </w:tc>
      </w:tr>
      <w:tr w:rsidR="00A6411B" w:rsidTr="008A7A74">
        <w:trPr>
          <w:trHeight w:val="417"/>
        </w:trPr>
        <w:tc>
          <w:tcPr>
            <w:tcW w:w="1279" w:type="dxa"/>
          </w:tcPr>
          <w:p w:rsidR="00A6411B" w:rsidRDefault="00A6411B" w:rsidP="008A7A74">
            <w:pPr>
              <w:pStyle w:val="TableParagraph"/>
              <w:rPr>
                <w:sz w:val="18"/>
              </w:rPr>
            </w:pPr>
          </w:p>
        </w:tc>
        <w:tc>
          <w:tcPr>
            <w:tcW w:w="566" w:type="dxa"/>
          </w:tcPr>
          <w:p w:rsidR="00A6411B" w:rsidRDefault="00A6411B" w:rsidP="008A7A74">
            <w:pPr>
              <w:pStyle w:val="TableParagraph"/>
              <w:rPr>
                <w:sz w:val="18"/>
              </w:rPr>
            </w:pPr>
          </w:p>
        </w:tc>
        <w:tc>
          <w:tcPr>
            <w:tcW w:w="566" w:type="dxa"/>
          </w:tcPr>
          <w:p w:rsidR="00A6411B" w:rsidRDefault="00A6411B" w:rsidP="008A7A74">
            <w:pPr>
              <w:pStyle w:val="TableParagraph"/>
              <w:rPr>
                <w:sz w:val="18"/>
              </w:rPr>
            </w:pPr>
          </w:p>
        </w:tc>
        <w:tc>
          <w:tcPr>
            <w:tcW w:w="566" w:type="dxa"/>
            <w:shd w:val="clear" w:color="auto" w:fill="FFFF00"/>
          </w:tcPr>
          <w:p w:rsidR="00A6411B" w:rsidRDefault="00A6411B" w:rsidP="008A7A74">
            <w:pPr>
              <w:pStyle w:val="TableParagraph"/>
              <w:spacing w:before="112"/>
              <w:ind w:right="64"/>
              <w:jc w:val="right"/>
              <w:rPr>
                <w:b/>
                <w:sz w:val="18"/>
              </w:rPr>
            </w:pPr>
            <w:r>
              <w:rPr>
                <w:b/>
                <w:spacing w:val="-5"/>
                <w:sz w:val="18"/>
              </w:rPr>
              <w:t>179</w:t>
            </w:r>
          </w:p>
        </w:tc>
        <w:tc>
          <w:tcPr>
            <w:tcW w:w="568" w:type="dxa"/>
            <w:shd w:val="clear" w:color="auto" w:fill="FFFF00"/>
          </w:tcPr>
          <w:p w:rsidR="00A6411B" w:rsidRDefault="00A6411B" w:rsidP="008A7A74">
            <w:pPr>
              <w:pStyle w:val="TableParagraph"/>
              <w:spacing w:before="112"/>
              <w:ind w:left="217"/>
              <w:rPr>
                <w:b/>
                <w:sz w:val="18"/>
              </w:rPr>
            </w:pPr>
            <w:r>
              <w:rPr>
                <w:b/>
                <w:spacing w:val="-5"/>
                <w:sz w:val="18"/>
              </w:rPr>
              <w:t>895</w:t>
            </w:r>
          </w:p>
        </w:tc>
        <w:tc>
          <w:tcPr>
            <w:tcW w:w="1415" w:type="dxa"/>
          </w:tcPr>
          <w:p w:rsidR="00A6411B" w:rsidRDefault="00A6411B" w:rsidP="008A7A74">
            <w:pPr>
              <w:pStyle w:val="TableParagraph"/>
              <w:rPr>
                <w:sz w:val="18"/>
              </w:rPr>
            </w:pPr>
          </w:p>
        </w:tc>
        <w:tc>
          <w:tcPr>
            <w:tcW w:w="565" w:type="dxa"/>
          </w:tcPr>
          <w:p w:rsidR="00A6411B" w:rsidRDefault="00A6411B" w:rsidP="008A7A74">
            <w:pPr>
              <w:pStyle w:val="TableParagraph"/>
              <w:rPr>
                <w:sz w:val="18"/>
              </w:rPr>
            </w:pPr>
          </w:p>
        </w:tc>
        <w:tc>
          <w:tcPr>
            <w:tcW w:w="567" w:type="dxa"/>
          </w:tcPr>
          <w:p w:rsidR="00A6411B" w:rsidRDefault="00A6411B" w:rsidP="008A7A74">
            <w:pPr>
              <w:pStyle w:val="TableParagraph"/>
              <w:rPr>
                <w:sz w:val="18"/>
              </w:rPr>
            </w:pPr>
          </w:p>
        </w:tc>
        <w:tc>
          <w:tcPr>
            <w:tcW w:w="545" w:type="dxa"/>
            <w:shd w:val="clear" w:color="auto" w:fill="FFFF00"/>
          </w:tcPr>
          <w:p w:rsidR="00A6411B" w:rsidRDefault="00A6411B" w:rsidP="008A7A74">
            <w:pPr>
              <w:pStyle w:val="TableParagraph"/>
              <w:spacing w:before="115"/>
              <w:ind w:left="219"/>
              <w:rPr>
                <w:b/>
                <w:sz w:val="18"/>
              </w:rPr>
            </w:pPr>
            <w:r>
              <w:rPr>
                <w:b/>
                <w:spacing w:val="-5"/>
                <w:sz w:val="18"/>
              </w:rPr>
              <w:t>191</w:t>
            </w:r>
          </w:p>
        </w:tc>
        <w:tc>
          <w:tcPr>
            <w:tcW w:w="558" w:type="dxa"/>
            <w:shd w:val="clear" w:color="auto" w:fill="FFFF00"/>
          </w:tcPr>
          <w:p w:rsidR="00A6411B" w:rsidRDefault="00A6411B" w:rsidP="008A7A74">
            <w:pPr>
              <w:pStyle w:val="TableParagraph"/>
              <w:spacing w:before="115"/>
              <w:ind w:left="243"/>
              <w:rPr>
                <w:b/>
                <w:sz w:val="18"/>
              </w:rPr>
            </w:pPr>
            <w:r>
              <w:rPr>
                <w:b/>
                <w:spacing w:val="-5"/>
                <w:sz w:val="18"/>
              </w:rPr>
              <w:t>955</w:t>
            </w:r>
          </w:p>
        </w:tc>
        <w:tc>
          <w:tcPr>
            <w:tcW w:w="1443" w:type="dxa"/>
          </w:tcPr>
          <w:p w:rsidR="00A6411B" w:rsidRDefault="00A6411B" w:rsidP="008A7A74">
            <w:pPr>
              <w:pStyle w:val="TableParagraph"/>
              <w:rPr>
                <w:sz w:val="18"/>
              </w:rPr>
            </w:pPr>
          </w:p>
        </w:tc>
        <w:tc>
          <w:tcPr>
            <w:tcW w:w="565" w:type="dxa"/>
          </w:tcPr>
          <w:p w:rsidR="00A6411B" w:rsidRDefault="00A6411B" w:rsidP="008A7A74">
            <w:pPr>
              <w:pStyle w:val="TableParagraph"/>
              <w:rPr>
                <w:sz w:val="18"/>
              </w:rPr>
            </w:pPr>
          </w:p>
        </w:tc>
        <w:tc>
          <w:tcPr>
            <w:tcW w:w="565" w:type="dxa"/>
          </w:tcPr>
          <w:p w:rsidR="00A6411B" w:rsidRDefault="00A6411B" w:rsidP="008A7A74">
            <w:pPr>
              <w:pStyle w:val="TableParagraph"/>
              <w:rPr>
                <w:sz w:val="18"/>
              </w:rPr>
            </w:pPr>
          </w:p>
        </w:tc>
        <w:tc>
          <w:tcPr>
            <w:tcW w:w="567" w:type="dxa"/>
            <w:shd w:val="clear" w:color="auto" w:fill="FFFF00"/>
          </w:tcPr>
          <w:p w:rsidR="00A6411B" w:rsidRDefault="00A6411B" w:rsidP="008A7A74">
            <w:pPr>
              <w:pStyle w:val="TableParagraph"/>
              <w:spacing w:before="117"/>
              <w:ind w:left="230"/>
              <w:rPr>
                <w:b/>
                <w:sz w:val="18"/>
              </w:rPr>
            </w:pPr>
            <w:r>
              <w:rPr>
                <w:b/>
                <w:spacing w:val="-5"/>
                <w:sz w:val="18"/>
              </w:rPr>
              <w:t>204</w:t>
            </w:r>
          </w:p>
        </w:tc>
        <w:tc>
          <w:tcPr>
            <w:tcW w:w="706" w:type="dxa"/>
            <w:shd w:val="clear" w:color="auto" w:fill="FFFF00"/>
          </w:tcPr>
          <w:p w:rsidR="00A6411B" w:rsidRDefault="00A6411B" w:rsidP="008A7A74">
            <w:pPr>
              <w:pStyle w:val="TableParagraph"/>
              <w:spacing w:before="115"/>
              <w:ind w:left="183"/>
              <w:rPr>
                <w:b/>
                <w:sz w:val="18"/>
              </w:rPr>
            </w:pPr>
            <w:r>
              <w:rPr>
                <w:b/>
                <w:spacing w:val="-4"/>
                <w:sz w:val="18"/>
              </w:rPr>
              <w:t>1020</w:t>
            </w:r>
          </w:p>
        </w:tc>
      </w:tr>
    </w:tbl>
    <w:p w:rsidR="00A6411B" w:rsidRDefault="00A6411B" w:rsidP="00A6411B">
      <w:pPr>
        <w:rPr>
          <w:sz w:val="18"/>
        </w:rPr>
        <w:sectPr w:rsidR="00A6411B">
          <w:type w:val="continuous"/>
          <w:pgSz w:w="11900" w:h="16840"/>
          <w:pgMar w:top="980" w:right="0" w:bottom="1796" w:left="340" w:header="0" w:footer="735" w:gutter="0"/>
          <w:cols w:space="720"/>
        </w:sectPr>
      </w:pPr>
    </w:p>
    <w:p w:rsidR="00A6411B" w:rsidRDefault="00A6411B" w:rsidP="00A6411B">
      <w:pPr>
        <w:spacing w:line="200" w:lineRule="exact"/>
        <w:rPr>
          <w:sz w:val="18"/>
        </w:rPr>
        <w:sectPr w:rsidR="00A6411B">
          <w:type w:val="continuous"/>
          <w:pgSz w:w="11900" w:h="16840"/>
          <w:pgMar w:top="980" w:right="0" w:bottom="920" w:left="340" w:header="0" w:footer="735" w:gutter="0"/>
          <w:cols w:space="720"/>
        </w:sectPr>
      </w:pPr>
    </w:p>
    <w:p w:rsidR="00A6411B" w:rsidRDefault="00A6411B" w:rsidP="00A1150F">
      <w:pPr>
        <w:pStyle w:val="Heading1"/>
        <w:numPr>
          <w:ilvl w:val="2"/>
          <w:numId w:val="22"/>
        </w:numPr>
        <w:tabs>
          <w:tab w:val="left" w:pos="1717"/>
        </w:tabs>
        <w:spacing w:before="70" w:line="248" w:lineRule="exact"/>
        <w:ind w:hanging="498"/>
        <w:jc w:val="both"/>
      </w:pPr>
      <w:r>
        <w:lastRenderedPageBreak/>
        <w:t>Цели</w:t>
      </w:r>
      <w:r>
        <w:rPr>
          <w:b w:val="0"/>
          <w:spacing w:val="-4"/>
        </w:rPr>
        <w:t xml:space="preserve"> </w:t>
      </w:r>
      <w:r>
        <w:t>и</w:t>
      </w:r>
      <w:r>
        <w:rPr>
          <w:b w:val="0"/>
          <w:spacing w:val="-2"/>
        </w:rPr>
        <w:t xml:space="preserve"> </w:t>
      </w:r>
      <w:r>
        <w:t>задачи</w:t>
      </w:r>
      <w:r>
        <w:rPr>
          <w:b w:val="0"/>
          <w:spacing w:val="-3"/>
        </w:rPr>
        <w:t xml:space="preserve"> </w:t>
      </w:r>
      <w:r>
        <w:rPr>
          <w:spacing w:val="-2"/>
        </w:rPr>
        <w:t>Программы</w:t>
      </w:r>
    </w:p>
    <w:p w:rsidR="00A6411B" w:rsidRDefault="00A6411B" w:rsidP="00A6411B">
      <w:pPr>
        <w:pStyle w:val="a3"/>
        <w:spacing w:before="3" w:line="230" w:lineRule="auto"/>
        <w:ind w:right="1135" w:firstLine="427"/>
      </w:pPr>
      <w:r>
        <w:rPr>
          <w:b/>
        </w:rPr>
        <w:t>Целью</w:t>
      </w:r>
      <w:r>
        <w:t xml:space="preserve"> </w:t>
      </w:r>
      <w:r>
        <w:rPr>
          <w:b/>
        </w:rPr>
        <w:t>Обязательной</w:t>
      </w:r>
      <w:r>
        <w:t xml:space="preserve"> </w:t>
      </w:r>
      <w:r>
        <w:rPr>
          <w:b/>
        </w:rPr>
        <w:t>части</w:t>
      </w:r>
      <w:r>
        <w:t xml:space="preserve"> </w:t>
      </w:r>
      <w:r>
        <w:rPr>
          <w:b/>
        </w:rPr>
        <w:t>Программы</w:t>
      </w:r>
      <w:r>
        <w:t xml:space="preserve"> является проектирование социальных ситуаций развития ребенка и развивающей предметно-пространственной среды, обеспечивающих позитивную социализацию,</w:t>
      </w:r>
      <w:r>
        <w:rPr>
          <w:spacing w:val="-11"/>
        </w:rPr>
        <w:t xml:space="preserve"> </w:t>
      </w:r>
      <w:r>
        <w:t>мотивацию</w:t>
      </w:r>
      <w:r>
        <w:rPr>
          <w:spacing w:val="-11"/>
        </w:rPr>
        <w:t xml:space="preserve"> </w:t>
      </w:r>
      <w:r>
        <w:t>и</w:t>
      </w:r>
      <w:r>
        <w:rPr>
          <w:spacing w:val="-12"/>
        </w:rPr>
        <w:t xml:space="preserve"> </w:t>
      </w:r>
      <w:r>
        <w:t>поддержку</w:t>
      </w:r>
      <w:r>
        <w:rPr>
          <w:spacing w:val="-11"/>
        </w:rPr>
        <w:t xml:space="preserve"> </w:t>
      </w:r>
      <w:r>
        <w:t>индивидуальности</w:t>
      </w:r>
      <w:r>
        <w:rPr>
          <w:spacing w:val="-12"/>
        </w:rPr>
        <w:t xml:space="preserve"> </w:t>
      </w:r>
      <w:r>
        <w:t>детей</w:t>
      </w:r>
      <w:r>
        <w:rPr>
          <w:spacing w:val="-12"/>
        </w:rPr>
        <w:t xml:space="preserve"> </w:t>
      </w:r>
      <w:r>
        <w:t>через</w:t>
      </w:r>
      <w:r>
        <w:rPr>
          <w:spacing w:val="-12"/>
        </w:rPr>
        <w:t xml:space="preserve"> </w:t>
      </w:r>
      <w:r>
        <w:t>общение,</w:t>
      </w:r>
      <w:r>
        <w:rPr>
          <w:spacing w:val="-11"/>
        </w:rPr>
        <w:t xml:space="preserve"> </w:t>
      </w:r>
      <w:r>
        <w:t>игру,</w:t>
      </w:r>
      <w:r>
        <w:rPr>
          <w:spacing w:val="-11"/>
        </w:rPr>
        <w:t xml:space="preserve"> </w:t>
      </w:r>
      <w:r>
        <w:t>познавательно- исследовательскую деятельность и другие формы активности.</w:t>
      </w:r>
    </w:p>
    <w:p w:rsidR="00A6411B" w:rsidRDefault="00A6411B" w:rsidP="00A6411B">
      <w:pPr>
        <w:pStyle w:val="a3"/>
        <w:spacing w:before="16" w:line="237" w:lineRule="auto"/>
        <w:ind w:right="1114" w:firstLine="427"/>
      </w:pPr>
      <w:r>
        <w:t>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w:t>
      </w:r>
      <w:r>
        <w:rPr>
          <w:spacing w:val="-4"/>
        </w:rPr>
        <w:t xml:space="preserve"> </w:t>
      </w:r>
      <w:r>
        <w:t>и</w:t>
      </w:r>
      <w:r>
        <w:rPr>
          <w:spacing w:val="-3"/>
        </w:rPr>
        <w:t xml:space="preserve"> </w:t>
      </w:r>
      <w:r>
        <w:t>развитие</w:t>
      </w:r>
      <w:r>
        <w:rPr>
          <w:spacing w:val="-4"/>
        </w:rPr>
        <w:t xml:space="preserve"> </w:t>
      </w:r>
      <w:r>
        <w:t>личности</w:t>
      </w:r>
      <w:r>
        <w:rPr>
          <w:spacing w:val="-3"/>
        </w:rPr>
        <w:t xml:space="preserve"> </w:t>
      </w:r>
      <w:r>
        <w:t>ребенка</w:t>
      </w:r>
      <w:r>
        <w:rPr>
          <w:spacing w:val="-4"/>
        </w:rPr>
        <w:t xml:space="preserve"> </w:t>
      </w:r>
      <w:r>
        <w:t>в</w:t>
      </w:r>
      <w:r>
        <w:rPr>
          <w:spacing w:val="-3"/>
        </w:rPr>
        <w:t xml:space="preserve"> </w:t>
      </w:r>
      <w:r>
        <w:t>соответствии</w:t>
      </w:r>
      <w:r>
        <w:rPr>
          <w:spacing w:val="-3"/>
        </w:rPr>
        <w:t xml:space="preserve"> </w:t>
      </w:r>
      <w:r>
        <w:t>с</w:t>
      </w:r>
      <w:r>
        <w:rPr>
          <w:spacing w:val="-2"/>
        </w:rPr>
        <w:t xml:space="preserve"> </w:t>
      </w:r>
      <w:r>
        <w:t>принятыми</w:t>
      </w:r>
      <w:r>
        <w:rPr>
          <w:spacing w:val="-3"/>
        </w:rPr>
        <w:t xml:space="preserve"> </w:t>
      </w:r>
      <w:r>
        <w:t>в</w:t>
      </w:r>
      <w:r>
        <w:rPr>
          <w:spacing w:val="-3"/>
        </w:rPr>
        <w:t xml:space="preserve"> </w:t>
      </w:r>
      <w:r>
        <w:t>семье</w:t>
      </w:r>
      <w:r>
        <w:rPr>
          <w:spacing w:val="-2"/>
        </w:rPr>
        <w:t xml:space="preserve"> </w:t>
      </w:r>
      <w:r>
        <w:t>и</w:t>
      </w:r>
      <w:r>
        <w:rPr>
          <w:spacing w:val="-3"/>
        </w:rPr>
        <w:t xml:space="preserve"> </w:t>
      </w:r>
      <w:r>
        <w:t>обществе</w:t>
      </w:r>
      <w:r>
        <w:rPr>
          <w:spacing w:val="-2"/>
        </w:rPr>
        <w:t xml:space="preserve"> </w:t>
      </w:r>
      <w:r>
        <w:t>духовно- нравственными</w:t>
      </w:r>
      <w:r>
        <w:rPr>
          <w:spacing w:val="-7"/>
        </w:rPr>
        <w:t xml:space="preserve"> </w:t>
      </w:r>
      <w:r>
        <w:t>и</w:t>
      </w:r>
      <w:r>
        <w:rPr>
          <w:spacing w:val="-7"/>
        </w:rPr>
        <w:t xml:space="preserve"> </w:t>
      </w:r>
      <w:r>
        <w:t>социокультурными</w:t>
      </w:r>
      <w:r>
        <w:rPr>
          <w:spacing w:val="-7"/>
        </w:rPr>
        <w:t xml:space="preserve"> </w:t>
      </w:r>
      <w:r>
        <w:t>ценностями</w:t>
      </w:r>
      <w:r>
        <w:rPr>
          <w:spacing w:val="-7"/>
        </w:rPr>
        <w:t xml:space="preserve"> </w:t>
      </w:r>
      <w:r>
        <w:t>в</w:t>
      </w:r>
      <w:r>
        <w:rPr>
          <w:spacing w:val="-8"/>
        </w:rPr>
        <w:t xml:space="preserve"> </w:t>
      </w:r>
      <w:r>
        <w:t>целях</w:t>
      </w:r>
      <w:r>
        <w:rPr>
          <w:spacing w:val="-7"/>
        </w:rPr>
        <w:t xml:space="preserve"> </w:t>
      </w:r>
      <w:r>
        <w:t>интеллектуального,</w:t>
      </w:r>
      <w:r>
        <w:rPr>
          <w:spacing w:val="-7"/>
        </w:rPr>
        <w:t xml:space="preserve"> </w:t>
      </w:r>
      <w:r>
        <w:t xml:space="preserve">духовно-нравственного, творческого и физического развития человека, удовлетворения его образовательных потребностей и </w:t>
      </w:r>
      <w:r>
        <w:rPr>
          <w:spacing w:val="-2"/>
        </w:rPr>
        <w:t>интересов.</w:t>
      </w:r>
    </w:p>
    <w:p w:rsidR="00A6411B" w:rsidRDefault="00A6411B" w:rsidP="00A6411B">
      <w:pPr>
        <w:spacing w:before="6"/>
        <w:ind w:left="792" w:right="3947" w:firstLine="700"/>
        <w:jc w:val="both"/>
        <w:rPr>
          <w:b/>
        </w:rPr>
      </w:pPr>
      <w:r>
        <w:t>Цели</w:t>
      </w:r>
      <w:r>
        <w:rPr>
          <w:spacing w:val="-6"/>
        </w:rPr>
        <w:t xml:space="preserve"> </w:t>
      </w:r>
      <w:r>
        <w:t>Программы</w:t>
      </w:r>
      <w:r>
        <w:rPr>
          <w:spacing w:val="-6"/>
        </w:rPr>
        <w:t xml:space="preserve"> </w:t>
      </w:r>
      <w:r>
        <w:t>достигаются</w:t>
      </w:r>
      <w:r>
        <w:rPr>
          <w:spacing w:val="-6"/>
        </w:rPr>
        <w:t xml:space="preserve"> </w:t>
      </w:r>
      <w:r>
        <w:t>через</w:t>
      </w:r>
      <w:r>
        <w:rPr>
          <w:spacing w:val="-6"/>
        </w:rPr>
        <w:t xml:space="preserve"> </w:t>
      </w:r>
      <w:r>
        <w:t>решение</w:t>
      </w:r>
      <w:r>
        <w:rPr>
          <w:spacing w:val="-6"/>
        </w:rPr>
        <w:t xml:space="preserve"> </w:t>
      </w:r>
      <w:r>
        <w:t>следующих</w:t>
      </w:r>
      <w:r>
        <w:rPr>
          <w:spacing w:val="-6"/>
        </w:rPr>
        <w:t xml:space="preserve"> </w:t>
      </w:r>
      <w:r>
        <w:rPr>
          <w:b/>
        </w:rPr>
        <w:t>задач:</w:t>
      </w:r>
      <w:r>
        <w:t xml:space="preserve"> </w:t>
      </w:r>
      <w:r>
        <w:rPr>
          <w:b/>
        </w:rPr>
        <w:t>Ранний</w:t>
      </w:r>
      <w:r>
        <w:t xml:space="preserve"> </w:t>
      </w:r>
      <w:r>
        <w:rPr>
          <w:b/>
        </w:rPr>
        <w:t>возраст:</w:t>
      </w:r>
    </w:p>
    <w:p w:rsidR="00A6411B" w:rsidRDefault="00A6411B" w:rsidP="00A1150F">
      <w:pPr>
        <w:pStyle w:val="a5"/>
        <w:numPr>
          <w:ilvl w:val="0"/>
          <w:numId w:val="21"/>
        </w:numPr>
        <w:tabs>
          <w:tab w:val="left" w:pos="959"/>
        </w:tabs>
        <w:ind w:left="958" w:hanging="167"/>
      </w:pPr>
      <w:r>
        <w:t>формирование</w:t>
      </w:r>
      <w:r>
        <w:rPr>
          <w:spacing w:val="-8"/>
        </w:rPr>
        <w:t xml:space="preserve"> </w:t>
      </w:r>
      <w:r>
        <w:t>и</w:t>
      </w:r>
      <w:r>
        <w:rPr>
          <w:spacing w:val="-6"/>
        </w:rPr>
        <w:t xml:space="preserve"> </w:t>
      </w:r>
      <w:r>
        <w:t>полноценное</w:t>
      </w:r>
      <w:r>
        <w:rPr>
          <w:spacing w:val="-5"/>
        </w:rPr>
        <w:t xml:space="preserve"> </w:t>
      </w:r>
      <w:r>
        <w:t>становление</w:t>
      </w:r>
      <w:r>
        <w:rPr>
          <w:spacing w:val="-6"/>
        </w:rPr>
        <w:t xml:space="preserve"> </w:t>
      </w:r>
      <w:r>
        <w:t>ведущей</w:t>
      </w:r>
      <w:r>
        <w:rPr>
          <w:spacing w:val="-6"/>
        </w:rPr>
        <w:t xml:space="preserve"> </w:t>
      </w:r>
      <w:r>
        <w:t>для</w:t>
      </w:r>
      <w:r>
        <w:rPr>
          <w:spacing w:val="-6"/>
        </w:rPr>
        <w:t xml:space="preserve"> </w:t>
      </w:r>
      <w:r>
        <w:t>дошкольников</w:t>
      </w:r>
      <w:r>
        <w:rPr>
          <w:spacing w:val="-6"/>
        </w:rPr>
        <w:t xml:space="preserve"> </w:t>
      </w:r>
      <w:r>
        <w:t>игровой</w:t>
      </w:r>
      <w:r>
        <w:rPr>
          <w:spacing w:val="-6"/>
        </w:rPr>
        <w:t xml:space="preserve"> </w:t>
      </w:r>
      <w:r>
        <w:rPr>
          <w:spacing w:val="-2"/>
        </w:rPr>
        <w:t>деятельности;</w:t>
      </w:r>
    </w:p>
    <w:p w:rsidR="00A6411B" w:rsidRDefault="00A6411B" w:rsidP="00A1150F">
      <w:pPr>
        <w:pStyle w:val="a5"/>
        <w:numPr>
          <w:ilvl w:val="0"/>
          <w:numId w:val="21"/>
        </w:numPr>
        <w:tabs>
          <w:tab w:val="left" w:pos="959"/>
        </w:tabs>
        <w:spacing w:before="2" w:line="252" w:lineRule="exact"/>
        <w:ind w:left="958" w:hanging="167"/>
      </w:pPr>
      <w:r>
        <w:t>обеспечение</w:t>
      </w:r>
      <w:r>
        <w:rPr>
          <w:spacing w:val="-8"/>
        </w:rPr>
        <w:t xml:space="preserve"> </w:t>
      </w:r>
      <w:r>
        <w:t>преемственности</w:t>
      </w:r>
      <w:r>
        <w:rPr>
          <w:spacing w:val="-7"/>
        </w:rPr>
        <w:t xml:space="preserve"> </w:t>
      </w:r>
      <w:r>
        <w:t>раннего</w:t>
      </w:r>
      <w:r>
        <w:rPr>
          <w:spacing w:val="-6"/>
        </w:rPr>
        <w:t xml:space="preserve"> </w:t>
      </w:r>
      <w:r>
        <w:t>и</w:t>
      </w:r>
      <w:r>
        <w:rPr>
          <w:spacing w:val="-7"/>
        </w:rPr>
        <w:t xml:space="preserve"> </w:t>
      </w:r>
      <w:r>
        <w:t>дошкольного</w:t>
      </w:r>
      <w:r>
        <w:rPr>
          <w:spacing w:val="-5"/>
        </w:rPr>
        <w:t xml:space="preserve"> </w:t>
      </w:r>
      <w:r>
        <w:rPr>
          <w:spacing w:val="-2"/>
        </w:rPr>
        <w:t>возраста.</w:t>
      </w:r>
    </w:p>
    <w:p w:rsidR="00A6411B" w:rsidRDefault="00A6411B" w:rsidP="00A6411B">
      <w:pPr>
        <w:pStyle w:val="Heading1"/>
        <w:spacing w:line="252" w:lineRule="exact"/>
        <w:jc w:val="left"/>
      </w:pPr>
      <w:r>
        <w:t>Дошкольный</w:t>
      </w:r>
      <w:r>
        <w:rPr>
          <w:b w:val="0"/>
          <w:spacing w:val="-6"/>
        </w:rPr>
        <w:t xml:space="preserve"> </w:t>
      </w:r>
      <w:r>
        <w:rPr>
          <w:spacing w:val="-2"/>
        </w:rPr>
        <w:t>возраст:</w:t>
      </w:r>
    </w:p>
    <w:p w:rsidR="00A6411B" w:rsidRDefault="00A6411B" w:rsidP="00A1150F">
      <w:pPr>
        <w:pStyle w:val="a5"/>
        <w:numPr>
          <w:ilvl w:val="0"/>
          <w:numId w:val="21"/>
        </w:numPr>
        <w:tabs>
          <w:tab w:val="left" w:pos="976"/>
        </w:tabs>
        <w:spacing w:before="12" w:line="235" w:lineRule="auto"/>
        <w:ind w:right="1114" w:firstLine="0"/>
        <w:jc w:val="both"/>
      </w:pPr>
      <w:r>
        <w:t xml:space="preserve">охрана и укрепление физического и психического здоровья детей, в том числе их эмоционального </w:t>
      </w:r>
      <w:r>
        <w:rPr>
          <w:spacing w:val="-2"/>
        </w:rPr>
        <w:t>благополучия;</w:t>
      </w:r>
    </w:p>
    <w:p w:rsidR="00A6411B" w:rsidRDefault="00A6411B" w:rsidP="00A1150F">
      <w:pPr>
        <w:pStyle w:val="a5"/>
        <w:numPr>
          <w:ilvl w:val="0"/>
          <w:numId w:val="21"/>
        </w:numPr>
        <w:tabs>
          <w:tab w:val="left" w:pos="1060"/>
        </w:tabs>
        <w:spacing w:before="11" w:line="235" w:lineRule="auto"/>
        <w:ind w:right="1115" w:firstLine="0"/>
        <w:jc w:val="both"/>
      </w:pPr>
      <w: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6411B" w:rsidRDefault="00A6411B" w:rsidP="00A1150F">
      <w:pPr>
        <w:pStyle w:val="a5"/>
        <w:numPr>
          <w:ilvl w:val="0"/>
          <w:numId w:val="21"/>
        </w:numPr>
        <w:tabs>
          <w:tab w:val="left" w:pos="1098"/>
        </w:tabs>
        <w:spacing w:before="11" w:line="235" w:lineRule="auto"/>
        <w:ind w:right="1114" w:firstLine="0"/>
        <w:jc w:val="both"/>
      </w:pPr>
      <w:r>
        <w:t>создание благоприятных условий развития детей в соответствии с их возрастными и индивидуальными</w:t>
      </w:r>
      <w:r>
        <w:rPr>
          <w:spacing w:val="-4"/>
        </w:rPr>
        <w:t xml:space="preserve"> </w:t>
      </w:r>
      <w:r>
        <w:t>особенностями,</w:t>
      </w:r>
      <w:r>
        <w:rPr>
          <w:spacing w:val="-2"/>
        </w:rPr>
        <w:t xml:space="preserve"> </w:t>
      </w:r>
      <w:r>
        <w:t>развитие</w:t>
      </w:r>
      <w:r>
        <w:rPr>
          <w:spacing w:val="-1"/>
        </w:rPr>
        <w:t xml:space="preserve"> </w:t>
      </w:r>
      <w:r>
        <w:t>способностей</w:t>
      </w:r>
      <w:r>
        <w:rPr>
          <w:spacing w:val="-2"/>
        </w:rPr>
        <w:t xml:space="preserve"> </w:t>
      </w:r>
      <w:r>
        <w:t>и</w:t>
      </w:r>
      <w:r>
        <w:rPr>
          <w:spacing w:val="-2"/>
        </w:rPr>
        <w:t xml:space="preserve"> </w:t>
      </w:r>
      <w:r>
        <w:t>творческого</w:t>
      </w:r>
      <w:r>
        <w:rPr>
          <w:spacing w:val="-2"/>
        </w:rPr>
        <w:t xml:space="preserve"> </w:t>
      </w:r>
      <w:r>
        <w:t>потенциала</w:t>
      </w:r>
      <w:r>
        <w:rPr>
          <w:spacing w:val="-4"/>
        </w:rPr>
        <w:t xml:space="preserve"> </w:t>
      </w:r>
      <w:r>
        <w:t>каждого</w:t>
      </w:r>
      <w:r>
        <w:rPr>
          <w:spacing w:val="-2"/>
        </w:rPr>
        <w:t xml:space="preserve"> </w:t>
      </w:r>
      <w:r>
        <w:t>ребенка как субъекта отношений с другими детьми, взрослыми и миром;</w:t>
      </w:r>
    </w:p>
    <w:p w:rsidR="00A6411B" w:rsidRDefault="00A6411B" w:rsidP="00A1150F">
      <w:pPr>
        <w:pStyle w:val="a5"/>
        <w:numPr>
          <w:ilvl w:val="0"/>
          <w:numId w:val="21"/>
        </w:numPr>
        <w:tabs>
          <w:tab w:val="left" w:pos="1002"/>
        </w:tabs>
        <w:spacing w:before="14" w:line="235" w:lineRule="auto"/>
        <w:ind w:right="1115" w:firstLine="0"/>
        <w:jc w:val="both"/>
      </w:pPr>
      <w:r>
        <w:t>объединение обучения и воспитания в целостный образовательный процесс на основе духовно- нравственных и социокультурных ценностей, принятых в обществе правил и норм поведения в интересах человека, семьи, общества;</w:t>
      </w:r>
    </w:p>
    <w:p w:rsidR="00A6411B" w:rsidRDefault="00A6411B" w:rsidP="00A1150F">
      <w:pPr>
        <w:pStyle w:val="a5"/>
        <w:numPr>
          <w:ilvl w:val="0"/>
          <w:numId w:val="21"/>
        </w:numPr>
        <w:tabs>
          <w:tab w:val="left" w:pos="1081"/>
        </w:tabs>
        <w:spacing w:before="13" w:line="237" w:lineRule="auto"/>
        <w:ind w:right="1114" w:firstLine="0"/>
        <w:jc w:val="both"/>
      </w:pPr>
      <w: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6411B" w:rsidRDefault="00A6411B" w:rsidP="00A1150F">
      <w:pPr>
        <w:pStyle w:val="a5"/>
        <w:numPr>
          <w:ilvl w:val="0"/>
          <w:numId w:val="21"/>
        </w:numPr>
        <w:tabs>
          <w:tab w:val="left" w:pos="1103"/>
        </w:tabs>
        <w:spacing w:before="6" w:line="235" w:lineRule="auto"/>
        <w:ind w:right="1116" w:firstLine="0"/>
        <w:jc w:val="both"/>
      </w:pPr>
      <w:r>
        <w:t>формирование социокультурной среды, соответствующей возрастным и индивидуальным особенностям детей;</w:t>
      </w:r>
    </w:p>
    <w:p w:rsidR="00A6411B" w:rsidRDefault="00A6411B" w:rsidP="00A1150F">
      <w:pPr>
        <w:pStyle w:val="a5"/>
        <w:numPr>
          <w:ilvl w:val="0"/>
          <w:numId w:val="21"/>
        </w:numPr>
        <w:tabs>
          <w:tab w:val="left" w:pos="976"/>
        </w:tabs>
        <w:spacing w:before="11" w:line="235" w:lineRule="auto"/>
        <w:ind w:right="1116" w:firstLine="0"/>
        <w:jc w:val="both"/>
      </w:pPr>
      <w: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A6411B" w:rsidRDefault="00A6411B" w:rsidP="00A1150F">
      <w:pPr>
        <w:pStyle w:val="a5"/>
        <w:numPr>
          <w:ilvl w:val="0"/>
          <w:numId w:val="21"/>
        </w:numPr>
        <w:tabs>
          <w:tab w:val="left" w:pos="959"/>
        </w:tabs>
        <w:spacing w:before="11" w:line="235" w:lineRule="auto"/>
        <w:ind w:right="1119" w:firstLine="0"/>
        <w:jc w:val="both"/>
      </w:pPr>
      <w:r>
        <w:t>обеспечение</w:t>
      </w:r>
      <w:r>
        <w:rPr>
          <w:spacing w:val="-3"/>
        </w:rPr>
        <w:t xml:space="preserve"> </w:t>
      </w:r>
      <w:r>
        <w:t>преемственности</w:t>
      </w:r>
      <w:r>
        <w:rPr>
          <w:spacing w:val="-4"/>
        </w:rPr>
        <w:t xml:space="preserve"> </w:t>
      </w:r>
      <w:r>
        <w:t>целей,</w:t>
      </w:r>
      <w:r>
        <w:rPr>
          <w:spacing w:val="-3"/>
        </w:rPr>
        <w:t xml:space="preserve"> </w:t>
      </w:r>
      <w:r>
        <w:t>задач</w:t>
      </w:r>
      <w:r>
        <w:rPr>
          <w:spacing w:val="-4"/>
        </w:rPr>
        <w:t xml:space="preserve"> </w:t>
      </w:r>
      <w:r>
        <w:t>и</w:t>
      </w:r>
      <w:r>
        <w:rPr>
          <w:spacing w:val="-4"/>
        </w:rPr>
        <w:t xml:space="preserve"> </w:t>
      </w:r>
      <w:r>
        <w:t>содержания</w:t>
      </w:r>
      <w:r>
        <w:rPr>
          <w:spacing w:val="-4"/>
        </w:rPr>
        <w:t xml:space="preserve"> </w:t>
      </w:r>
      <w:r>
        <w:t>дошкольного</w:t>
      </w:r>
      <w:r>
        <w:rPr>
          <w:spacing w:val="-3"/>
        </w:rPr>
        <w:t xml:space="preserve"> </w:t>
      </w:r>
      <w:r>
        <w:t>общего</w:t>
      </w:r>
      <w:r>
        <w:rPr>
          <w:spacing w:val="-3"/>
        </w:rPr>
        <w:t xml:space="preserve"> </w:t>
      </w:r>
      <w:r>
        <w:t>и</w:t>
      </w:r>
      <w:r>
        <w:rPr>
          <w:spacing w:val="-4"/>
        </w:rPr>
        <w:t xml:space="preserve"> </w:t>
      </w:r>
      <w:r>
        <w:t>начального</w:t>
      </w:r>
      <w:r>
        <w:rPr>
          <w:spacing w:val="-3"/>
        </w:rPr>
        <w:t xml:space="preserve"> </w:t>
      </w:r>
      <w:r>
        <w:t xml:space="preserve">общего </w:t>
      </w:r>
      <w:r>
        <w:rPr>
          <w:spacing w:val="-2"/>
        </w:rPr>
        <w:t>образования.</w:t>
      </w:r>
    </w:p>
    <w:p w:rsidR="00A6411B" w:rsidRDefault="00A6411B" w:rsidP="00A6411B">
      <w:pPr>
        <w:pStyle w:val="Heading1"/>
        <w:spacing w:before="10" w:line="237" w:lineRule="auto"/>
        <w:ind w:right="1114" w:firstLine="708"/>
      </w:pPr>
      <w:r>
        <w:t>Цель</w:t>
      </w:r>
      <w:r>
        <w:rPr>
          <w:b w:val="0"/>
          <w:spacing w:val="-1"/>
        </w:rPr>
        <w:t xml:space="preserve"> </w:t>
      </w:r>
      <w:r>
        <w:t>обязательной</w:t>
      </w:r>
      <w:r>
        <w:rPr>
          <w:b w:val="0"/>
          <w:spacing w:val="-2"/>
        </w:rPr>
        <w:t xml:space="preserve"> </w:t>
      </w:r>
      <w:r>
        <w:t>части</w:t>
      </w:r>
      <w:r>
        <w:rPr>
          <w:b w:val="0"/>
        </w:rPr>
        <w:t xml:space="preserve"> </w:t>
      </w:r>
      <w:r>
        <w:t>Программы</w:t>
      </w:r>
      <w:r>
        <w:rPr>
          <w:b w:val="0"/>
          <w:spacing w:val="-1"/>
        </w:rPr>
        <w:t xml:space="preserve"> </w:t>
      </w:r>
      <w:r>
        <w:t>ориентированной</w:t>
      </w:r>
      <w:r>
        <w:rPr>
          <w:b w:val="0"/>
        </w:rPr>
        <w:t xml:space="preserve"> </w:t>
      </w:r>
      <w:r>
        <w:t>на</w:t>
      </w:r>
      <w:r>
        <w:rPr>
          <w:b w:val="0"/>
        </w:rPr>
        <w:t xml:space="preserve"> </w:t>
      </w:r>
      <w:r>
        <w:t>реализацию</w:t>
      </w:r>
      <w:r>
        <w:rPr>
          <w:b w:val="0"/>
          <w:spacing w:val="-5"/>
        </w:rPr>
        <w:t xml:space="preserve"> </w:t>
      </w:r>
      <w:r>
        <w:t>образовательной</w:t>
      </w:r>
      <w:r>
        <w:rPr>
          <w:b w:val="0"/>
        </w:rPr>
        <w:t xml:space="preserve"> </w:t>
      </w:r>
      <w:r>
        <w:t>области</w:t>
      </w:r>
      <w:r>
        <w:rPr>
          <w:b w:val="0"/>
        </w:rPr>
        <w:t xml:space="preserve"> </w:t>
      </w:r>
      <w:r>
        <w:t>«Художественно-эстетическое</w:t>
      </w:r>
      <w:r>
        <w:rPr>
          <w:b w:val="0"/>
        </w:rPr>
        <w:t xml:space="preserve"> </w:t>
      </w:r>
      <w:r>
        <w:t>развитие»</w:t>
      </w:r>
      <w:r>
        <w:rPr>
          <w:b w:val="0"/>
        </w:rPr>
        <w:t xml:space="preserve"> </w:t>
      </w:r>
      <w:r>
        <w:t>по</w:t>
      </w:r>
      <w:r>
        <w:rPr>
          <w:b w:val="0"/>
        </w:rPr>
        <w:t xml:space="preserve"> </w:t>
      </w:r>
      <w:r>
        <w:t>направлению</w:t>
      </w:r>
      <w:r>
        <w:rPr>
          <w:b w:val="0"/>
        </w:rPr>
        <w:t xml:space="preserve"> </w:t>
      </w:r>
      <w:r>
        <w:t>«Музыка»:</w:t>
      </w:r>
    </w:p>
    <w:p w:rsidR="00A6411B" w:rsidRDefault="00A6411B" w:rsidP="00A6411B">
      <w:pPr>
        <w:pStyle w:val="a3"/>
        <w:spacing w:before="3" w:line="235" w:lineRule="auto"/>
        <w:ind w:right="1150"/>
        <w:jc w:val="left"/>
      </w:pPr>
      <w:r>
        <w:t>Воспитать</w:t>
      </w:r>
      <w:r>
        <w:rPr>
          <w:spacing w:val="80"/>
        </w:rPr>
        <w:t xml:space="preserve"> </w:t>
      </w:r>
      <w:r>
        <w:t>и</w:t>
      </w:r>
      <w:r>
        <w:rPr>
          <w:spacing w:val="80"/>
        </w:rPr>
        <w:t xml:space="preserve"> </w:t>
      </w:r>
      <w:r>
        <w:t>развить</w:t>
      </w:r>
      <w:r>
        <w:rPr>
          <w:spacing w:val="80"/>
        </w:rPr>
        <w:t xml:space="preserve"> </w:t>
      </w:r>
      <w:r>
        <w:t>гармоничную</w:t>
      </w:r>
      <w:r>
        <w:rPr>
          <w:spacing w:val="80"/>
        </w:rPr>
        <w:t xml:space="preserve"> </w:t>
      </w:r>
      <w:r>
        <w:t>и</w:t>
      </w:r>
      <w:r>
        <w:rPr>
          <w:spacing w:val="80"/>
        </w:rPr>
        <w:t xml:space="preserve"> </w:t>
      </w:r>
      <w:r>
        <w:t>творческую</w:t>
      </w:r>
      <w:r>
        <w:rPr>
          <w:spacing w:val="80"/>
        </w:rPr>
        <w:t xml:space="preserve"> </w:t>
      </w:r>
      <w:r>
        <w:t>личность</w:t>
      </w:r>
      <w:r>
        <w:rPr>
          <w:spacing w:val="80"/>
        </w:rPr>
        <w:t xml:space="preserve"> </w:t>
      </w:r>
      <w:r>
        <w:t>ребенка</w:t>
      </w:r>
      <w:r>
        <w:rPr>
          <w:spacing w:val="80"/>
        </w:rPr>
        <w:t xml:space="preserve"> </w:t>
      </w:r>
      <w:r>
        <w:t>средствами</w:t>
      </w:r>
      <w:r>
        <w:rPr>
          <w:spacing w:val="80"/>
        </w:rPr>
        <w:t xml:space="preserve"> </w:t>
      </w:r>
      <w:r>
        <w:t>музыкального искусства и музыкально-художественной деятельности.</w:t>
      </w:r>
    </w:p>
    <w:p w:rsidR="00A6411B" w:rsidRDefault="00A6411B" w:rsidP="00A1150F">
      <w:pPr>
        <w:pStyle w:val="Heading1"/>
        <w:numPr>
          <w:ilvl w:val="0"/>
          <w:numId w:val="20"/>
        </w:numPr>
        <w:tabs>
          <w:tab w:val="left" w:pos="1015"/>
        </w:tabs>
        <w:spacing w:line="256" w:lineRule="exact"/>
        <w:ind w:left="1014" w:hanging="223"/>
        <w:jc w:val="left"/>
      </w:pPr>
      <w:r>
        <w:rPr>
          <w:spacing w:val="-2"/>
        </w:rPr>
        <w:t>Задачи:</w:t>
      </w:r>
    </w:p>
    <w:p w:rsidR="00A6411B" w:rsidRDefault="00A6411B" w:rsidP="00A1150F">
      <w:pPr>
        <w:pStyle w:val="a5"/>
        <w:numPr>
          <w:ilvl w:val="0"/>
          <w:numId w:val="20"/>
        </w:numPr>
        <w:tabs>
          <w:tab w:val="left" w:pos="1015"/>
        </w:tabs>
        <w:spacing w:line="260" w:lineRule="exact"/>
        <w:ind w:left="1014" w:hanging="223"/>
      </w:pPr>
      <w:r>
        <w:t>формирование</w:t>
      </w:r>
      <w:r>
        <w:rPr>
          <w:spacing w:val="-6"/>
        </w:rPr>
        <w:t xml:space="preserve"> </w:t>
      </w:r>
      <w:r>
        <w:t>навыков</w:t>
      </w:r>
      <w:r>
        <w:rPr>
          <w:spacing w:val="-7"/>
        </w:rPr>
        <w:t xml:space="preserve"> </w:t>
      </w:r>
      <w:r>
        <w:t>у</w:t>
      </w:r>
      <w:r>
        <w:rPr>
          <w:spacing w:val="-4"/>
        </w:rPr>
        <w:t xml:space="preserve"> </w:t>
      </w:r>
      <w:r>
        <w:t>детей</w:t>
      </w:r>
      <w:r>
        <w:rPr>
          <w:spacing w:val="-6"/>
        </w:rPr>
        <w:t xml:space="preserve"> </w:t>
      </w:r>
      <w:r>
        <w:t>к</w:t>
      </w:r>
      <w:r>
        <w:rPr>
          <w:spacing w:val="-3"/>
        </w:rPr>
        <w:t xml:space="preserve"> </w:t>
      </w:r>
      <w:r>
        <w:t>восприятию</w:t>
      </w:r>
      <w:r>
        <w:rPr>
          <w:spacing w:val="-3"/>
        </w:rPr>
        <w:t xml:space="preserve"> </w:t>
      </w:r>
      <w:r>
        <w:t>музыкальных</w:t>
      </w:r>
      <w:r>
        <w:rPr>
          <w:spacing w:val="-4"/>
        </w:rPr>
        <w:t xml:space="preserve"> </w:t>
      </w:r>
      <w:r>
        <w:t>образов</w:t>
      </w:r>
      <w:r>
        <w:rPr>
          <w:spacing w:val="-4"/>
        </w:rPr>
        <w:t xml:space="preserve"> </w:t>
      </w:r>
      <w:r>
        <w:t>и</w:t>
      </w:r>
      <w:r>
        <w:rPr>
          <w:spacing w:val="-4"/>
        </w:rPr>
        <w:t xml:space="preserve"> </w:t>
      </w:r>
      <w:r>
        <w:rPr>
          <w:spacing w:val="-2"/>
        </w:rPr>
        <w:t>представлений;</w:t>
      </w:r>
    </w:p>
    <w:p w:rsidR="00A6411B" w:rsidRDefault="00A6411B" w:rsidP="00A1150F">
      <w:pPr>
        <w:pStyle w:val="a5"/>
        <w:numPr>
          <w:ilvl w:val="0"/>
          <w:numId w:val="20"/>
        </w:numPr>
        <w:tabs>
          <w:tab w:val="left" w:pos="1069"/>
        </w:tabs>
        <w:ind w:right="1115" w:firstLine="0"/>
        <w:jc w:val="both"/>
      </w:pPr>
      <w:r>
        <w:t>внедрение</w:t>
      </w:r>
      <w:r>
        <w:rPr>
          <w:spacing w:val="-4"/>
        </w:rPr>
        <w:t xml:space="preserve"> </w:t>
      </w:r>
      <w:r>
        <w:t>основы</w:t>
      </w:r>
      <w:r>
        <w:rPr>
          <w:spacing w:val="-4"/>
        </w:rPr>
        <w:t xml:space="preserve"> </w:t>
      </w:r>
      <w:r>
        <w:t>гармонического</w:t>
      </w:r>
      <w:r>
        <w:rPr>
          <w:spacing w:val="-4"/>
        </w:rPr>
        <w:t xml:space="preserve"> </w:t>
      </w:r>
      <w:r>
        <w:t>развития</w:t>
      </w:r>
      <w:r>
        <w:rPr>
          <w:spacing w:val="-5"/>
        </w:rPr>
        <w:t xml:space="preserve"> </w:t>
      </w:r>
      <w:r>
        <w:t>(развитие</w:t>
      </w:r>
      <w:r>
        <w:rPr>
          <w:spacing w:val="-4"/>
        </w:rPr>
        <w:t xml:space="preserve"> </w:t>
      </w:r>
      <w:r>
        <w:t>слуха,</w:t>
      </w:r>
      <w:r>
        <w:rPr>
          <w:spacing w:val="-4"/>
        </w:rPr>
        <w:t xml:space="preserve"> </w:t>
      </w:r>
      <w:r>
        <w:t>внимания,</w:t>
      </w:r>
      <w:r>
        <w:rPr>
          <w:spacing w:val="-4"/>
        </w:rPr>
        <w:t xml:space="preserve"> </w:t>
      </w:r>
      <w:r>
        <w:t>движения,</w:t>
      </w:r>
      <w:r>
        <w:rPr>
          <w:spacing w:val="-4"/>
        </w:rPr>
        <w:t xml:space="preserve"> </w:t>
      </w:r>
      <w:r>
        <w:t>чувства</w:t>
      </w:r>
      <w:r>
        <w:rPr>
          <w:spacing w:val="-4"/>
        </w:rPr>
        <w:t xml:space="preserve"> </w:t>
      </w:r>
      <w:r>
        <w:t>ритма</w:t>
      </w:r>
      <w:r>
        <w:rPr>
          <w:spacing w:val="-4"/>
        </w:rPr>
        <w:t xml:space="preserve"> </w:t>
      </w:r>
      <w:r>
        <w:t xml:space="preserve">и красоты мелодии, развитие индивидуальных музыкальных способностей); </w:t>
      </w:r>
      <w:r>
        <w:rPr>
          <w:rFonts w:ascii="Symbol" w:hAnsi="Symbol"/>
        </w:rPr>
        <w:t></w:t>
      </w:r>
      <w:r>
        <w:t xml:space="preserve"> приобщение детей к русской народно-традиционной и мировой музыкальной культуре;</w:t>
      </w:r>
    </w:p>
    <w:p w:rsidR="00A6411B" w:rsidRDefault="00A6411B" w:rsidP="00A1150F">
      <w:pPr>
        <w:pStyle w:val="a5"/>
        <w:numPr>
          <w:ilvl w:val="0"/>
          <w:numId w:val="20"/>
        </w:numPr>
        <w:tabs>
          <w:tab w:val="left" w:pos="1091"/>
        </w:tabs>
        <w:ind w:right="1114" w:firstLine="0"/>
        <w:jc w:val="both"/>
      </w:pPr>
      <w:r>
        <w:t xml:space="preserve">формирование навыков у детей к освоению приемов и навыков в различных видах музыкальной деятельности адекватно детским возможностям; </w:t>
      </w:r>
      <w:r>
        <w:rPr>
          <w:rFonts w:ascii="Symbol" w:hAnsi="Symbol"/>
        </w:rPr>
        <w:t></w:t>
      </w:r>
      <w:r>
        <w:t xml:space="preserve"> формирование у детей навыков творчески использовать музыкальные впечатления в повседневной жизни;</w:t>
      </w:r>
    </w:p>
    <w:p w:rsidR="00A6411B" w:rsidRDefault="00A6411B" w:rsidP="00A1150F">
      <w:pPr>
        <w:pStyle w:val="a5"/>
        <w:numPr>
          <w:ilvl w:val="0"/>
          <w:numId w:val="20"/>
        </w:numPr>
        <w:tabs>
          <w:tab w:val="left" w:pos="1076"/>
        </w:tabs>
        <w:ind w:right="1116" w:hanging="1"/>
        <w:jc w:val="both"/>
      </w:pPr>
      <w:r>
        <w:t xml:space="preserve">обогащение детей знаниями о разнообразных музыкальных формах и жанрах в привлекательной и доступной форме; </w:t>
      </w:r>
      <w:r>
        <w:rPr>
          <w:rFonts w:ascii="Symbol" w:hAnsi="Symbol"/>
        </w:rPr>
        <w:t></w:t>
      </w:r>
      <w:r>
        <w:t xml:space="preserve"> обогащение детей музыкальными знаниями и представлениями в музыкальной </w:t>
      </w:r>
      <w:r>
        <w:rPr>
          <w:spacing w:val="-2"/>
        </w:rPr>
        <w:t>игре;</w:t>
      </w:r>
    </w:p>
    <w:p w:rsidR="00A6411B" w:rsidRDefault="00A6411B" w:rsidP="00A1150F">
      <w:pPr>
        <w:pStyle w:val="a5"/>
        <w:numPr>
          <w:ilvl w:val="0"/>
          <w:numId w:val="20"/>
        </w:numPr>
        <w:tabs>
          <w:tab w:val="left" w:pos="1015"/>
        </w:tabs>
        <w:spacing w:line="257" w:lineRule="exact"/>
        <w:ind w:left="1014" w:hanging="223"/>
        <w:jc w:val="both"/>
      </w:pPr>
      <w:r>
        <w:t>развитие</w:t>
      </w:r>
      <w:r>
        <w:rPr>
          <w:spacing w:val="-7"/>
        </w:rPr>
        <w:t xml:space="preserve"> </w:t>
      </w:r>
      <w:r>
        <w:t>детского</w:t>
      </w:r>
      <w:r>
        <w:rPr>
          <w:spacing w:val="-5"/>
        </w:rPr>
        <w:t xml:space="preserve"> </w:t>
      </w:r>
      <w:r>
        <w:t>творчества</w:t>
      </w:r>
      <w:r>
        <w:rPr>
          <w:spacing w:val="-5"/>
        </w:rPr>
        <w:t xml:space="preserve"> </w:t>
      </w:r>
      <w:r>
        <w:t>во</w:t>
      </w:r>
      <w:r>
        <w:rPr>
          <w:spacing w:val="-5"/>
        </w:rPr>
        <w:t xml:space="preserve"> </w:t>
      </w:r>
      <w:r>
        <w:t>всех</w:t>
      </w:r>
      <w:r>
        <w:rPr>
          <w:spacing w:val="-5"/>
        </w:rPr>
        <w:t xml:space="preserve"> </w:t>
      </w:r>
      <w:r>
        <w:t>видах</w:t>
      </w:r>
      <w:r>
        <w:rPr>
          <w:spacing w:val="-5"/>
        </w:rPr>
        <w:t xml:space="preserve"> </w:t>
      </w:r>
      <w:r>
        <w:t>музыкальной</w:t>
      </w:r>
      <w:r>
        <w:rPr>
          <w:spacing w:val="-5"/>
        </w:rPr>
        <w:t xml:space="preserve"> </w:t>
      </w:r>
      <w:r>
        <w:rPr>
          <w:spacing w:val="-2"/>
        </w:rPr>
        <w:t>деятельности.</w:t>
      </w:r>
    </w:p>
    <w:p w:rsidR="00A6411B" w:rsidRDefault="00A6411B" w:rsidP="00A6411B">
      <w:pPr>
        <w:pStyle w:val="a3"/>
        <w:spacing w:before="3"/>
        <w:ind w:left="0"/>
        <w:jc w:val="left"/>
        <w:rPr>
          <w:sz w:val="21"/>
        </w:rPr>
      </w:pPr>
    </w:p>
    <w:p w:rsidR="00A6411B" w:rsidRDefault="00A6411B" w:rsidP="00A6411B">
      <w:pPr>
        <w:spacing w:line="232" w:lineRule="auto"/>
        <w:ind w:left="799" w:right="1114"/>
        <w:jc w:val="both"/>
        <w:rPr>
          <w:b/>
        </w:rPr>
      </w:pPr>
      <w:r>
        <w:rPr>
          <w:b/>
        </w:rPr>
        <w:t>Цель</w:t>
      </w:r>
      <w:r>
        <w:t xml:space="preserve"> </w:t>
      </w:r>
      <w:r>
        <w:rPr>
          <w:b/>
        </w:rPr>
        <w:t>образовательной</w:t>
      </w:r>
      <w:r>
        <w:t xml:space="preserve"> </w:t>
      </w:r>
      <w:r>
        <w:rPr>
          <w:b/>
        </w:rPr>
        <w:t>области</w:t>
      </w:r>
      <w:r>
        <w:t xml:space="preserve"> </w:t>
      </w:r>
      <w:r>
        <w:rPr>
          <w:b/>
        </w:rPr>
        <w:t>части</w:t>
      </w:r>
      <w:r>
        <w:t xml:space="preserve"> </w:t>
      </w:r>
      <w:r>
        <w:rPr>
          <w:b/>
        </w:rPr>
        <w:t>Программы</w:t>
      </w:r>
      <w:r>
        <w:t xml:space="preserve"> </w:t>
      </w:r>
      <w:r>
        <w:rPr>
          <w:b/>
        </w:rPr>
        <w:t>ориентированной</w:t>
      </w:r>
      <w:r>
        <w:t xml:space="preserve"> </w:t>
      </w:r>
      <w:r>
        <w:rPr>
          <w:b/>
        </w:rPr>
        <w:t>на</w:t>
      </w:r>
      <w:r>
        <w:t xml:space="preserve"> </w:t>
      </w:r>
      <w:r>
        <w:rPr>
          <w:b/>
        </w:rPr>
        <w:t>реализацию</w:t>
      </w:r>
      <w:r>
        <w:t xml:space="preserve"> </w:t>
      </w:r>
      <w:r>
        <w:rPr>
          <w:b/>
        </w:rPr>
        <w:t>образовательной</w:t>
      </w:r>
      <w:r>
        <w:t xml:space="preserve"> </w:t>
      </w:r>
      <w:r>
        <w:rPr>
          <w:b/>
        </w:rPr>
        <w:t>области</w:t>
      </w:r>
      <w:r>
        <w:t xml:space="preserve"> </w:t>
      </w:r>
      <w:r>
        <w:rPr>
          <w:b/>
        </w:rPr>
        <w:t>«Физическое</w:t>
      </w:r>
      <w:r>
        <w:t xml:space="preserve"> </w:t>
      </w:r>
      <w:r>
        <w:rPr>
          <w:b/>
        </w:rPr>
        <w:t>развитие»</w:t>
      </w:r>
      <w:r>
        <w:t xml:space="preserve"> </w:t>
      </w:r>
      <w:r>
        <w:rPr>
          <w:b/>
        </w:rPr>
        <w:t>по</w:t>
      </w:r>
      <w:r>
        <w:t xml:space="preserve"> </w:t>
      </w:r>
      <w:r>
        <w:rPr>
          <w:b/>
        </w:rPr>
        <w:t>направлению</w:t>
      </w:r>
      <w:r>
        <w:t xml:space="preserve"> </w:t>
      </w:r>
      <w:r>
        <w:rPr>
          <w:b/>
        </w:rPr>
        <w:t>«Физическая</w:t>
      </w:r>
      <w:r>
        <w:t xml:space="preserve"> </w:t>
      </w:r>
      <w:r>
        <w:rPr>
          <w:b/>
        </w:rPr>
        <w:t>культура»</w:t>
      </w:r>
      <w:r>
        <w:t xml:space="preserve"> развитие</w:t>
      </w:r>
      <w:r>
        <w:rPr>
          <w:spacing w:val="-3"/>
        </w:rPr>
        <w:t xml:space="preserve"> </w:t>
      </w:r>
      <w:r>
        <w:t>личности,</w:t>
      </w:r>
      <w:r>
        <w:rPr>
          <w:spacing w:val="-3"/>
        </w:rPr>
        <w:t xml:space="preserve"> </w:t>
      </w:r>
      <w:r>
        <w:t>мотивации</w:t>
      </w:r>
      <w:r>
        <w:rPr>
          <w:spacing w:val="-4"/>
        </w:rPr>
        <w:t xml:space="preserve"> </w:t>
      </w:r>
      <w:r>
        <w:t>и</w:t>
      </w:r>
      <w:r>
        <w:rPr>
          <w:spacing w:val="-4"/>
        </w:rPr>
        <w:t xml:space="preserve"> </w:t>
      </w:r>
      <w:r>
        <w:t>способностей</w:t>
      </w:r>
      <w:r>
        <w:rPr>
          <w:spacing w:val="-6"/>
        </w:rPr>
        <w:t xml:space="preserve"> </w:t>
      </w:r>
      <w:r>
        <w:t>детей</w:t>
      </w:r>
      <w:r>
        <w:rPr>
          <w:spacing w:val="-4"/>
        </w:rPr>
        <w:t xml:space="preserve"> </w:t>
      </w:r>
      <w:r>
        <w:t>в</w:t>
      </w:r>
      <w:r>
        <w:rPr>
          <w:spacing w:val="-4"/>
        </w:rPr>
        <w:t xml:space="preserve"> </w:t>
      </w:r>
      <w:r>
        <w:t>образовательной</w:t>
      </w:r>
      <w:r>
        <w:rPr>
          <w:spacing w:val="-4"/>
        </w:rPr>
        <w:t xml:space="preserve"> </w:t>
      </w:r>
      <w:r>
        <w:t>области</w:t>
      </w:r>
      <w:r>
        <w:rPr>
          <w:spacing w:val="-4"/>
        </w:rPr>
        <w:t xml:space="preserve"> </w:t>
      </w:r>
      <w:r>
        <w:t>физическое</w:t>
      </w:r>
      <w:r>
        <w:rPr>
          <w:spacing w:val="-3"/>
        </w:rPr>
        <w:t xml:space="preserve"> </w:t>
      </w:r>
      <w:r>
        <w:t xml:space="preserve">развитие. </w:t>
      </w:r>
      <w:r>
        <w:rPr>
          <w:b/>
          <w:spacing w:val="-2"/>
        </w:rPr>
        <w:t>Задачи:</w:t>
      </w:r>
    </w:p>
    <w:p w:rsidR="00A6411B" w:rsidRDefault="00A6411B" w:rsidP="00A1150F">
      <w:pPr>
        <w:pStyle w:val="a5"/>
        <w:numPr>
          <w:ilvl w:val="0"/>
          <w:numId w:val="19"/>
        </w:numPr>
        <w:tabs>
          <w:tab w:val="left" w:pos="928"/>
        </w:tabs>
        <w:spacing w:line="249" w:lineRule="exact"/>
        <w:ind w:left="927"/>
        <w:jc w:val="both"/>
      </w:pPr>
      <w:r>
        <w:t>становление</w:t>
      </w:r>
      <w:r>
        <w:rPr>
          <w:spacing w:val="-6"/>
        </w:rPr>
        <w:t xml:space="preserve"> </w:t>
      </w:r>
      <w:r>
        <w:t>у</w:t>
      </w:r>
      <w:r>
        <w:rPr>
          <w:spacing w:val="-4"/>
        </w:rPr>
        <w:t xml:space="preserve"> </w:t>
      </w:r>
      <w:r>
        <w:t>детей</w:t>
      </w:r>
      <w:r>
        <w:rPr>
          <w:spacing w:val="-5"/>
        </w:rPr>
        <w:t xml:space="preserve"> </w:t>
      </w:r>
      <w:r>
        <w:t>ценностей</w:t>
      </w:r>
      <w:r>
        <w:rPr>
          <w:spacing w:val="-5"/>
        </w:rPr>
        <w:t xml:space="preserve"> </w:t>
      </w:r>
      <w:r>
        <w:t>здорового</w:t>
      </w:r>
      <w:r>
        <w:rPr>
          <w:spacing w:val="-4"/>
        </w:rPr>
        <w:t xml:space="preserve"> </w:t>
      </w:r>
      <w:r>
        <w:t>образа</w:t>
      </w:r>
      <w:r>
        <w:rPr>
          <w:spacing w:val="-5"/>
        </w:rPr>
        <w:t xml:space="preserve"> </w:t>
      </w:r>
      <w:r>
        <w:rPr>
          <w:spacing w:val="-2"/>
        </w:rPr>
        <w:t>жизни;</w:t>
      </w:r>
    </w:p>
    <w:p w:rsidR="00A6411B" w:rsidRDefault="00A6411B" w:rsidP="00A1150F">
      <w:pPr>
        <w:pStyle w:val="a5"/>
        <w:numPr>
          <w:ilvl w:val="0"/>
          <w:numId w:val="19"/>
        </w:numPr>
        <w:tabs>
          <w:tab w:val="left" w:pos="928"/>
        </w:tabs>
        <w:spacing w:line="250" w:lineRule="exact"/>
        <w:ind w:left="927"/>
        <w:jc w:val="both"/>
      </w:pPr>
      <w:r>
        <w:t>развитие</w:t>
      </w:r>
      <w:r>
        <w:rPr>
          <w:spacing w:val="-6"/>
        </w:rPr>
        <w:t xml:space="preserve"> </w:t>
      </w:r>
      <w:r>
        <w:t>представлений</w:t>
      </w:r>
      <w:r>
        <w:rPr>
          <w:spacing w:val="-5"/>
        </w:rPr>
        <w:t xml:space="preserve"> </w:t>
      </w:r>
      <w:r>
        <w:t>о</w:t>
      </w:r>
      <w:r>
        <w:rPr>
          <w:spacing w:val="-3"/>
        </w:rPr>
        <w:t xml:space="preserve"> </w:t>
      </w:r>
      <w:r>
        <w:t>своем</w:t>
      </w:r>
      <w:r>
        <w:rPr>
          <w:spacing w:val="-4"/>
        </w:rPr>
        <w:t xml:space="preserve"> </w:t>
      </w:r>
      <w:r>
        <w:t>теле</w:t>
      </w:r>
      <w:r>
        <w:rPr>
          <w:spacing w:val="-4"/>
        </w:rPr>
        <w:t xml:space="preserve"> </w:t>
      </w:r>
      <w:r>
        <w:t>и</w:t>
      </w:r>
      <w:r>
        <w:rPr>
          <w:spacing w:val="-4"/>
        </w:rPr>
        <w:t xml:space="preserve"> </w:t>
      </w:r>
      <w:r>
        <w:t>своих</w:t>
      </w:r>
      <w:r>
        <w:rPr>
          <w:spacing w:val="-5"/>
        </w:rPr>
        <w:t xml:space="preserve"> </w:t>
      </w:r>
      <w:r>
        <w:t>физических</w:t>
      </w:r>
      <w:r>
        <w:rPr>
          <w:spacing w:val="-3"/>
        </w:rPr>
        <w:t xml:space="preserve"> </w:t>
      </w:r>
      <w:r>
        <w:rPr>
          <w:spacing w:val="-2"/>
        </w:rPr>
        <w:t>возможностях;</w:t>
      </w:r>
    </w:p>
    <w:p w:rsidR="00A6411B" w:rsidRDefault="00A6411B" w:rsidP="00A6411B">
      <w:pPr>
        <w:spacing w:line="250" w:lineRule="exact"/>
        <w:jc w:val="both"/>
        <w:sectPr w:rsidR="00A6411B">
          <w:footerReference w:type="default" r:id="rId6"/>
          <w:pgSz w:w="11900" w:h="16840"/>
          <w:pgMar w:top="1020" w:right="0" w:bottom="420" w:left="340" w:header="0" w:footer="228" w:gutter="0"/>
          <w:cols w:space="720"/>
        </w:sectPr>
      </w:pPr>
    </w:p>
    <w:p w:rsidR="00A6411B" w:rsidRDefault="00A6411B" w:rsidP="00A6411B">
      <w:pPr>
        <w:pStyle w:val="a3"/>
        <w:spacing w:before="70" w:line="250" w:lineRule="exact"/>
        <w:ind w:left="799"/>
      </w:pPr>
      <w:r>
        <w:lastRenderedPageBreak/>
        <w:t>-приобретение</w:t>
      </w:r>
      <w:r>
        <w:rPr>
          <w:spacing w:val="-9"/>
        </w:rPr>
        <w:t xml:space="preserve"> </w:t>
      </w:r>
      <w:r>
        <w:t>двигательного</w:t>
      </w:r>
      <w:r>
        <w:rPr>
          <w:spacing w:val="-6"/>
        </w:rPr>
        <w:t xml:space="preserve"> </w:t>
      </w:r>
      <w:r>
        <w:t>опыта</w:t>
      </w:r>
      <w:r>
        <w:rPr>
          <w:spacing w:val="-6"/>
        </w:rPr>
        <w:t xml:space="preserve"> </w:t>
      </w:r>
      <w:r>
        <w:t>и</w:t>
      </w:r>
      <w:r>
        <w:rPr>
          <w:spacing w:val="-7"/>
        </w:rPr>
        <w:t xml:space="preserve"> </w:t>
      </w:r>
      <w:r>
        <w:t>совершенствования</w:t>
      </w:r>
      <w:r>
        <w:rPr>
          <w:spacing w:val="-7"/>
        </w:rPr>
        <w:t xml:space="preserve"> </w:t>
      </w:r>
      <w:r>
        <w:t>двигательной</w:t>
      </w:r>
      <w:r>
        <w:rPr>
          <w:spacing w:val="-8"/>
        </w:rPr>
        <w:t xml:space="preserve"> </w:t>
      </w:r>
      <w:r>
        <w:rPr>
          <w:spacing w:val="-2"/>
        </w:rPr>
        <w:t>активности;</w:t>
      </w:r>
    </w:p>
    <w:p w:rsidR="00A6411B" w:rsidRDefault="00A6411B" w:rsidP="00A6411B">
      <w:pPr>
        <w:pStyle w:val="a3"/>
        <w:spacing w:before="2" w:line="235" w:lineRule="auto"/>
        <w:ind w:left="799" w:right="1114"/>
      </w:pPr>
      <w:r>
        <w:t>-формирование начальных</w:t>
      </w:r>
      <w:r>
        <w:rPr>
          <w:spacing w:val="-1"/>
        </w:rPr>
        <w:t xml:space="preserve"> </w:t>
      </w:r>
      <w:r>
        <w:t>представлений</w:t>
      </w:r>
      <w:r>
        <w:rPr>
          <w:spacing w:val="-1"/>
        </w:rPr>
        <w:t xml:space="preserve"> </w:t>
      </w:r>
      <w:r>
        <w:t>о</w:t>
      </w:r>
      <w:r>
        <w:rPr>
          <w:spacing w:val="-1"/>
        </w:rPr>
        <w:t xml:space="preserve"> </w:t>
      </w:r>
      <w:r>
        <w:t>некоторых</w:t>
      </w:r>
      <w:r>
        <w:rPr>
          <w:spacing w:val="-1"/>
        </w:rPr>
        <w:t xml:space="preserve"> </w:t>
      </w:r>
      <w:r>
        <w:t>видах</w:t>
      </w:r>
      <w:r>
        <w:rPr>
          <w:spacing w:val="-1"/>
        </w:rPr>
        <w:t xml:space="preserve"> </w:t>
      </w:r>
      <w:r>
        <w:t>спорта.</w:t>
      </w:r>
      <w:r>
        <w:rPr>
          <w:spacing w:val="-1"/>
        </w:rPr>
        <w:t xml:space="preserve"> </w:t>
      </w:r>
      <w:r>
        <w:t>Овладения</w:t>
      </w:r>
      <w:r>
        <w:rPr>
          <w:spacing w:val="-1"/>
        </w:rPr>
        <w:t xml:space="preserve"> </w:t>
      </w:r>
      <w:r>
        <w:t>подвижными</w:t>
      </w:r>
      <w:r>
        <w:rPr>
          <w:spacing w:val="-1"/>
        </w:rPr>
        <w:t xml:space="preserve"> </w:t>
      </w:r>
      <w:r>
        <w:t>играми и правилами.</w:t>
      </w:r>
    </w:p>
    <w:p w:rsidR="00A6411B" w:rsidRDefault="00A6411B" w:rsidP="00A6411B">
      <w:pPr>
        <w:pStyle w:val="a3"/>
        <w:spacing w:line="237" w:lineRule="auto"/>
        <w:ind w:right="1255"/>
      </w:pPr>
      <w:r>
        <w:rPr>
          <w:b/>
        </w:rPr>
        <w:t>Цель</w:t>
      </w:r>
      <w:r>
        <w:t xml:space="preserve"> </w:t>
      </w:r>
      <w:r>
        <w:rPr>
          <w:b/>
        </w:rPr>
        <w:t>коррекционной</w:t>
      </w:r>
      <w:r>
        <w:t xml:space="preserve"> </w:t>
      </w:r>
      <w:r>
        <w:rPr>
          <w:b/>
        </w:rPr>
        <w:t>части</w:t>
      </w:r>
      <w:r>
        <w:t xml:space="preserve"> </w:t>
      </w:r>
      <w:r>
        <w:rPr>
          <w:b/>
        </w:rPr>
        <w:t>Программы</w:t>
      </w:r>
      <w:r>
        <w:t xml:space="preserve">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тяжелыми нарушениями речи.</w:t>
      </w:r>
    </w:p>
    <w:p w:rsidR="00A6411B" w:rsidRDefault="00A6411B" w:rsidP="00A6411B">
      <w:pPr>
        <w:pStyle w:val="Heading1"/>
        <w:spacing w:line="248" w:lineRule="exact"/>
        <w:ind w:left="840"/>
        <w:rPr>
          <w:b w:val="0"/>
        </w:rPr>
      </w:pPr>
      <w:r>
        <w:t>Задачи</w:t>
      </w:r>
      <w:r>
        <w:rPr>
          <w:b w:val="0"/>
          <w:spacing w:val="-4"/>
        </w:rPr>
        <w:t xml:space="preserve"> </w:t>
      </w:r>
      <w:r>
        <w:t>коррекционной</w:t>
      </w:r>
      <w:r>
        <w:rPr>
          <w:b w:val="0"/>
          <w:spacing w:val="-6"/>
        </w:rPr>
        <w:t xml:space="preserve"> </w:t>
      </w:r>
      <w:r>
        <w:t>части</w:t>
      </w:r>
      <w:r>
        <w:rPr>
          <w:b w:val="0"/>
          <w:spacing w:val="-5"/>
        </w:rPr>
        <w:t xml:space="preserve"> </w:t>
      </w:r>
      <w:r>
        <w:rPr>
          <w:spacing w:val="-2"/>
        </w:rPr>
        <w:t>Программы</w:t>
      </w:r>
      <w:r>
        <w:rPr>
          <w:b w:val="0"/>
          <w:spacing w:val="-2"/>
        </w:rPr>
        <w:t>:</w:t>
      </w:r>
    </w:p>
    <w:p w:rsidR="00A6411B" w:rsidRDefault="00A6411B" w:rsidP="00A1150F">
      <w:pPr>
        <w:pStyle w:val="a5"/>
        <w:numPr>
          <w:ilvl w:val="0"/>
          <w:numId w:val="19"/>
        </w:numPr>
        <w:tabs>
          <w:tab w:val="left" w:pos="980"/>
        </w:tabs>
        <w:spacing w:before="22" w:line="228" w:lineRule="auto"/>
        <w:ind w:left="799" w:right="1514" w:firstLine="0"/>
        <w:jc w:val="both"/>
      </w:pPr>
      <w:r>
        <w:t>овладение детьми самостоятельной, связной, грамматически правильной речью и коммуни- кативными навыками, фонетической системой русского языка, элементами грамоты;</w:t>
      </w:r>
    </w:p>
    <w:p w:rsidR="00A6411B" w:rsidRDefault="00A6411B" w:rsidP="00A1150F">
      <w:pPr>
        <w:pStyle w:val="a5"/>
        <w:numPr>
          <w:ilvl w:val="0"/>
          <w:numId w:val="19"/>
        </w:numPr>
        <w:tabs>
          <w:tab w:val="left" w:pos="920"/>
        </w:tabs>
        <w:spacing w:before="28" w:line="225" w:lineRule="auto"/>
        <w:ind w:right="1515" w:firstLine="0"/>
        <w:jc w:val="both"/>
      </w:pPr>
      <w:r>
        <w:t>формирование</w:t>
      </w:r>
      <w:r>
        <w:rPr>
          <w:spacing w:val="-13"/>
        </w:rPr>
        <w:t xml:space="preserve"> </w:t>
      </w:r>
      <w:r>
        <w:t>психологической</w:t>
      </w:r>
      <w:r>
        <w:rPr>
          <w:spacing w:val="-14"/>
        </w:rPr>
        <w:t xml:space="preserve"> </w:t>
      </w:r>
      <w:r>
        <w:t>готовности</w:t>
      </w:r>
      <w:r>
        <w:rPr>
          <w:spacing w:val="-14"/>
        </w:rPr>
        <w:t xml:space="preserve"> </w:t>
      </w:r>
      <w:r>
        <w:t>к</w:t>
      </w:r>
      <w:r>
        <w:rPr>
          <w:spacing w:val="-11"/>
        </w:rPr>
        <w:t xml:space="preserve"> </w:t>
      </w:r>
      <w:r>
        <w:t>обучению</w:t>
      </w:r>
      <w:r>
        <w:rPr>
          <w:spacing w:val="-11"/>
        </w:rPr>
        <w:t xml:space="preserve"> </w:t>
      </w:r>
      <w:r>
        <w:t>в</w:t>
      </w:r>
      <w:r>
        <w:rPr>
          <w:spacing w:val="-12"/>
        </w:rPr>
        <w:t xml:space="preserve"> </w:t>
      </w:r>
      <w:r>
        <w:t>школе</w:t>
      </w:r>
      <w:r>
        <w:rPr>
          <w:spacing w:val="-11"/>
        </w:rPr>
        <w:t xml:space="preserve"> </w:t>
      </w:r>
      <w:r>
        <w:t>и</w:t>
      </w:r>
      <w:r>
        <w:rPr>
          <w:spacing w:val="-14"/>
        </w:rPr>
        <w:t xml:space="preserve"> </w:t>
      </w:r>
      <w:r>
        <w:t>обеспечение</w:t>
      </w:r>
      <w:r>
        <w:rPr>
          <w:spacing w:val="-11"/>
        </w:rPr>
        <w:t xml:space="preserve"> </w:t>
      </w:r>
      <w:r>
        <w:t>преемственности со следующей ступенью системы общего образования.</w:t>
      </w:r>
    </w:p>
    <w:p w:rsidR="00A6411B" w:rsidRDefault="00A6411B" w:rsidP="00A6411B">
      <w:pPr>
        <w:pStyle w:val="a3"/>
        <w:spacing w:before="10"/>
        <w:ind w:left="0"/>
        <w:jc w:val="left"/>
      </w:pPr>
    </w:p>
    <w:p w:rsidR="00A6411B" w:rsidRDefault="00A6411B" w:rsidP="00A6411B">
      <w:pPr>
        <w:pStyle w:val="a3"/>
        <w:spacing w:line="237" w:lineRule="auto"/>
        <w:ind w:left="799" w:right="1255" w:firstLine="708"/>
      </w:pPr>
      <w:r>
        <w:rPr>
          <w:b/>
        </w:rPr>
        <w:t>Целью</w:t>
      </w:r>
      <w:r>
        <w:t xml:space="preserve"> </w:t>
      </w:r>
      <w:r>
        <w:rPr>
          <w:b/>
        </w:rPr>
        <w:t>части</w:t>
      </w:r>
      <w:r>
        <w:t xml:space="preserve"> </w:t>
      </w:r>
      <w:r>
        <w:rPr>
          <w:b/>
        </w:rPr>
        <w:t>Программы,</w:t>
      </w:r>
      <w:r>
        <w:t xml:space="preserve"> </w:t>
      </w:r>
      <w:r>
        <w:rPr>
          <w:b/>
        </w:rPr>
        <w:t>формируемой</w:t>
      </w:r>
      <w:r>
        <w:t xml:space="preserve"> </w:t>
      </w:r>
      <w:r>
        <w:rPr>
          <w:b/>
        </w:rPr>
        <w:t>участниками</w:t>
      </w:r>
      <w:r>
        <w:t xml:space="preserve"> </w:t>
      </w:r>
      <w:r>
        <w:rPr>
          <w:b/>
        </w:rPr>
        <w:t>образовательных</w:t>
      </w:r>
      <w:r>
        <w:t xml:space="preserve"> </w:t>
      </w:r>
      <w:r>
        <w:rPr>
          <w:b/>
        </w:rPr>
        <w:t>отношений</w:t>
      </w:r>
      <w:r>
        <w:t>,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A6411B" w:rsidRDefault="00A6411B" w:rsidP="00A6411B">
      <w:pPr>
        <w:pStyle w:val="Heading1"/>
        <w:ind w:left="1507"/>
      </w:pPr>
      <w:r>
        <w:t>Задачи</w:t>
      </w:r>
      <w:r>
        <w:rPr>
          <w:b w:val="0"/>
          <w:spacing w:val="-4"/>
        </w:rPr>
        <w:t xml:space="preserve"> </w:t>
      </w:r>
      <w:r>
        <w:rPr>
          <w:spacing w:val="-10"/>
        </w:rPr>
        <w:t>:</w:t>
      </w:r>
    </w:p>
    <w:p w:rsidR="00A6411B" w:rsidRDefault="00A6411B" w:rsidP="00A1150F">
      <w:pPr>
        <w:pStyle w:val="a5"/>
        <w:numPr>
          <w:ilvl w:val="0"/>
          <w:numId w:val="18"/>
        </w:numPr>
        <w:tabs>
          <w:tab w:val="left" w:pos="1002"/>
        </w:tabs>
        <w:spacing w:before="2"/>
        <w:ind w:right="1254" w:firstLine="0"/>
        <w:jc w:val="both"/>
      </w:pPr>
      <w: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6411B" w:rsidRDefault="00A6411B" w:rsidP="00A1150F">
      <w:pPr>
        <w:pStyle w:val="a5"/>
        <w:numPr>
          <w:ilvl w:val="0"/>
          <w:numId w:val="18"/>
        </w:numPr>
        <w:tabs>
          <w:tab w:val="left" w:pos="1038"/>
        </w:tabs>
        <w:ind w:left="800" w:right="1254" w:hanging="1"/>
        <w:jc w:val="both"/>
      </w:pPr>
      <w:r>
        <w:t>обеспечение преемственности целей, задач и содержания дошкольного и начального общего образования в области казаневедения (краеведения);</w:t>
      </w:r>
    </w:p>
    <w:p w:rsidR="00A6411B" w:rsidRDefault="00A6411B" w:rsidP="00A1150F">
      <w:pPr>
        <w:pStyle w:val="a5"/>
        <w:numPr>
          <w:ilvl w:val="0"/>
          <w:numId w:val="18"/>
        </w:numPr>
        <w:tabs>
          <w:tab w:val="left" w:pos="1007"/>
        </w:tabs>
        <w:ind w:left="800" w:right="1254" w:firstLine="0"/>
        <w:jc w:val="both"/>
      </w:pPr>
      <w:r>
        <w:t>объединение обучения и воспитания в целостный образовательный процесс на основе духовно- нравственных и культурных ценностей татарского и русского народов;</w:t>
      </w:r>
    </w:p>
    <w:p w:rsidR="00A6411B" w:rsidRDefault="00A6411B" w:rsidP="00A1150F">
      <w:pPr>
        <w:pStyle w:val="a5"/>
        <w:numPr>
          <w:ilvl w:val="0"/>
          <w:numId w:val="18"/>
        </w:numPr>
        <w:tabs>
          <w:tab w:val="left" w:pos="1146"/>
        </w:tabs>
        <w:ind w:left="800" w:right="1255" w:firstLine="55"/>
        <w:jc w:val="both"/>
      </w:pPr>
      <w: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A6411B" w:rsidRDefault="00A6411B" w:rsidP="00A1150F">
      <w:pPr>
        <w:pStyle w:val="a5"/>
        <w:numPr>
          <w:ilvl w:val="0"/>
          <w:numId w:val="18"/>
        </w:numPr>
        <w:tabs>
          <w:tab w:val="left" w:pos="976"/>
        </w:tabs>
        <w:ind w:left="800" w:right="1255" w:hanging="1"/>
        <w:jc w:val="both"/>
      </w:pPr>
      <w:r>
        <w:t>обеспечение</w:t>
      </w:r>
      <w:r>
        <w:rPr>
          <w:spacing w:val="-10"/>
        </w:rPr>
        <w:t xml:space="preserve"> </w:t>
      </w:r>
      <w:r>
        <w:t>психолого-педагогической</w:t>
      </w:r>
      <w:r>
        <w:rPr>
          <w:spacing w:val="-9"/>
        </w:rPr>
        <w:t xml:space="preserve"> </w:t>
      </w:r>
      <w:r>
        <w:t>поддержки</w:t>
      </w:r>
      <w:r>
        <w:rPr>
          <w:spacing w:val="-9"/>
        </w:rPr>
        <w:t xml:space="preserve"> </w:t>
      </w:r>
      <w:r>
        <w:t>семьи</w:t>
      </w:r>
      <w:r>
        <w:rPr>
          <w:spacing w:val="-11"/>
        </w:rPr>
        <w:t xml:space="preserve"> </w:t>
      </w:r>
      <w:r>
        <w:t>и</w:t>
      </w:r>
      <w:r>
        <w:rPr>
          <w:spacing w:val="-9"/>
        </w:rPr>
        <w:t xml:space="preserve"> </w:t>
      </w:r>
      <w:r>
        <w:t>повышение</w:t>
      </w:r>
      <w:r>
        <w:rPr>
          <w:spacing w:val="-10"/>
        </w:rPr>
        <w:t xml:space="preserve"> </w:t>
      </w:r>
      <w:r>
        <w:t>компетентности</w:t>
      </w:r>
      <w:r>
        <w:rPr>
          <w:spacing w:val="-9"/>
        </w:rPr>
        <w:t xml:space="preserve"> </w:t>
      </w:r>
      <w:r>
        <w:t xml:space="preserve">родителей (законных представителей) в вопросах семейного воспитания, в оценке качества образовательных </w:t>
      </w:r>
      <w:r>
        <w:rPr>
          <w:spacing w:val="-2"/>
        </w:rPr>
        <w:t>процессов.</w:t>
      </w:r>
    </w:p>
    <w:p w:rsidR="00A6411B" w:rsidRDefault="00A6411B" w:rsidP="00A6411B">
      <w:pPr>
        <w:pStyle w:val="a3"/>
        <w:spacing w:before="7"/>
        <w:ind w:left="0"/>
        <w:jc w:val="left"/>
      </w:pPr>
    </w:p>
    <w:p w:rsidR="00A6411B" w:rsidRDefault="00A6411B" w:rsidP="00A1150F">
      <w:pPr>
        <w:pStyle w:val="a5"/>
        <w:numPr>
          <w:ilvl w:val="2"/>
          <w:numId w:val="17"/>
        </w:numPr>
        <w:tabs>
          <w:tab w:val="left" w:pos="1348"/>
        </w:tabs>
        <w:ind w:hanging="549"/>
        <w:jc w:val="both"/>
        <w:rPr>
          <w:b/>
          <w:sz w:val="21"/>
        </w:rPr>
      </w:pPr>
      <w:r>
        <w:rPr>
          <w:b/>
          <w:sz w:val="21"/>
        </w:rPr>
        <w:t>Принципы</w:t>
      </w:r>
      <w:r>
        <w:rPr>
          <w:spacing w:val="15"/>
          <w:sz w:val="21"/>
        </w:rPr>
        <w:t xml:space="preserve"> </w:t>
      </w:r>
      <w:r>
        <w:rPr>
          <w:b/>
          <w:sz w:val="21"/>
        </w:rPr>
        <w:t>и</w:t>
      </w:r>
      <w:r>
        <w:rPr>
          <w:spacing w:val="15"/>
          <w:sz w:val="21"/>
        </w:rPr>
        <w:t xml:space="preserve"> </w:t>
      </w:r>
      <w:r>
        <w:rPr>
          <w:b/>
          <w:sz w:val="21"/>
        </w:rPr>
        <w:t>подходы</w:t>
      </w:r>
      <w:r>
        <w:rPr>
          <w:spacing w:val="13"/>
          <w:sz w:val="21"/>
        </w:rPr>
        <w:t xml:space="preserve"> </w:t>
      </w:r>
      <w:r>
        <w:rPr>
          <w:b/>
          <w:sz w:val="21"/>
        </w:rPr>
        <w:t>к</w:t>
      </w:r>
      <w:r>
        <w:rPr>
          <w:spacing w:val="15"/>
          <w:sz w:val="21"/>
        </w:rPr>
        <w:t xml:space="preserve"> </w:t>
      </w:r>
      <w:r>
        <w:rPr>
          <w:b/>
          <w:sz w:val="21"/>
        </w:rPr>
        <w:t>формированию</w:t>
      </w:r>
      <w:r>
        <w:rPr>
          <w:spacing w:val="15"/>
          <w:sz w:val="21"/>
        </w:rPr>
        <w:t xml:space="preserve"> </w:t>
      </w:r>
      <w:r>
        <w:rPr>
          <w:b/>
          <w:spacing w:val="-2"/>
          <w:sz w:val="21"/>
        </w:rPr>
        <w:t>Программы</w:t>
      </w:r>
    </w:p>
    <w:p w:rsidR="00A6411B" w:rsidRDefault="00A6411B" w:rsidP="00A6411B">
      <w:pPr>
        <w:spacing w:before="3"/>
        <w:ind w:left="799"/>
        <w:jc w:val="both"/>
        <w:rPr>
          <w:sz w:val="21"/>
        </w:rPr>
      </w:pPr>
      <w:r>
        <w:rPr>
          <w:sz w:val="21"/>
        </w:rPr>
        <w:t>Программа</w:t>
      </w:r>
      <w:r>
        <w:rPr>
          <w:spacing w:val="-9"/>
          <w:sz w:val="21"/>
        </w:rPr>
        <w:t xml:space="preserve"> </w:t>
      </w:r>
      <w:r>
        <w:rPr>
          <w:sz w:val="21"/>
        </w:rPr>
        <w:t>построена</w:t>
      </w:r>
      <w:r>
        <w:rPr>
          <w:spacing w:val="-6"/>
          <w:sz w:val="21"/>
        </w:rPr>
        <w:t xml:space="preserve"> </w:t>
      </w:r>
      <w:r>
        <w:rPr>
          <w:sz w:val="21"/>
        </w:rPr>
        <w:t>на</w:t>
      </w:r>
      <w:r>
        <w:rPr>
          <w:spacing w:val="-6"/>
          <w:sz w:val="21"/>
        </w:rPr>
        <w:t xml:space="preserve"> </w:t>
      </w:r>
      <w:r>
        <w:rPr>
          <w:sz w:val="21"/>
        </w:rPr>
        <w:t>следующих</w:t>
      </w:r>
      <w:r>
        <w:rPr>
          <w:spacing w:val="-6"/>
          <w:sz w:val="21"/>
        </w:rPr>
        <w:t xml:space="preserve"> </w:t>
      </w:r>
      <w:r>
        <w:rPr>
          <w:spacing w:val="-2"/>
          <w:sz w:val="21"/>
        </w:rPr>
        <w:t>принципах:</w:t>
      </w:r>
    </w:p>
    <w:p w:rsidR="00A6411B" w:rsidRDefault="00A6411B" w:rsidP="00A1150F">
      <w:pPr>
        <w:pStyle w:val="a5"/>
        <w:numPr>
          <w:ilvl w:val="0"/>
          <w:numId w:val="18"/>
        </w:numPr>
        <w:tabs>
          <w:tab w:val="left" w:pos="968"/>
        </w:tabs>
        <w:spacing w:before="2"/>
        <w:ind w:right="1255" w:firstLine="0"/>
        <w:jc w:val="both"/>
      </w:pPr>
      <w:r>
        <w:t>Принцип</w:t>
      </w:r>
      <w:r>
        <w:rPr>
          <w:spacing w:val="-14"/>
        </w:rPr>
        <w:t xml:space="preserve"> </w:t>
      </w:r>
      <w:r>
        <w:t>развивающего</w:t>
      </w:r>
      <w:r>
        <w:rPr>
          <w:spacing w:val="-14"/>
        </w:rPr>
        <w:t xml:space="preserve"> </w:t>
      </w:r>
      <w:r>
        <w:t>образования</w:t>
      </w:r>
      <w:r>
        <w:rPr>
          <w:spacing w:val="-14"/>
        </w:rPr>
        <w:t xml:space="preserve"> </w:t>
      </w:r>
      <w:r>
        <w:t>предполагает,</w:t>
      </w:r>
      <w:r>
        <w:rPr>
          <w:spacing w:val="-13"/>
        </w:rPr>
        <w:t xml:space="preserve"> </w:t>
      </w:r>
      <w:r>
        <w:t>что</w:t>
      </w:r>
      <w:r>
        <w:rPr>
          <w:spacing w:val="-14"/>
        </w:rPr>
        <w:t xml:space="preserve"> </w:t>
      </w:r>
      <w:r>
        <w:t>образовательное</w:t>
      </w:r>
      <w:r>
        <w:rPr>
          <w:spacing w:val="-14"/>
        </w:rPr>
        <w:t xml:space="preserve"> </w:t>
      </w:r>
      <w:r>
        <w:t>содержание</w:t>
      </w:r>
      <w:r>
        <w:rPr>
          <w:spacing w:val="-14"/>
        </w:rPr>
        <w:t xml:space="preserve"> </w:t>
      </w:r>
      <w:r>
        <w:t>предъявляется ребенку с учетом его актуальных и потенциальных возможностей усвоения этого содержания и совершения</w:t>
      </w:r>
      <w:r>
        <w:rPr>
          <w:spacing w:val="-10"/>
        </w:rPr>
        <w:t xml:space="preserve"> </w:t>
      </w:r>
      <w:r>
        <w:t>им</w:t>
      </w:r>
      <w:r>
        <w:rPr>
          <w:spacing w:val="-10"/>
        </w:rPr>
        <w:t xml:space="preserve"> </w:t>
      </w:r>
      <w:r>
        <w:t>тех</w:t>
      </w:r>
      <w:r>
        <w:rPr>
          <w:spacing w:val="-9"/>
        </w:rPr>
        <w:t xml:space="preserve"> </w:t>
      </w:r>
      <w:r>
        <w:t>или</w:t>
      </w:r>
      <w:r>
        <w:rPr>
          <w:spacing w:val="-10"/>
        </w:rPr>
        <w:t xml:space="preserve"> </w:t>
      </w:r>
      <w:r>
        <w:t>иных</w:t>
      </w:r>
      <w:r>
        <w:rPr>
          <w:spacing w:val="-9"/>
        </w:rPr>
        <w:t xml:space="preserve"> </w:t>
      </w:r>
      <w:r>
        <w:t>действий,</w:t>
      </w:r>
      <w:r>
        <w:rPr>
          <w:spacing w:val="-9"/>
        </w:rPr>
        <w:t xml:space="preserve"> </w:t>
      </w:r>
      <w:r>
        <w:t>с</w:t>
      </w:r>
      <w:r>
        <w:rPr>
          <w:spacing w:val="-9"/>
        </w:rPr>
        <w:t xml:space="preserve"> </w:t>
      </w:r>
      <w:r>
        <w:t>учетом</w:t>
      </w:r>
      <w:r>
        <w:rPr>
          <w:spacing w:val="-10"/>
        </w:rPr>
        <w:t xml:space="preserve"> </w:t>
      </w:r>
      <w:r>
        <w:t>его</w:t>
      </w:r>
      <w:r>
        <w:rPr>
          <w:spacing w:val="-12"/>
        </w:rPr>
        <w:t xml:space="preserve"> </w:t>
      </w:r>
      <w:r>
        <w:t>интересов,</w:t>
      </w:r>
      <w:r>
        <w:rPr>
          <w:spacing w:val="-12"/>
        </w:rPr>
        <w:t xml:space="preserve"> </w:t>
      </w:r>
      <w:r>
        <w:t>склонностей</w:t>
      </w:r>
      <w:r>
        <w:rPr>
          <w:spacing w:val="-10"/>
        </w:rPr>
        <w:t xml:space="preserve"> </w:t>
      </w:r>
      <w:r>
        <w:t>и</w:t>
      </w:r>
      <w:r>
        <w:rPr>
          <w:spacing w:val="-12"/>
        </w:rPr>
        <w:t xml:space="preserve"> </w:t>
      </w:r>
      <w:r>
        <w:t>способностей.</w:t>
      </w:r>
      <w:r>
        <w:rPr>
          <w:spacing w:val="-12"/>
        </w:rPr>
        <w:t xml:space="preserve"> </w:t>
      </w:r>
      <w:r>
        <w:t>Данный принцип предполагает работу педагога в зоне ближайшего развития ребенка, что способствует развитию, реализации как явных, так и его скрытых возможностей.</w:t>
      </w:r>
    </w:p>
    <w:p w:rsidR="00A6411B" w:rsidRDefault="00A6411B" w:rsidP="00A1150F">
      <w:pPr>
        <w:pStyle w:val="a5"/>
        <w:numPr>
          <w:ilvl w:val="0"/>
          <w:numId w:val="18"/>
        </w:numPr>
        <w:tabs>
          <w:tab w:val="left" w:pos="1081"/>
        </w:tabs>
        <w:spacing w:line="237" w:lineRule="auto"/>
        <w:ind w:right="1253" w:firstLine="0"/>
        <w:jc w:val="both"/>
      </w:pPr>
      <w:r>
        <w:t>Принцип позитивной социализации ребенка предполагает освоение ребенком в процессе сотрудничества с обучающим взрослым и сверстниками культурных норм, средств и способов деятельности, культурных образцов поведения и общения с другими людьми.</w:t>
      </w:r>
    </w:p>
    <w:p w:rsidR="00A6411B" w:rsidRDefault="00A6411B" w:rsidP="00A1150F">
      <w:pPr>
        <w:pStyle w:val="a5"/>
        <w:numPr>
          <w:ilvl w:val="0"/>
          <w:numId w:val="18"/>
        </w:numPr>
        <w:tabs>
          <w:tab w:val="left" w:pos="1026"/>
        </w:tabs>
        <w:spacing w:before="6"/>
        <w:ind w:right="1255" w:hanging="1"/>
        <w:jc w:val="both"/>
      </w:pPr>
      <w:r>
        <w:t>Принцип возрастной адекватности образования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опираясь на особенности возраста и психологический</w:t>
      </w:r>
      <w:r>
        <w:rPr>
          <w:spacing w:val="-6"/>
        </w:rPr>
        <w:t xml:space="preserve"> </w:t>
      </w:r>
      <w:r>
        <w:t>анализ</w:t>
      </w:r>
      <w:r>
        <w:rPr>
          <w:spacing w:val="-4"/>
        </w:rPr>
        <w:t xml:space="preserve"> </w:t>
      </w:r>
      <w:r>
        <w:t>задач</w:t>
      </w:r>
      <w:r>
        <w:rPr>
          <w:spacing w:val="-4"/>
        </w:rPr>
        <w:t xml:space="preserve"> </w:t>
      </w:r>
      <w:r>
        <w:t>развития,</w:t>
      </w:r>
      <w:r>
        <w:rPr>
          <w:spacing w:val="-3"/>
        </w:rPr>
        <w:t xml:space="preserve"> </w:t>
      </w:r>
      <w:r>
        <w:t>которые</w:t>
      </w:r>
      <w:r>
        <w:rPr>
          <w:spacing w:val="-5"/>
        </w:rPr>
        <w:t xml:space="preserve"> </w:t>
      </w:r>
      <w:r>
        <w:t>должны</w:t>
      </w:r>
      <w:r>
        <w:rPr>
          <w:spacing w:val="-5"/>
        </w:rPr>
        <w:t xml:space="preserve"> </w:t>
      </w:r>
      <w:r>
        <w:t>быть</w:t>
      </w:r>
      <w:r>
        <w:rPr>
          <w:spacing w:val="-3"/>
        </w:rPr>
        <w:t xml:space="preserve"> </w:t>
      </w:r>
      <w:r>
        <w:t>решены</w:t>
      </w:r>
      <w:r>
        <w:rPr>
          <w:spacing w:val="-3"/>
        </w:rPr>
        <w:t xml:space="preserve"> </w:t>
      </w:r>
      <w:r>
        <w:t>в</w:t>
      </w:r>
      <w:r>
        <w:rPr>
          <w:spacing w:val="-4"/>
        </w:rPr>
        <w:t xml:space="preserve"> </w:t>
      </w:r>
      <w:r>
        <w:t>дошкольном</w:t>
      </w:r>
      <w:r>
        <w:rPr>
          <w:spacing w:val="-4"/>
        </w:rPr>
        <w:t xml:space="preserve"> </w:t>
      </w:r>
      <w:r>
        <w:t>возрасте.</w:t>
      </w:r>
      <w:r>
        <w:rPr>
          <w:spacing w:val="-3"/>
        </w:rPr>
        <w:t xml:space="preserve"> </w:t>
      </w:r>
      <w:r>
        <w:t>При этом необходимо следовать психологическим законам развития ребенка, учитывать его индивидуальные интересы, особенности и склонности.</w:t>
      </w:r>
    </w:p>
    <w:p w:rsidR="00A6411B" w:rsidRDefault="00A6411B" w:rsidP="00A1150F">
      <w:pPr>
        <w:pStyle w:val="a5"/>
        <w:numPr>
          <w:ilvl w:val="0"/>
          <w:numId w:val="18"/>
        </w:numPr>
        <w:tabs>
          <w:tab w:val="left" w:pos="1076"/>
        </w:tabs>
        <w:ind w:right="1254" w:firstLine="0"/>
        <w:jc w:val="both"/>
      </w:pPr>
      <w:r>
        <w:t>Принцип личностно-ориентированного взаимодействия лежит в основе образования детей дошкольного</w:t>
      </w:r>
      <w:r>
        <w:rPr>
          <w:spacing w:val="-7"/>
        </w:rPr>
        <w:t xml:space="preserve"> </w:t>
      </w:r>
      <w:r>
        <w:t>возраста.</w:t>
      </w:r>
      <w:r>
        <w:rPr>
          <w:spacing w:val="-7"/>
        </w:rPr>
        <w:t xml:space="preserve"> </w:t>
      </w:r>
      <w:r>
        <w:t>Способ</w:t>
      </w:r>
      <w:r>
        <w:rPr>
          <w:spacing w:val="-6"/>
        </w:rPr>
        <w:t xml:space="preserve"> </w:t>
      </w:r>
      <w:r>
        <w:t>межличностного</w:t>
      </w:r>
      <w:r>
        <w:rPr>
          <w:spacing w:val="-7"/>
        </w:rPr>
        <w:t xml:space="preserve"> </w:t>
      </w:r>
      <w:r>
        <w:t>взаимодействия</w:t>
      </w:r>
      <w:r>
        <w:rPr>
          <w:spacing w:val="-7"/>
        </w:rPr>
        <w:t xml:space="preserve"> </w:t>
      </w:r>
      <w:r>
        <w:t>является</w:t>
      </w:r>
      <w:r>
        <w:rPr>
          <w:spacing w:val="-7"/>
        </w:rPr>
        <w:t xml:space="preserve"> </w:t>
      </w:r>
      <w:r>
        <w:t>чрезвычайно</w:t>
      </w:r>
      <w:r>
        <w:rPr>
          <w:spacing w:val="-7"/>
        </w:rPr>
        <w:t xml:space="preserve"> </w:t>
      </w:r>
      <w:r>
        <w:t>важным</w:t>
      </w:r>
      <w:r>
        <w:rPr>
          <w:spacing w:val="-7"/>
        </w:rPr>
        <w:t xml:space="preserve"> </w:t>
      </w:r>
      <w:r>
        <w:t>ком- понентом образовательной среды и определяется прежде всего тем, как строятся взаимоотношения между педагогами и детьми.</w:t>
      </w:r>
    </w:p>
    <w:p w:rsidR="00A6411B" w:rsidRDefault="00A6411B" w:rsidP="00A1150F">
      <w:pPr>
        <w:pStyle w:val="a5"/>
        <w:numPr>
          <w:ilvl w:val="0"/>
          <w:numId w:val="18"/>
        </w:numPr>
        <w:tabs>
          <w:tab w:val="left" w:pos="1000"/>
        </w:tabs>
        <w:spacing w:before="2" w:line="235" w:lineRule="auto"/>
        <w:ind w:left="792" w:right="1115" w:firstLine="7"/>
      </w:pPr>
      <w:r>
        <w:t>Принцип индивидуализации дошкольного образования предполагает: постоянное наблюдение за развитием ребенка, сбор данных о нем, анализ его деятельности и создание индивидуальных программ</w:t>
      </w:r>
      <w:r>
        <w:rPr>
          <w:spacing w:val="40"/>
        </w:rPr>
        <w:t xml:space="preserve"> </w:t>
      </w:r>
      <w:r>
        <w:t>развития;</w:t>
      </w:r>
      <w:r>
        <w:rPr>
          <w:spacing w:val="40"/>
        </w:rPr>
        <w:t xml:space="preserve"> </w:t>
      </w:r>
      <w:r>
        <w:t>помощь</w:t>
      </w:r>
      <w:r>
        <w:rPr>
          <w:spacing w:val="40"/>
        </w:rPr>
        <w:t xml:space="preserve"> </w:t>
      </w:r>
      <w:r>
        <w:t>ребенку</w:t>
      </w:r>
      <w:r>
        <w:rPr>
          <w:spacing w:val="40"/>
        </w:rPr>
        <w:t xml:space="preserve"> </w:t>
      </w:r>
      <w:r>
        <w:t>в</w:t>
      </w:r>
      <w:r>
        <w:rPr>
          <w:spacing w:val="40"/>
        </w:rPr>
        <w:t xml:space="preserve"> </w:t>
      </w:r>
      <w:r>
        <w:t>сложной</w:t>
      </w:r>
      <w:r>
        <w:rPr>
          <w:spacing w:val="40"/>
        </w:rPr>
        <w:t xml:space="preserve"> </w:t>
      </w:r>
      <w:r>
        <w:t>ситуации;</w:t>
      </w:r>
      <w:r>
        <w:rPr>
          <w:spacing w:val="40"/>
        </w:rPr>
        <w:t xml:space="preserve"> </w:t>
      </w:r>
      <w:r>
        <w:t>предоставление</w:t>
      </w:r>
      <w:r>
        <w:rPr>
          <w:spacing w:val="40"/>
        </w:rPr>
        <w:t xml:space="preserve"> </w:t>
      </w:r>
      <w:r>
        <w:t>ребенку</w:t>
      </w:r>
      <w:r>
        <w:rPr>
          <w:spacing w:val="40"/>
        </w:rPr>
        <w:t xml:space="preserve"> </w:t>
      </w:r>
      <w:r>
        <w:t>возможности выбора</w:t>
      </w:r>
      <w:r>
        <w:rPr>
          <w:spacing w:val="28"/>
        </w:rPr>
        <w:t xml:space="preserve"> </w:t>
      </w:r>
      <w:r>
        <w:t>в</w:t>
      </w:r>
      <w:r>
        <w:rPr>
          <w:spacing w:val="27"/>
        </w:rPr>
        <w:t xml:space="preserve"> </w:t>
      </w:r>
      <w:r>
        <w:t>разных</w:t>
      </w:r>
      <w:r>
        <w:rPr>
          <w:spacing w:val="28"/>
        </w:rPr>
        <w:t xml:space="preserve"> </w:t>
      </w:r>
      <w:r>
        <w:t>видах</w:t>
      </w:r>
      <w:r>
        <w:rPr>
          <w:spacing w:val="28"/>
        </w:rPr>
        <w:t xml:space="preserve"> </w:t>
      </w:r>
      <w:r>
        <w:t>деятельности,</w:t>
      </w:r>
      <w:r>
        <w:rPr>
          <w:spacing w:val="28"/>
        </w:rPr>
        <w:t xml:space="preserve"> </w:t>
      </w:r>
      <w:r>
        <w:t>акцент</w:t>
      </w:r>
      <w:r>
        <w:rPr>
          <w:spacing w:val="27"/>
        </w:rPr>
        <w:t xml:space="preserve"> </w:t>
      </w:r>
      <w:r>
        <w:t>на</w:t>
      </w:r>
      <w:r>
        <w:rPr>
          <w:spacing w:val="28"/>
        </w:rPr>
        <w:t xml:space="preserve"> </w:t>
      </w:r>
      <w:r>
        <w:t>инициативность,</w:t>
      </w:r>
      <w:r>
        <w:rPr>
          <w:spacing w:val="28"/>
        </w:rPr>
        <w:t xml:space="preserve"> </w:t>
      </w:r>
      <w:r>
        <w:t>самостоятельность</w:t>
      </w:r>
      <w:r>
        <w:rPr>
          <w:spacing w:val="28"/>
        </w:rPr>
        <w:t xml:space="preserve"> </w:t>
      </w:r>
      <w:r>
        <w:t>и</w:t>
      </w:r>
      <w:r>
        <w:rPr>
          <w:spacing w:val="27"/>
        </w:rPr>
        <w:t xml:space="preserve"> </w:t>
      </w:r>
      <w:r>
        <w:t xml:space="preserve">личностную </w:t>
      </w:r>
      <w:r>
        <w:rPr>
          <w:spacing w:val="-2"/>
        </w:rPr>
        <w:t>активность.</w:t>
      </w:r>
    </w:p>
    <w:p w:rsidR="00A6411B" w:rsidRDefault="00A6411B" w:rsidP="00A6411B">
      <w:pPr>
        <w:spacing w:line="235" w:lineRule="auto"/>
        <w:sectPr w:rsidR="00A6411B">
          <w:pgSz w:w="11900" w:h="16840"/>
          <w:pgMar w:top="780" w:right="0" w:bottom="500" w:left="340" w:header="0" w:footer="228" w:gutter="0"/>
          <w:cols w:space="720"/>
        </w:sectPr>
      </w:pPr>
    </w:p>
    <w:p w:rsidR="00A6411B" w:rsidRDefault="00A6411B" w:rsidP="00A1150F">
      <w:pPr>
        <w:pStyle w:val="Heading1"/>
        <w:numPr>
          <w:ilvl w:val="2"/>
          <w:numId w:val="17"/>
        </w:numPr>
        <w:tabs>
          <w:tab w:val="left" w:pos="1352"/>
        </w:tabs>
        <w:spacing w:before="73"/>
        <w:ind w:left="1352" w:hanging="553"/>
        <w:jc w:val="both"/>
      </w:pPr>
      <w:r>
        <w:lastRenderedPageBreak/>
        <w:t>Характеристики</w:t>
      </w:r>
      <w:r>
        <w:rPr>
          <w:b w:val="0"/>
          <w:spacing w:val="-12"/>
        </w:rPr>
        <w:t xml:space="preserve"> </w:t>
      </w:r>
      <w:r>
        <w:t>особенностей</w:t>
      </w:r>
      <w:r>
        <w:rPr>
          <w:b w:val="0"/>
          <w:spacing w:val="-7"/>
        </w:rPr>
        <w:t xml:space="preserve"> </w:t>
      </w:r>
      <w:r>
        <w:t>развития</w:t>
      </w:r>
      <w:r>
        <w:rPr>
          <w:b w:val="0"/>
          <w:spacing w:val="-6"/>
        </w:rPr>
        <w:t xml:space="preserve"> </w:t>
      </w:r>
      <w:r>
        <w:t>воспитанников</w:t>
      </w:r>
      <w:r>
        <w:rPr>
          <w:b w:val="0"/>
          <w:spacing w:val="-9"/>
        </w:rPr>
        <w:t xml:space="preserve"> </w:t>
      </w:r>
      <w:r>
        <w:t>дошкольного</w:t>
      </w:r>
      <w:r>
        <w:rPr>
          <w:b w:val="0"/>
          <w:spacing w:val="-6"/>
        </w:rPr>
        <w:t xml:space="preserve"> </w:t>
      </w:r>
      <w:r>
        <w:rPr>
          <w:spacing w:val="-2"/>
        </w:rPr>
        <w:t>возраста</w:t>
      </w:r>
    </w:p>
    <w:p w:rsidR="00A6411B" w:rsidRDefault="00A6411B" w:rsidP="00A6411B">
      <w:pPr>
        <w:pStyle w:val="a3"/>
        <w:spacing w:before="1"/>
        <w:ind w:left="799" w:right="1114" w:firstLine="712"/>
      </w:pPr>
      <w:r>
        <w:t>В</w:t>
      </w:r>
      <w:r>
        <w:rPr>
          <w:spacing w:val="-2"/>
        </w:rPr>
        <w:t xml:space="preserve"> </w:t>
      </w:r>
      <w:r>
        <w:t>детском</w:t>
      </w:r>
      <w:r>
        <w:rPr>
          <w:spacing w:val="-4"/>
        </w:rPr>
        <w:t xml:space="preserve"> </w:t>
      </w:r>
      <w:r>
        <w:t>саду</w:t>
      </w:r>
      <w:r>
        <w:rPr>
          <w:spacing w:val="-4"/>
        </w:rPr>
        <w:t xml:space="preserve"> </w:t>
      </w:r>
      <w:r>
        <w:t>группа</w:t>
      </w:r>
      <w:r>
        <w:rPr>
          <w:spacing w:val="-3"/>
        </w:rPr>
        <w:t xml:space="preserve"> </w:t>
      </w:r>
      <w:r>
        <w:t>раннего</w:t>
      </w:r>
      <w:r>
        <w:rPr>
          <w:spacing w:val="-1"/>
        </w:rPr>
        <w:t xml:space="preserve"> </w:t>
      </w:r>
      <w:r>
        <w:t>возраста</w:t>
      </w:r>
      <w:r>
        <w:rPr>
          <w:spacing w:val="-3"/>
        </w:rPr>
        <w:t xml:space="preserve"> </w:t>
      </w:r>
      <w:r>
        <w:t>–</w:t>
      </w:r>
      <w:r>
        <w:rPr>
          <w:spacing w:val="-1"/>
        </w:rPr>
        <w:t xml:space="preserve"> </w:t>
      </w:r>
      <w:r>
        <w:t>1,</w:t>
      </w:r>
      <w:r>
        <w:rPr>
          <w:spacing w:val="-4"/>
        </w:rPr>
        <w:t xml:space="preserve"> </w:t>
      </w:r>
      <w:r>
        <w:t>детей</w:t>
      </w:r>
      <w:r>
        <w:rPr>
          <w:spacing w:val="-4"/>
        </w:rPr>
        <w:t xml:space="preserve"> </w:t>
      </w:r>
      <w:r>
        <w:t>в</w:t>
      </w:r>
      <w:r>
        <w:rPr>
          <w:spacing w:val="-2"/>
        </w:rPr>
        <w:t xml:space="preserve"> </w:t>
      </w:r>
      <w:r>
        <w:t>ней</w:t>
      </w:r>
      <w:r>
        <w:rPr>
          <w:spacing w:val="-2"/>
        </w:rPr>
        <w:t xml:space="preserve"> </w:t>
      </w:r>
      <w:r>
        <w:t>-</w:t>
      </w:r>
      <w:r>
        <w:rPr>
          <w:spacing w:val="-3"/>
        </w:rPr>
        <w:t xml:space="preserve"> </w:t>
      </w:r>
      <w:r>
        <w:t>23,</w:t>
      </w:r>
      <w:r>
        <w:rPr>
          <w:spacing w:val="-4"/>
        </w:rPr>
        <w:t xml:space="preserve"> </w:t>
      </w:r>
      <w:r>
        <w:t>младших</w:t>
      </w:r>
      <w:r>
        <w:rPr>
          <w:spacing w:val="-4"/>
        </w:rPr>
        <w:t xml:space="preserve"> </w:t>
      </w:r>
      <w:r>
        <w:t>групп</w:t>
      </w:r>
      <w:r>
        <w:rPr>
          <w:spacing w:val="-2"/>
        </w:rPr>
        <w:t xml:space="preserve"> </w:t>
      </w:r>
      <w:r>
        <w:t>–</w:t>
      </w:r>
      <w:r>
        <w:rPr>
          <w:spacing w:val="-1"/>
        </w:rPr>
        <w:t xml:space="preserve"> </w:t>
      </w:r>
      <w:r>
        <w:t>2,</w:t>
      </w:r>
      <w:r>
        <w:rPr>
          <w:spacing w:val="-4"/>
        </w:rPr>
        <w:t xml:space="preserve"> </w:t>
      </w:r>
      <w:r>
        <w:t>детей</w:t>
      </w:r>
      <w:r>
        <w:rPr>
          <w:spacing w:val="-2"/>
        </w:rPr>
        <w:t xml:space="preserve"> </w:t>
      </w:r>
      <w:r>
        <w:t>в</w:t>
      </w:r>
      <w:r>
        <w:rPr>
          <w:spacing w:val="-2"/>
        </w:rPr>
        <w:t xml:space="preserve"> </w:t>
      </w:r>
      <w:r>
        <w:t>них</w:t>
      </w:r>
      <w:r>
        <w:rPr>
          <w:spacing w:val="-4"/>
        </w:rPr>
        <w:t xml:space="preserve"> </w:t>
      </w:r>
      <w:r>
        <w:t>– 51, средняя группа – 2, детей в ней - 80, старшая группа-2, детей в ней-46, подготовительных к школе групп – 3, детей в них- 75.</w:t>
      </w:r>
    </w:p>
    <w:p w:rsidR="00A6411B" w:rsidRDefault="00A6411B" w:rsidP="00A6411B">
      <w:pPr>
        <w:spacing w:line="252" w:lineRule="exact"/>
        <w:ind w:left="1512"/>
        <w:jc w:val="both"/>
      </w:pPr>
      <w:r>
        <w:rPr>
          <w:b/>
        </w:rPr>
        <w:t>Ясельная</w:t>
      </w:r>
      <w:r>
        <w:rPr>
          <w:spacing w:val="-4"/>
        </w:rPr>
        <w:t xml:space="preserve"> </w:t>
      </w:r>
      <w:r>
        <w:rPr>
          <w:b/>
        </w:rPr>
        <w:t>группа</w:t>
      </w:r>
      <w:r>
        <w:rPr>
          <w:spacing w:val="-4"/>
        </w:rPr>
        <w:t xml:space="preserve"> </w:t>
      </w:r>
      <w:r>
        <w:t>(от</w:t>
      </w:r>
      <w:r>
        <w:rPr>
          <w:spacing w:val="-2"/>
        </w:rPr>
        <w:t xml:space="preserve"> </w:t>
      </w:r>
      <w:r>
        <w:t>2-х</w:t>
      </w:r>
      <w:r>
        <w:rPr>
          <w:spacing w:val="-4"/>
        </w:rPr>
        <w:t xml:space="preserve"> </w:t>
      </w:r>
      <w:r>
        <w:t>лет</w:t>
      </w:r>
      <w:r>
        <w:rPr>
          <w:spacing w:val="-2"/>
        </w:rPr>
        <w:t xml:space="preserve"> </w:t>
      </w:r>
      <w:r>
        <w:t>до</w:t>
      </w:r>
      <w:r>
        <w:rPr>
          <w:spacing w:val="-1"/>
        </w:rPr>
        <w:t xml:space="preserve"> </w:t>
      </w:r>
      <w:r>
        <w:t>3-х</w:t>
      </w:r>
      <w:r>
        <w:rPr>
          <w:spacing w:val="-1"/>
        </w:rPr>
        <w:t xml:space="preserve"> </w:t>
      </w:r>
      <w:r>
        <w:rPr>
          <w:spacing w:val="-4"/>
        </w:rPr>
        <w:t>лет)</w:t>
      </w:r>
    </w:p>
    <w:p w:rsidR="00A6411B" w:rsidRDefault="00A6411B" w:rsidP="00A6411B">
      <w:pPr>
        <w:pStyle w:val="a3"/>
        <w:ind w:left="799" w:right="1114" w:firstLine="712"/>
      </w:pPr>
      <w:r>
        <w:t>На</w:t>
      </w:r>
      <w:r>
        <w:rPr>
          <w:spacing w:val="-3"/>
        </w:rPr>
        <w:t xml:space="preserve"> </w:t>
      </w:r>
      <w:r>
        <w:t>третьем</w:t>
      </w:r>
      <w:r>
        <w:rPr>
          <w:spacing w:val="-4"/>
        </w:rPr>
        <w:t xml:space="preserve"> </w:t>
      </w:r>
      <w:r>
        <w:t>году</w:t>
      </w:r>
      <w:r>
        <w:rPr>
          <w:spacing w:val="-3"/>
        </w:rPr>
        <w:t xml:space="preserve"> </w:t>
      </w:r>
      <w:r>
        <w:t>жизни</w:t>
      </w:r>
      <w:r>
        <w:rPr>
          <w:spacing w:val="-4"/>
        </w:rPr>
        <w:t xml:space="preserve"> </w:t>
      </w:r>
      <w:r>
        <w:t>дети</w:t>
      </w:r>
      <w:r>
        <w:rPr>
          <w:spacing w:val="-4"/>
        </w:rPr>
        <w:t xml:space="preserve"> </w:t>
      </w:r>
      <w:r>
        <w:t>становятся</w:t>
      </w:r>
      <w:r>
        <w:rPr>
          <w:spacing w:val="-4"/>
        </w:rPr>
        <w:t xml:space="preserve"> </w:t>
      </w:r>
      <w:r>
        <w:t>самостоятельнее.</w:t>
      </w:r>
      <w:r>
        <w:rPr>
          <w:spacing w:val="-3"/>
        </w:rPr>
        <w:t xml:space="preserve"> </w:t>
      </w:r>
      <w:r>
        <w:t>Продолжает</w:t>
      </w:r>
      <w:r>
        <w:rPr>
          <w:spacing w:val="-4"/>
        </w:rPr>
        <w:t xml:space="preserve"> </w:t>
      </w:r>
      <w:r>
        <w:t>развиваться</w:t>
      </w:r>
      <w:r>
        <w:rPr>
          <w:spacing w:val="-4"/>
        </w:rPr>
        <w:t xml:space="preserve"> </w:t>
      </w:r>
      <w:r>
        <w:t>предметная деятельность,</w:t>
      </w:r>
      <w:r>
        <w:rPr>
          <w:spacing w:val="-7"/>
        </w:rPr>
        <w:t xml:space="preserve"> </w:t>
      </w:r>
      <w:r>
        <w:t>ситуативно-деловое</w:t>
      </w:r>
      <w:r>
        <w:rPr>
          <w:spacing w:val="-5"/>
        </w:rPr>
        <w:t xml:space="preserve"> </w:t>
      </w:r>
      <w:r>
        <w:t>общение</w:t>
      </w:r>
      <w:r>
        <w:rPr>
          <w:spacing w:val="-5"/>
        </w:rPr>
        <w:t xml:space="preserve"> </w:t>
      </w:r>
      <w:r>
        <w:t>ребенка</w:t>
      </w:r>
      <w:r>
        <w:rPr>
          <w:spacing w:val="-5"/>
        </w:rPr>
        <w:t xml:space="preserve"> </w:t>
      </w:r>
      <w:r>
        <w:t>и</w:t>
      </w:r>
      <w:r>
        <w:rPr>
          <w:spacing w:val="-5"/>
        </w:rPr>
        <w:t xml:space="preserve"> </w:t>
      </w:r>
      <w:r>
        <w:t>взрослого;</w:t>
      </w:r>
      <w:r>
        <w:rPr>
          <w:spacing w:val="-6"/>
        </w:rPr>
        <w:t xml:space="preserve"> </w:t>
      </w:r>
      <w:r>
        <w:t>совершенствуются</w:t>
      </w:r>
      <w:r>
        <w:rPr>
          <w:spacing w:val="-5"/>
        </w:rPr>
        <w:t xml:space="preserve"> </w:t>
      </w:r>
      <w:r>
        <w:t>восприятие,</w:t>
      </w:r>
      <w:r>
        <w:rPr>
          <w:spacing w:val="-7"/>
        </w:rPr>
        <w:t xml:space="preserve"> </w:t>
      </w:r>
      <w:r>
        <w:t>речь, начальные формы произвольного поведения, игры, наглядно-действенное мышление.</w:t>
      </w:r>
    </w:p>
    <w:p w:rsidR="00A6411B" w:rsidRDefault="00A6411B" w:rsidP="00A6411B">
      <w:pPr>
        <w:pStyle w:val="a3"/>
        <w:spacing w:before="2"/>
        <w:ind w:left="799" w:right="1120" w:firstLine="712"/>
      </w:pPr>
      <w:r>
        <w:t>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w:t>
      </w:r>
    </w:p>
    <w:p w:rsidR="00A6411B" w:rsidRDefault="00A6411B" w:rsidP="00A6411B">
      <w:pPr>
        <w:pStyle w:val="a3"/>
        <w:ind w:left="799" w:right="1113" w:firstLine="712"/>
      </w:pPr>
      <w: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w:t>
      </w:r>
      <w:r>
        <w:rPr>
          <w:spacing w:val="-2"/>
        </w:rPr>
        <w:t>ребенка.</w:t>
      </w:r>
    </w:p>
    <w:p w:rsidR="00A6411B" w:rsidRDefault="00A6411B" w:rsidP="00A6411B">
      <w:pPr>
        <w:pStyle w:val="a3"/>
        <w:ind w:left="799" w:right="1114" w:firstLine="712"/>
      </w:pPr>
      <w:r>
        <w:t>В</w:t>
      </w:r>
      <w:r>
        <w:rPr>
          <w:spacing w:val="-14"/>
        </w:rPr>
        <w:t xml:space="preserve"> </w:t>
      </w:r>
      <w:r>
        <w:t>ходе</w:t>
      </w:r>
      <w:r>
        <w:rPr>
          <w:spacing w:val="-14"/>
        </w:rPr>
        <w:t xml:space="preserve"> </w:t>
      </w:r>
      <w:r>
        <w:t>совместной</w:t>
      </w:r>
      <w:r>
        <w:rPr>
          <w:spacing w:val="-14"/>
        </w:rPr>
        <w:t xml:space="preserve"> </w:t>
      </w:r>
      <w:r>
        <w:t>со</w:t>
      </w:r>
      <w:r>
        <w:rPr>
          <w:spacing w:val="-13"/>
        </w:rPr>
        <w:t xml:space="preserve"> </w:t>
      </w:r>
      <w:r>
        <w:t>взрослыми</w:t>
      </w:r>
      <w:r>
        <w:rPr>
          <w:spacing w:val="-14"/>
        </w:rPr>
        <w:t xml:space="preserve"> </w:t>
      </w:r>
      <w:r>
        <w:t>предметной</w:t>
      </w:r>
      <w:r>
        <w:rPr>
          <w:spacing w:val="-14"/>
        </w:rPr>
        <w:t xml:space="preserve"> </w:t>
      </w:r>
      <w:r>
        <w:t>деятельности</w:t>
      </w:r>
      <w:r>
        <w:rPr>
          <w:spacing w:val="-14"/>
        </w:rPr>
        <w:t xml:space="preserve"> </w:t>
      </w:r>
      <w:r>
        <w:t>продолжает</w:t>
      </w:r>
      <w:r>
        <w:rPr>
          <w:spacing w:val="-13"/>
        </w:rPr>
        <w:t xml:space="preserve"> </w:t>
      </w:r>
      <w:r>
        <w:t>развиваться</w:t>
      </w:r>
      <w:r>
        <w:rPr>
          <w:spacing w:val="-14"/>
        </w:rPr>
        <w:t xml:space="preserve"> </w:t>
      </w:r>
      <w:r>
        <w:t>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A6411B" w:rsidRDefault="00A6411B" w:rsidP="00A6411B">
      <w:pPr>
        <w:pStyle w:val="a3"/>
        <w:ind w:left="799" w:right="1114" w:firstLine="712"/>
      </w:pPr>
      <w:r>
        <w:t>Количество</w:t>
      </w:r>
      <w:r>
        <w:rPr>
          <w:spacing w:val="-14"/>
        </w:rPr>
        <w:t xml:space="preserve"> </w:t>
      </w:r>
      <w:r>
        <w:t>понимаемых</w:t>
      </w:r>
      <w:r>
        <w:rPr>
          <w:spacing w:val="-14"/>
        </w:rPr>
        <w:t xml:space="preserve"> </w:t>
      </w:r>
      <w:r>
        <w:t>слов</w:t>
      </w:r>
      <w:r>
        <w:rPr>
          <w:spacing w:val="-14"/>
        </w:rPr>
        <w:t xml:space="preserve"> </w:t>
      </w:r>
      <w:r>
        <w:t>значительно</w:t>
      </w:r>
      <w:r>
        <w:rPr>
          <w:spacing w:val="-13"/>
        </w:rPr>
        <w:t xml:space="preserve"> </w:t>
      </w:r>
      <w:r>
        <w:t>возрастает.</w:t>
      </w:r>
      <w:r>
        <w:rPr>
          <w:spacing w:val="-14"/>
        </w:rPr>
        <w:t xml:space="preserve"> </w:t>
      </w:r>
      <w:r>
        <w:t>Совершенствуется</w:t>
      </w:r>
      <w:r>
        <w:rPr>
          <w:spacing w:val="-14"/>
        </w:rPr>
        <w:t xml:space="preserve"> </w:t>
      </w:r>
      <w:r>
        <w:t>регуляция</w:t>
      </w:r>
      <w:r>
        <w:rPr>
          <w:spacing w:val="-14"/>
        </w:rPr>
        <w:t xml:space="preserve"> </w:t>
      </w:r>
      <w:r>
        <w:t>поведения в</w:t>
      </w:r>
      <w:r>
        <w:rPr>
          <w:spacing w:val="-1"/>
        </w:rPr>
        <w:t xml:space="preserve"> </w:t>
      </w:r>
      <w:r>
        <w:t>результате обращения взрослых к ребенку, который начинает понимать не</w:t>
      </w:r>
      <w:r>
        <w:rPr>
          <w:spacing w:val="-2"/>
        </w:rPr>
        <w:t xml:space="preserve"> </w:t>
      </w:r>
      <w:r>
        <w:t>только инструкцию, но и рассказ взрослых.</w:t>
      </w:r>
    </w:p>
    <w:p w:rsidR="00A6411B" w:rsidRDefault="00A6411B" w:rsidP="00A6411B">
      <w:pPr>
        <w:pStyle w:val="a3"/>
        <w:ind w:left="799" w:right="1114" w:firstLine="712"/>
      </w:pPr>
      <w:r>
        <w:t>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w:t>
      </w:r>
    </w:p>
    <w:p w:rsidR="00A6411B" w:rsidRDefault="00A6411B" w:rsidP="00A6411B">
      <w:pPr>
        <w:pStyle w:val="a3"/>
        <w:ind w:left="799" w:right="1114" w:firstLine="712"/>
      </w:pPr>
      <w:r>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w:t>
      </w:r>
    </w:p>
    <w:p w:rsidR="00A6411B" w:rsidRDefault="00A6411B" w:rsidP="00A6411B">
      <w:pPr>
        <w:pStyle w:val="a3"/>
        <w:ind w:left="799" w:right="1115" w:firstLine="712"/>
      </w:pPr>
      <w:r>
        <w:t>Игра носит процессуальный характер, главное в ней — действия, которые совершаются с игровыми предметами, приближенными к реальности.</w:t>
      </w:r>
    </w:p>
    <w:p w:rsidR="00A6411B" w:rsidRDefault="00A6411B" w:rsidP="00A6411B">
      <w:pPr>
        <w:pStyle w:val="a3"/>
        <w:spacing w:line="252" w:lineRule="exact"/>
        <w:ind w:left="1512"/>
      </w:pPr>
      <w:r>
        <w:t>В</w:t>
      </w:r>
      <w:r>
        <w:rPr>
          <w:spacing w:val="-7"/>
        </w:rPr>
        <w:t xml:space="preserve"> </w:t>
      </w:r>
      <w:r>
        <w:t>середине</w:t>
      </w:r>
      <w:r>
        <w:rPr>
          <w:spacing w:val="-3"/>
        </w:rPr>
        <w:t xml:space="preserve"> </w:t>
      </w:r>
      <w:r>
        <w:t>третьего</w:t>
      </w:r>
      <w:r>
        <w:rPr>
          <w:spacing w:val="-6"/>
        </w:rPr>
        <w:t xml:space="preserve"> </w:t>
      </w:r>
      <w:r>
        <w:t>года</w:t>
      </w:r>
      <w:r>
        <w:rPr>
          <w:spacing w:val="-5"/>
        </w:rPr>
        <w:t xml:space="preserve"> </w:t>
      </w:r>
      <w:r>
        <w:t>жизни</w:t>
      </w:r>
      <w:r>
        <w:rPr>
          <w:spacing w:val="-5"/>
        </w:rPr>
        <w:t xml:space="preserve"> </w:t>
      </w:r>
      <w:r>
        <w:t>появляются</w:t>
      </w:r>
      <w:r>
        <w:rPr>
          <w:spacing w:val="-4"/>
        </w:rPr>
        <w:t xml:space="preserve"> </w:t>
      </w:r>
      <w:r>
        <w:t>действия</w:t>
      </w:r>
      <w:r>
        <w:rPr>
          <w:spacing w:val="-4"/>
        </w:rPr>
        <w:t xml:space="preserve"> </w:t>
      </w:r>
      <w:r>
        <w:t>с</w:t>
      </w:r>
      <w:r>
        <w:rPr>
          <w:spacing w:val="-3"/>
        </w:rPr>
        <w:t xml:space="preserve"> </w:t>
      </w:r>
      <w:r>
        <w:t>предметами</w:t>
      </w:r>
      <w:r>
        <w:rPr>
          <w:spacing w:val="-4"/>
        </w:rPr>
        <w:t xml:space="preserve"> </w:t>
      </w:r>
      <w:r>
        <w:rPr>
          <w:spacing w:val="-2"/>
        </w:rPr>
        <w:t>заместителями.</w:t>
      </w:r>
    </w:p>
    <w:p w:rsidR="00A6411B" w:rsidRDefault="00A6411B" w:rsidP="00A6411B">
      <w:pPr>
        <w:pStyle w:val="a3"/>
        <w:ind w:left="799" w:right="1115" w:firstLine="712"/>
      </w:pPr>
      <w:r>
        <w:t>Появление собственно изобразительной деятельности обусловлено тем, что ребенок уже способен сформулировать намерение изобразить какой - либо предмет. Типичным является изображение человека в виде «головонога» — окружности и отходящих от нее линий.</w:t>
      </w:r>
    </w:p>
    <w:p w:rsidR="00A6411B" w:rsidRDefault="00A6411B" w:rsidP="00A6411B">
      <w:pPr>
        <w:pStyle w:val="a3"/>
        <w:ind w:left="799" w:right="1115" w:firstLine="712"/>
      </w:pPr>
      <w:r>
        <w:t>На</w:t>
      </w:r>
      <w:r>
        <w:rPr>
          <w:spacing w:val="-14"/>
        </w:rPr>
        <w:t xml:space="preserve"> </w:t>
      </w:r>
      <w:r>
        <w:t>третьем</w:t>
      </w:r>
      <w:r>
        <w:rPr>
          <w:spacing w:val="-14"/>
        </w:rPr>
        <w:t xml:space="preserve"> </w:t>
      </w:r>
      <w:r>
        <w:t>году</w:t>
      </w:r>
      <w:r>
        <w:rPr>
          <w:spacing w:val="-14"/>
        </w:rPr>
        <w:t xml:space="preserve"> </w:t>
      </w:r>
      <w:r>
        <w:t>жизни</w:t>
      </w:r>
      <w:r>
        <w:rPr>
          <w:spacing w:val="-13"/>
        </w:rPr>
        <w:t xml:space="preserve"> </w:t>
      </w:r>
      <w:r>
        <w:t>совершенствуются</w:t>
      </w:r>
      <w:r>
        <w:rPr>
          <w:spacing w:val="-14"/>
        </w:rPr>
        <w:t xml:space="preserve"> </w:t>
      </w:r>
      <w:r>
        <w:t>зрительные</w:t>
      </w:r>
      <w:r>
        <w:rPr>
          <w:spacing w:val="-14"/>
        </w:rPr>
        <w:t xml:space="preserve"> </w:t>
      </w:r>
      <w:r>
        <w:t>и</w:t>
      </w:r>
      <w:r>
        <w:rPr>
          <w:spacing w:val="-14"/>
        </w:rPr>
        <w:t xml:space="preserve"> </w:t>
      </w:r>
      <w:r>
        <w:t>слуховые</w:t>
      </w:r>
      <w:r>
        <w:rPr>
          <w:spacing w:val="-13"/>
        </w:rPr>
        <w:t xml:space="preserve"> </w:t>
      </w:r>
      <w:r>
        <w:t>ориентировки,</w:t>
      </w:r>
      <w:r>
        <w:rPr>
          <w:spacing w:val="-14"/>
        </w:rPr>
        <w:t xml:space="preserve"> </w:t>
      </w:r>
      <w:r>
        <w:t>что</w:t>
      </w:r>
      <w:r>
        <w:rPr>
          <w:spacing w:val="-14"/>
        </w:rPr>
        <w:t xml:space="preserve"> </w:t>
      </w:r>
      <w:r>
        <w:t>позволяет детям</w:t>
      </w:r>
      <w:r>
        <w:rPr>
          <w:spacing w:val="-9"/>
        </w:rPr>
        <w:t xml:space="preserve"> </w:t>
      </w:r>
      <w:r>
        <w:t>безошибочно</w:t>
      </w:r>
      <w:r>
        <w:rPr>
          <w:spacing w:val="-10"/>
        </w:rPr>
        <w:t xml:space="preserve"> </w:t>
      </w:r>
      <w:r>
        <w:t>выполнять</w:t>
      </w:r>
      <w:r>
        <w:rPr>
          <w:spacing w:val="-8"/>
        </w:rPr>
        <w:t xml:space="preserve"> </w:t>
      </w:r>
      <w:r>
        <w:t>ряд</w:t>
      </w:r>
      <w:r>
        <w:rPr>
          <w:spacing w:val="-8"/>
        </w:rPr>
        <w:t xml:space="preserve"> </w:t>
      </w:r>
      <w:r>
        <w:t>заданий:</w:t>
      </w:r>
      <w:r>
        <w:rPr>
          <w:spacing w:val="-9"/>
        </w:rPr>
        <w:t xml:space="preserve"> </w:t>
      </w:r>
      <w:r>
        <w:t>осуществлять</w:t>
      </w:r>
      <w:r>
        <w:rPr>
          <w:spacing w:val="-8"/>
        </w:rPr>
        <w:t xml:space="preserve"> </w:t>
      </w:r>
      <w:r>
        <w:t>выбор</w:t>
      </w:r>
      <w:r>
        <w:rPr>
          <w:spacing w:val="-10"/>
        </w:rPr>
        <w:t xml:space="preserve"> </w:t>
      </w:r>
      <w:r>
        <w:t>из</w:t>
      </w:r>
      <w:r>
        <w:rPr>
          <w:spacing w:val="-9"/>
        </w:rPr>
        <w:t xml:space="preserve"> </w:t>
      </w:r>
      <w:r>
        <w:t>2-3</w:t>
      </w:r>
      <w:r>
        <w:rPr>
          <w:spacing w:val="-8"/>
        </w:rPr>
        <w:t xml:space="preserve"> </w:t>
      </w:r>
      <w:r>
        <w:t>предметов</w:t>
      </w:r>
      <w:r>
        <w:rPr>
          <w:spacing w:val="-9"/>
        </w:rPr>
        <w:t xml:space="preserve"> </w:t>
      </w:r>
      <w:r>
        <w:t>по</w:t>
      </w:r>
      <w:r>
        <w:rPr>
          <w:spacing w:val="-10"/>
        </w:rPr>
        <w:t xml:space="preserve"> </w:t>
      </w:r>
      <w:r>
        <w:t>форме,</w:t>
      </w:r>
      <w:r>
        <w:rPr>
          <w:spacing w:val="-10"/>
        </w:rPr>
        <w:t xml:space="preserve"> </w:t>
      </w:r>
      <w:r>
        <w:t>величине и цвету; различать мелодии; петь.</w:t>
      </w:r>
    </w:p>
    <w:p w:rsidR="00A6411B" w:rsidRDefault="00A6411B" w:rsidP="00A6411B">
      <w:pPr>
        <w:pStyle w:val="a3"/>
        <w:ind w:left="799" w:right="1114" w:firstLine="712"/>
      </w:pPr>
      <w:r>
        <w:t>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A6411B" w:rsidRDefault="00A6411B" w:rsidP="00A6411B">
      <w:pPr>
        <w:pStyle w:val="a3"/>
        <w:ind w:left="799" w:right="1113" w:firstLine="712"/>
      </w:pPr>
      <w:r>
        <w:t>Основной</w:t>
      </w:r>
      <w:r>
        <w:rPr>
          <w:spacing w:val="-7"/>
        </w:rPr>
        <w:t xml:space="preserve"> </w:t>
      </w:r>
      <w:r>
        <w:t>формой</w:t>
      </w:r>
      <w:r>
        <w:rPr>
          <w:spacing w:val="-10"/>
        </w:rPr>
        <w:t xml:space="preserve"> </w:t>
      </w:r>
      <w:r>
        <w:t>мышления</w:t>
      </w:r>
      <w:r>
        <w:rPr>
          <w:spacing w:val="-7"/>
        </w:rPr>
        <w:t xml:space="preserve"> </w:t>
      </w:r>
      <w:r>
        <w:t>становится</w:t>
      </w:r>
      <w:r>
        <w:rPr>
          <w:spacing w:val="-7"/>
        </w:rPr>
        <w:t xml:space="preserve"> </w:t>
      </w:r>
      <w:r>
        <w:t>наглядно-действенная.</w:t>
      </w:r>
      <w:r>
        <w:rPr>
          <w:spacing w:val="-7"/>
        </w:rPr>
        <w:t xml:space="preserve"> </w:t>
      </w:r>
      <w:r>
        <w:t>Ее</w:t>
      </w:r>
      <w:r>
        <w:rPr>
          <w:spacing w:val="-6"/>
        </w:rPr>
        <w:t xml:space="preserve"> </w:t>
      </w:r>
      <w:r>
        <w:t>особенность</w:t>
      </w:r>
      <w:r>
        <w:rPr>
          <w:spacing w:val="-7"/>
        </w:rPr>
        <w:t xml:space="preserve"> </w:t>
      </w:r>
      <w:r>
        <w:t>заключается</w:t>
      </w:r>
      <w:r>
        <w:rPr>
          <w:spacing w:val="-7"/>
        </w:rPr>
        <w:t xml:space="preserve"> </w:t>
      </w:r>
      <w:r>
        <w:t>в том,</w:t>
      </w:r>
      <w:r>
        <w:rPr>
          <w:spacing w:val="-5"/>
        </w:rPr>
        <w:t xml:space="preserve"> </w:t>
      </w:r>
      <w:r>
        <w:t>что</w:t>
      </w:r>
      <w:r>
        <w:rPr>
          <w:spacing w:val="-5"/>
        </w:rPr>
        <w:t xml:space="preserve"> </w:t>
      </w:r>
      <w:r>
        <w:t>возникающие</w:t>
      </w:r>
      <w:r>
        <w:rPr>
          <w:spacing w:val="-4"/>
        </w:rPr>
        <w:t xml:space="preserve"> </w:t>
      </w:r>
      <w:r>
        <w:t>в</w:t>
      </w:r>
      <w:r>
        <w:rPr>
          <w:spacing w:val="-6"/>
        </w:rPr>
        <w:t xml:space="preserve"> </w:t>
      </w:r>
      <w:r>
        <w:t>жизни</w:t>
      </w:r>
      <w:r>
        <w:rPr>
          <w:spacing w:val="-5"/>
        </w:rPr>
        <w:t xml:space="preserve"> </w:t>
      </w:r>
      <w:r>
        <w:t>ребенка</w:t>
      </w:r>
      <w:r>
        <w:rPr>
          <w:spacing w:val="-4"/>
        </w:rPr>
        <w:t xml:space="preserve"> </w:t>
      </w:r>
      <w:r>
        <w:t>проблемные</w:t>
      </w:r>
      <w:r>
        <w:rPr>
          <w:spacing w:val="-4"/>
        </w:rPr>
        <w:t xml:space="preserve"> </w:t>
      </w:r>
      <w:r>
        <w:t>ситуации</w:t>
      </w:r>
      <w:r>
        <w:rPr>
          <w:spacing w:val="-5"/>
        </w:rPr>
        <w:t xml:space="preserve"> </w:t>
      </w:r>
      <w:r>
        <w:t>разрешаются</w:t>
      </w:r>
      <w:r>
        <w:rPr>
          <w:spacing w:val="-8"/>
        </w:rPr>
        <w:t xml:space="preserve"> </w:t>
      </w:r>
      <w:r>
        <w:t>путем</w:t>
      </w:r>
      <w:r>
        <w:rPr>
          <w:spacing w:val="-5"/>
        </w:rPr>
        <w:t xml:space="preserve"> </w:t>
      </w:r>
      <w:r>
        <w:t>реального</w:t>
      </w:r>
      <w:r>
        <w:rPr>
          <w:spacing w:val="-5"/>
        </w:rPr>
        <w:t xml:space="preserve"> </w:t>
      </w:r>
      <w:r>
        <w:t>действия с предметами.</w:t>
      </w:r>
    </w:p>
    <w:p w:rsidR="00A6411B" w:rsidRDefault="00A6411B" w:rsidP="00A6411B">
      <w:pPr>
        <w:pStyle w:val="a3"/>
        <w:ind w:left="799" w:right="1114" w:firstLine="712"/>
      </w:pPr>
      <w: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w:t>
      </w:r>
      <w:r>
        <w:rPr>
          <w:spacing w:val="-14"/>
        </w:rPr>
        <w:t xml:space="preserve"> </w:t>
      </w:r>
      <w:r>
        <w:t>в</w:t>
      </w:r>
      <w:r>
        <w:rPr>
          <w:spacing w:val="-14"/>
        </w:rPr>
        <w:t xml:space="preserve"> </w:t>
      </w:r>
      <w:r>
        <w:t>этот</w:t>
      </w:r>
      <w:r>
        <w:rPr>
          <w:spacing w:val="-14"/>
        </w:rPr>
        <w:t xml:space="preserve"> </w:t>
      </w:r>
      <w:r>
        <w:t>период</w:t>
      </w:r>
      <w:r>
        <w:rPr>
          <w:spacing w:val="-12"/>
        </w:rPr>
        <w:t xml:space="preserve"> </w:t>
      </w:r>
      <w:r>
        <w:t>начинает</w:t>
      </w:r>
      <w:r>
        <w:rPr>
          <w:spacing w:val="-13"/>
        </w:rPr>
        <w:t xml:space="preserve"> </w:t>
      </w:r>
      <w:r>
        <w:t>складываться</w:t>
      </w:r>
      <w:r>
        <w:rPr>
          <w:spacing w:val="-13"/>
        </w:rPr>
        <w:t xml:space="preserve"> </w:t>
      </w:r>
      <w:r>
        <w:t>и</w:t>
      </w:r>
      <w:r>
        <w:rPr>
          <w:spacing w:val="-13"/>
        </w:rPr>
        <w:t xml:space="preserve"> </w:t>
      </w:r>
      <w:r>
        <w:t>произвольность</w:t>
      </w:r>
      <w:r>
        <w:rPr>
          <w:spacing w:val="-13"/>
        </w:rPr>
        <w:t xml:space="preserve"> </w:t>
      </w:r>
      <w:r>
        <w:t>поведения.</w:t>
      </w:r>
      <w:r>
        <w:rPr>
          <w:spacing w:val="-13"/>
        </w:rPr>
        <w:t xml:space="preserve"> </w:t>
      </w:r>
      <w:r>
        <w:t>Она</w:t>
      </w:r>
      <w:r>
        <w:rPr>
          <w:spacing w:val="-12"/>
        </w:rPr>
        <w:t xml:space="preserve"> </w:t>
      </w:r>
      <w:r>
        <w:t>обусловлена</w:t>
      </w:r>
      <w:r>
        <w:rPr>
          <w:spacing w:val="-14"/>
        </w:rPr>
        <w:t xml:space="preserve"> </w:t>
      </w:r>
      <w:r>
        <w:t>развитием орудийных действий и речи.</w:t>
      </w:r>
    </w:p>
    <w:p w:rsidR="00A6411B" w:rsidRDefault="00A6411B" w:rsidP="00A6411B">
      <w:pPr>
        <w:pStyle w:val="a3"/>
        <w:ind w:left="799" w:right="1114" w:firstLine="712"/>
      </w:pPr>
      <w:r>
        <w:t>У детей появляются чувства гордости и стыда, начинают формироваться элементы самосознания,</w:t>
      </w:r>
      <w:r>
        <w:rPr>
          <w:spacing w:val="-1"/>
        </w:rPr>
        <w:t xml:space="preserve"> </w:t>
      </w:r>
      <w:r>
        <w:t>связанные с идентификацией с именем и полом.</w:t>
      </w:r>
      <w:r>
        <w:rPr>
          <w:spacing w:val="-1"/>
        </w:rPr>
        <w:t xml:space="preserve"> </w:t>
      </w:r>
      <w:r>
        <w:t>Ранний возраст завершается</w:t>
      </w:r>
      <w:r>
        <w:rPr>
          <w:spacing w:val="-1"/>
        </w:rPr>
        <w:t xml:space="preserve"> </w:t>
      </w:r>
      <w:r>
        <w:t>кризисом трех</w:t>
      </w:r>
      <w:r>
        <w:rPr>
          <w:spacing w:val="-7"/>
        </w:rPr>
        <w:t xml:space="preserve"> </w:t>
      </w:r>
      <w:r>
        <w:t>лет.</w:t>
      </w:r>
      <w:r>
        <w:rPr>
          <w:spacing w:val="-7"/>
        </w:rPr>
        <w:t xml:space="preserve"> </w:t>
      </w:r>
      <w:r>
        <w:t>Ребенок</w:t>
      </w:r>
      <w:r>
        <w:rPr>
          <w:spacing w:val="-6"/>
        </w:rPr>
        <w:t xml:space="preserve"> </w:t>
      </w:r>
      <w:r>
        <w:t>осознает</w:t>
      </w:r>
      <w:r>
        <w:rPr>
          <w:spacing w:val="-8"/>
        </w:rPr>
        <w:t xml:space="preserve"> </w:t>
      </w:r>
      <w:r>
        <w:t>себя</w:t>
      </w:r>
      <w:r>
        <w:rPr>
          <w:spacing w:val="-8"/>
        </w:rPr>
        <w:t xml:space="preserve"> </w:t>
      </w:r>
      <w:r>
        <w:t>как</w:t>
      </w:r>
      <w:r>
        <w:rPr>
          <w:spacing w:val="-6"/>
        </w:rPr>
        <w:t xml:space="preserve"> </w:t>
      </w:r>
      <w:r>
        <w:t>отдельного</w:t>
      </w:r>
      <w:r>
        <w:rPr>
          <w:spacing w:val="-7"/>
        </w:rPr>
        <w:t xml:space="preserve"> </w:t>
      </w:r>
      <w:r>
        <w:t>человека,</w:t>
      </w:r>
      <w:r>
        <w:rPr>
          <w:spacing w:val="-7"/>
        </w:rPr>
        <w:t xml:space="preserve"> </w:t>
      </w:r>
      <w:r>
        <w:t>отличного</w:t>
      </w:r>
      <w:r>
        <w:rPr>
          <w:spacing w:val="-7"/>
        </w:rPr>
        <w:t xml:space="preserve"> </w:t>
      </w:r>
      <w:r>
        <w:t>от</w:t>
      </w:r>
      <w:r>
        <w:rPr>
          <w:spacing w:val="-8"/>
        </w:rPr>
        <w:t xml:space="preserve"> </w:t>
      </w:r>
      <w:r>
        <w:t>взрослого.</w:t>
      </w:r>
      <w:r>
        <w:rPr>
          <w:spacing w:val="-7"/>
        </w:rPr>
        <w:t xml:space="preserve"> </w:t>
      </w:r>
      <w:r>
        <w:t>У</w:t>
      </w:r>
      <w:r>
        <w:rPr>
          <w:spacing w:val="-7"/>
        </w:rPr>
        <w:t xml:space="preserve"> </w:t>
      </w:r>
      <w:r>
        <w:t>него</w:t>
      </w:r>
      <w:r>
        <w:rPr>
          <w:spacing w:val="-7"/>
        </w:rPr>
        <w:t xml:space="preserve"> </w:t>
      </w:r>
      <w:r>
        <w:t>формируется образ</w:t>
      </w:r>
      <w:r>
        <w:rPr>
          <w:spacing w:val="-4"/>
        </w:rPr>
        <w:t xml:space="preserve"> </w:t>
      </w:r>
      <w:r>
        <w:t>Я.</w:t>
      </w:r>
      <w:r>
        <w:rPr>
          <w:spacing w:val="-3"/>
        </w:rPr>
        <w:t xml:space="preserve"> </w:t>
      </w:r>
      <w:r>
        <w:t>Кризис</w:t>
      </w:r>
      <w:r>
        <w:rPr>
          <w:spacing w:val="-3"/>
        </w:rPr>
        <w:t xml:space="preserve"> </w:t>
      </w:r>
      <w:r>
        <w:t>часто</w:t>
      </w:r>
      <w:r>
        <w:rPr>
          <w:spacing w:val="-3"/>
        </w:rPr>
        <w:t xml:space="preserve"> </w:t>
      </w:r>
      <w:r>
        <w:t>сопровождается</w:t>
      </w:r>
      <w:r>
        <w:rPr>
          <w:spacing w:val="-4"/>
        </w:rPr>
        <w:t xml:space="preserve"> </w:t>
      </w:r>
      <w:r>
        <w:t>рядом</w:t>
      </w:r>
      <w:r>
        <w:rPr>
          <w:spacing w:val="-4"/>
        </w:rPr>
        <w:t xml:space="preserve"> </w:t>
      </w:r>
      <w:r>
        <w:t>отрицательных</w:t>
      </w:r>
      <w:r>
        <w:rPr>
          <w:spacing w:val="-3"/>
        </w:rPr>
        <w:t xml:space="preserve"> </w:t>
      </w:r>
      <w:r>
        <w:t>проявлений:</w:t>
      </w:r>
      <w:r>
        <w:rPr>
          <w:spacing w:val="-2"/>
        </w:rPr>
        <w:t xml:space="preserve"> </w:t>
      </w:r>
      <w:r>
        <w:t>негативизмом,</w:t>
      </w:r>
      <w:r>
        <w:rPr>
          <w:spacing w:val="-3"/>
        </w:rPr>
        <w:t xml:space="preserve"> </w:t>
      </w:r>
      <w:r>
        <w:t xml:space="preserve">упрямством, нарушением общения со взрослым и др. Кризис может продолжаться от нескольких месяцев до двух </w:t>
      </w:r>
      <w:r>
        <w:rPr>
          <w:spacing w:val="-4"/>
        </w:rPr>
        <w:t>лет.</w:t>
      </w:r>
    </w:p>
    <w:p w:rsidR="00A6411B" w:rsidRDefault="00A6411B" w:rsidP="00A6411B">
      <w:pPr>
        <w:pStyle w:val="Heading1"/>
        <w:ind w:left="1512"/>
      </w:pPr>
      <w:r>
        <w:t>Младшая</w:t>
      </w:r>
      <w:r>
        <w:rPr>
          <w:b w:val="0"/>
          <w:spacing w:val="-3"/>
        </w:rPr>
        <w:t xml:space="preserve"> </w:t>
      </w:r>
      <w:r>
        <w:t>группа</w:t>
      </w:r>
      <w:r>
        <w:rPr>
          <w:b w:val="0"/>
          <w:spacing w:val="-6"/>
        </w:rPr>
        <w:t xml:space="preserve"> </w:t>
      </w:r>
      <w:r>
        <w:t>(от</w:t>
      </w:r>
      <w:r>
        <w:rPr>
          <w:b w:val="0"/>
          <w:spacing w:val="-3"/>
        </w:rPr>
        <w:t xml:space="preserve"> </w:t>
      </w:r>
      <w:r>
        <w:t>трех</w:t>
      </w:r>
      <w:r>
        <w:rPr>
          <w:b w:val="0"/>
          <w:spacing w:val="-3"/>
        </w:rPr>
        <w:t xml:space="preserve"> </w:t>
      </w:r>
      <w:r>
        <w:t>до</w:t>
      </w:r>
      <w:r>
        <w:rPr>
          <w:b w:val="0"/>
          <w:spacing w:val="-3"/>
        </w:rPr>
        <w:t xml:space="preserve"> </w:t>
      </w:r>
      <w:r>
        <w:t>четырех</w:t>
      </w:r>
      <w:r>
        <w:rPr>
          <w:b w:val="0"/>
          <w:spacing w:val="-2"/>
        </w:rPr>
        <w:t xml:space="preserve"> </w:t>
      </w:r>
      <w:r>
        <w:rPr>
          <w:spacing w:val="-4"/>
        </w:rPr>
        <w:t>лет)</w:t>
      </w:r>
    </w:p>
    <w:p w:rsidR="00A6411B" w:rsidRDefault="00A6411B" w:rsidP="00A6411B">
      <w:pPr>
        <w:spacing w:before="13" w:line="237" w:lineRule="auto"/>
        <w:ind w:left="799" w:right="1114" w:firstLine="297"/>
        <w:jc w:val="both"/>
        <w:rPr>
          <w:i/>
        </w:rPr>
      </w:pPr>
      <w:r>
        <w:t xml:space="preserve">В возрасте 3-4 лет ребенок постепенно выходит за пределы семейного круга. Его </w:t>
      </w:r>
      <w:r>
        <w:rPr>
          <w:i/>
        </w:rPr>
        <w:t>общение</w:t>
      </w:r>
      <w:r>
        <w:t xml:space="preserve"> </w:t>
      </w:r>
      <w:r>
        <w:rPr>
          <w:i/>
        </w:rPr>
        <w:t>становится</w:t>
      </w:r>
      <w:r>
        <w:t xml:space="preserve"> </w:t>
      </w:r>
      <w:r>
        <w:rPr>
          <w:i/>
        </w:rPr>
        <w:t>внеситуативным.</w:t>
      </w:r>
      <w:r>
        <w:t xml:space="preserve">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w:t>
      </w:r>
      <w:r>
        <w:rPr>
          <w:i/>
        </w:rPr>
        <w:t>игры,</w:t>
      </w:r>
      <w:r>
        <w:t xml:space="preserve"> </w:t>
      </w:r>
      <w:r>
        <w:rPr>
          <w:i/>
        </w:rPr>
        <w:t>которая</w:t>
      </w:r>
      <w:r>
        <w:t xml:space="preserve"> </w:t>
      </w:r>
      <w:r>
        <w:rPr>
          <w:i/>
        </w:rPr>
        <w:t>становится</w:t>
      </w:r>
      <w:r>
        <w:t xml:space="preserve"> </w:t>
      </w:r>
      <w:r>
        <w:rPr>
          <w:i/>
        </w:rPr>
        <w:t>ведущим</w:t>
      </w:r>
      <w:r>
        <w:t xml:space="preserve"> </w:t>
      </w:r>
      <w:r>
        <w:rPr>
          <w:i/>
        </w:rPr>
        <w:t>видом</w:t>
      </w:r>
      <w:r>
        <w:t xml:space="preserve"> </w:t>
      </w:r>
      <w:r>
        <w:rPr>
          <w:i/>
        </w:rPr>
        <w:t>деятельности</w:t>
      </w:r>
      <w:r>
        <w:t xml:space="preserve"> </w:t>
      </w:r>
      <w:r>
        <w:rPr>
          <w:i/>
        </w:rPr>
        <w:t>в</w:t>
      </w:r>
      <w:r>
        <w:t xml:space="preserve"> </w:t>
      </w:r>
      <w:r>
        <w:rPr>
          <w:i/>
        </w:rPr>
        <w:t>дошкольном</w:t>
      </w:r>
      <w:r>
        <w:t xml:space="preserve"> </w:t>
      </w:r>
      <w:r>
        <w:rPr>
          <w:i/>
        </w:rPr>
        <w:t>возрасте.</w:t>
      </w:r>
    </w:p>
    <w:p w:rsidR="00A6411B" w:rsidRDefault="00A6411B" w:rsidP="00A6411B">
      <w:pPr>
        <w:pStyle w:val="a3"/>
        <w:spacing w:before="15" w:line="237" w:lineRule="auto"/>
        <w:ind w:left="800" w:right="1113"/>
      </w:pPr>
      <w: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 заместителями.</w:t>
      </w:r>
      <w:r>
        <w:rPr>
          <w:spacing w:val="-9"/>
        </w:rPr>
        <w:t xml:space="preserve"> </w:t>
      </w:r>
      <w:r>
        <w:t>Продолжительность</w:t>
      </w:r>
      <w:r>
        <w:rPr>
          <w:spacing w:val="-11"/>
        </w:rPr>
        <w:t xml:space="preserve"> </w:t>
      </w:r>
      <w:r>
        <w:t>игры</w:t>
      </w:r>
      <w:r>
        <w:rPr>
          <w:spacing w:val="-9"/>
        </w:rPr>
        <w:t xml:space="preserve"> </w:t>
      </w:r>
      <w:r>
        <w:t>небольшая.</w:t>
      </w:r>
      <w:r>
        <w:rPr>
          <w:spacing w:val="-9"/>
        </w:rPr>
        <w:t xml:space="preserve"> </w:t>
      </w:r>
      <w:r>
        <w:t>Младшие</w:t>
      </w:r>
      <w:r>
        <w:rPr>
          <w:spacing w:val="-11"/>
        </w:rPr>
        <w:t xml:space="preserve"> </w:t>
      </w:r>
      <w:r>
        <w:t>дошкольники</w:t>
      </w:r>
      <w:r>
        <w:rPr>
          <w:spacing w:val="-10"/>
        </w:rPr>
        <w:t xml:space="preserve"> </w:t>
      </w:r>
      <w:r>
        <w:t>ограничиваются</w:t>
      </w:r>
      <w:r>
        <w:rPr>
          <w:spacing w:val="-10"/>
        </w:rPr>
        <w:t xml:space="preserve"> </w:t>
      </w:r>
      <w:r>
        <w:t>игрой</w:t>
      </w:r>
      <w:r>
        <w:rPr>
          <w:spacing w:val="-12"/>
        </w:rPr>
        <w:t xml:space="preserve"> </w:t>
      </w:r>
      <w:r>
        <w:t>с</w:t>
      </w:r>
    </w:p>
    <w:p w:rsidR="00A6411B" w:rsidRDefault="00A6411B" w:rsidP="00A6411B">
      <w:pPr>
        <w:spacing w:line="237" w:lineRule="auto"/>
        <w:sectPr w:rsidR="00A6411B">
          <w:pgSz w:w="11900" w:h="16840"/>
          <w:pgMar w:top="780" w:right="0" w:bottom="500" w:left="340" w:header="0" w:footer="228" w:gutter="0"/>
          <w:cols w:space="720"/>
        </w:sectPr>
      </w:pPr>
    </w:p>
    <w:p w:rsidR="00A6411B" w:rsidRDefault="00A6411B" w:rsidP="00A6411B">
      <w:pPr>
        <w:pStyle w:val="a3"/>
        <w:spacing w:before="75" w:line="237" w:lineRule="auto"/>
        <w:ind w:left="799" w:right="1115"/>
      </w:pPr>
      <w:r>
        <w:lastRenderedPageBreak/>
        <w:t>одной-двумя ролями и простыми, неразвернутыми сюжетами. Игры с правилами в этом возрасте только начинают формироваться.</w:t>
      </w:r>
    </w:p>
    <w:p w:rsidR="00A6411B" w:rsidRDefault="00A6411B" w:rsidP="00A6411B">
      <w:pPr>
        <w:spacing w:before="12" w:line="237" w:lineRule="auto"/>
        <w:ind w:left="799" w:right="1113" w:firstLine="712"/>
        <w:jc w:val="both"/>
      </w:pPr>
      <w:r>
        <w:rPr>
          <w:i/>
        </w:rPr>
        <w:t>Изобразительная</w:t>
      </w:r>
      <w:r>
        <w:t xml:space="preserve"> </w:t>
      </w:r>
      <w:r>
        <w:rPr>
          <w:i/>
        </w:rPr>
        <w:t>деятельность</w:t>
      </w:r>
      <w:r>
        <w:t xml:space="preserve"> </w:t>
      </w:r>
      <w:r>
        <w:rPr>
          <w:i/>
        </w:rPr>
        <w:t>ребенка</w:t>
      </w:r>
      <w:r>
        <w:t xml:space="preserve"> </w:t>
      </w:r>
      <w:r>
        <w:rPr>
          <w:i/>
        </w:rPr>
        <w:t>зависит</w:t>
      </w:r>
      <w:r>
        <w:t xml:space="preserve"> </w:t>
      </w:r>
      <w:r>
        <w:rPr>
          <w:i/>
        </w:rPr>
        <w:t>от</w:t>
      </w:r>
      <w:r>
        <w:t xml:space="preserve"> </w:t>
      </w:r>
      <w:r>
        <w:rPr>
          <w:i/>
        </w:rPr>
        <w:t>его</w:t>
      </w:r>
      <w:r>
        <w:t xml:space="preserve"> </w:t>
      </w:r>
      <w:r>
        <w:rPr>
          <w:i/>
        </w:rPr>
        <w:t>представлений</w:t>
      </w:r>
      <w:r>
        <w:t xml:space="preserve"> </w:t>
      </w:r>
      <w:r>
        <w:rPr>
          <w:i/>
        </w:rPr>
        <w:t>о</w:t>
      </w:r>
      <w:r>
        <w:t xml:space="preserve"> </w:t>
      </w:r>
      <w:r>
        <w:rPr>
          <w:i/>
        </w:rPr>
        <w:t>предмете.</w:t>
      </w:r>
      <w:r>
        <w:t xml:space="preserve">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A6411B" w:rsidRDefault="00A6411B" w:rsidP="00A6411B">
      <w:pPr>
        <w:spacing w:before="16" w:line="232" w:lineRule="auto"/>
        <w:ind w:left="799" w:right="1114" w:firstLine="712"/>
        <w:jc w:val="both"/>
      </w:pPr>
      <w:r>
        <w:rPr>
          <w:i/>
        </w:rPr>
        <w:t>Большое</w:t>
      </w:r>
      <w:r>
        <w:t xml:space="preserve"> </w:t>
      </w:r>
      <w:r>
        <w:rPr>
          <w:i/>
        </w:rPr>
        <w:t>значение</w:t>
      </w:r>
      <w:r>
        <w:t xml:space="preserve"> </w:t>
      </w:r>
      <w:r>
        <w:rPr>
          <w:i/>
        </w:rPr>
        <w:t>для</w:t>
      </w:r>
      <w:r>
        <w:t xml:space="preserve"> </w:t>
      </w:r>
      <w:r>
        <w:rPr>
          <w:i/>
        </w:rPr>
        <w:t>развития</w:t>
      </w:r>
      <w:r>
        <w:t xml:space="preserve"> </w:t>
      </w:r>
      <w:r>
        <w:rPr>
          <w:i/>
        </w:rPr>
        <w:t>мелкой</w:t>
      </w:r>
      <w:r>
        <w:t xml:space="preserve"> </w:t>
      </w:r>
      <w:r>
        <w:rPr>
          <w:i/>
        </w:rPr>
        <w:t>моторики</w:t>
      </w:r>
      <w:r>
        <w:t xml:space="preserve"> </w:t>
      </w:r>
      <w:r>
        <w:rPr>
          <w:i/>
        </w:rPr>
        <w:t>имеет</w:t>
      </w:r>
      <w:r>
        <w:t xml:space="preserve"> </w:t>
      </w:r>
      <w:r>
        <w:rPr>
          <w:i/>
        </w:rPr>
        <w:t>лепка.</w:t>
      </w:r>
      <w:r>
        <w:t xml:space="preserve"> Младшие дошкольники способны под руководством взрослого вылепить простые предметы.</w:t>
      </w:r>
    </w:p>
    <w:p w:rsidR="00A6411B" w:rsidRDefault="00A6411B" w:rsidP="00A6411B">
      <w:pPr>
        <w:pStyle w:val="a3"/>
        <w:spacing w:before="11" w:line="235" w:lineRule="auto"/>
        <w:ind w:left="799" w:right="1115"/>
      </w:pPr>
      <w:r>
        <w:t>Известно,</w:t>
      </w:r>
      <w:r>
        <w:rPr>
          <w:spacing w:val="-6"/>
        </w:rPr>
        <w:t xml:space="preserve"> </w:t>
      </w:r>
      <w:r>
        <w:t>что</w:t>
      </w:r>
      <w:r>
        <w:rPr>
          <w:spacing w:val="-6"/>
        </w:rPr>
        <w:t xml:space="preserve"> </w:t>
      </w:r>
      <w:r>
        <w:t>аппликация</w:t>
      </w:r>
      <w:r>
        <w:rPr>
          <w:spacing w:val="-9"/>
        </w:rPr>
        <w:t xml:space="preserve"> </w:t>
      </w:r>
      <w:r>
        <w:t>оказывает</w:t>
      </w:r>
      <w:r>
        <w:rPr>
          <w:spacing w:val="-6"/>
        </w:rPr>
        <w:t xml:space="preserve"> </w:t>
      </w:r>
      <w:r>
        <w:t>положительное</w:t>
      </w:r>
      <w:r>
        <w:rPr>
          <w:spacing w:val="-5"/>
        </w:rPr>
        <w:t xml:space="preserve"> </w:t>
      </w:r>
      <w:r>
        <w:t>влияние</w:t>
      </w:r>
      <w:r>
        <w:rPr>
          <w:spacing w:val="-5"/>
        </w:rPr>
        <w:t xml:space="preserve"> </w:t>
      </w:r>
      <w:r>
        <w:t>на</w:t>
      </w:r>
      <w:r>
        <w:rPr>
          <w:spacing w:val="-5"/>
        </w:rPr>
        <w:t xml:space="preserve"> </w:t>
      </w:r>
      <w:r>
        <w:t>развитие</w:t>
      </w:r>
      <w:r>
        <w:rPr>
          <w:spacing w:val="-5"/>
        </w:rPr>
        <w:t xml:space="preserve"> </w:t>
      </w:r>
      <w:r>
        <w:t>восприятия.</w:t>
      </w:r>
      <w:r>
        <w:rPr>
          <w:spacing w:val="-6"/>
        </w:rPr>
        <w:t xml:space="preserve"> </w:t>
      </w:r>
      <w:r>
        <w:t>В</w:t>
      </w:r>
      <w:r>
        <w:rPr>
          <w:spacing w:val="-6"/>
        </w:rPr>
        <w:t xml:space="preserve"> </w:t>
      </w:r>
      <w:r>
        <w:t>этом</w:t>
      </w:r>
      <w:r>
        <w:rPr>
          <w:spacing w:val="-6"/>
        </w:rPr>
        <w:t xml:space="preserve"> </w:t>
      </w:r>
      <w:r>
        <w:t>возрасте детям доступны простейшие виды аппликации.</w:t>
      </w:r>
    </w:p>
    <w:p w:rsidR="00A6411B" w:rsidRDefault="00A6411B" w:rsidP="00A6411B">
      <w:pPr>
        <w:pStyle w:val="a3"/>
        <w:spacing w:before="8" w:line="235" w:lineRule="auto"/>
        <w:ind w:left="799" w:right="1116" w:firstLine="712"/>
      </w:pPr>
      <w:r>
        <w:t>Конструктивная деятельность в младшем дошкольном возрасте ограничена возведением несложных построек по образцу и по замыслу.</w:t>
      </w:r>
    </w:p>
    <w:p w:rsidR="00A6411B" w:rsidRDefault="00A6411B" w:rsidP="00A6411B">
      <w:pPr>
        <w:pStyle w:val="a3"/>
        <w:spacing w:before="8" w:line="237" w:lineRule="auto"/>
        <w:ind w:left="799" w:right="1114" w:firstLine="768"/>
      </w:pPr>
      <w:r>
        <w:t>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w:t>
      </w:r>
      <w:r>
        <w:rPr>
          <w:spacing w:val="-14"/>
        </w:rPr>
        <w:t xml:space="preserve"> </w:t>
      </w:r>
      <w:r>
        <w:t>—</w:t>
      </w:r>
      <w:r>
        <w:rPr>
          <w:spacing w:val="-14"/>
        </w:rPr>
        <w:t xml:space="preserve"> </w:t>
      </w:r>
      <w:r>
        <w:t>культурно</w:t>
      </w:r>
      <w:r>
        <w:rPr>
          <w:spacing w:val="-14"/>
        </w:rPr>
        <w:t xml:space="preserve"> </w:t>
      </w:r>
      <w:r>
        <w:t>выработанным</w:t>
      </w:r>
      <w:r>
        <w:rPr>
          <w:spacing w:val="-13"/>
        </w:rPr>
        <w:t xml:space="preserve"> </w:t>
      </w:r>
      <w:r>
        <w:t>средствам</w:t>
      </w:r>
      <w:r>
        <w:rPr>
          <w:spacing w:val="-14"/>
        </w:rPr>
        <w:t xml:space="preserve"> </w:t>
      </w:r>
      <w:r>
        <w:t>восприятия.</w:t>
      </w:r>
      <w:r>
        <w:rPr>
          <w:spacing w:val="-14"/>
        </w:rPr>
        <w:t xml:space="preserve"> </w:t>
      </w:r>
      <w:r>
        <w:t>К</w:t>
      </w:r>
      <w:r>
        <w:rPr>
          <w:spacing w:val="-14"/>
        </w:rPr>
        <w:t xml:space="preserve"> </w:t>
      </w:r>
      <w:r>
        <w:t>концу</w:t>
      </w:r>
      <w:r>
        <w:rPr>
          <w:spacing w:val="-13"/>
        </w:rPr>
        <w:t xml:space="preserve"> </w:t>
      </w:r>
      <w:r>
        <w:t>младшего</w:t>
      </w:r>
      <w:r>
        <w:rPr>
          <w:spacing w:val="-14"/>
        </w:rPr>
        <w:t xml:space="preserve"> </w:t>
      </w:r>
      <w:r>
        <w:t>дошкольного</w:t>
      </w:r>
      <w:r>
        <w:rPr>
          <w:spacing w:val="-14"/>
        </w:rPr>
        <w:t xml:space="preserve"> </w:t>
      </w:r>
      <w:r>
        <w:t xml:space="preserve">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детского сада образовательного процесса и в помещении всего дошкольного </w:t>
      </w:r>
      <w:r>
        <w:rPr>
          <w:spacing w:val="-2"/>
        </w:rPr>
        <w:t>учреждения.</w:t>
      </w:r>
    </w:p>
    <w:p w:rsidR="00A6411B" w:rsidRDefault="00A6411B" w:rsidP="00A6411B">
      <w:pPr>
        <w:pStyle w:val="a3"/>
        <w:spacing w:before="18" w:line="237" w:lineRule="auto"/>
        <w:ind w:left="799" w:right="1117" w:firstLine="712"/>
      </w:pPr>
      <w:r>
        <w:t>Развиваются память и внимание. По просьбе взрослого дети могут запомнить 3-4 слова и 5-6 названий</w:t>
      </w:r>
      <w:r>
        <w:rPr>
          <w:spacing w:val="-6"/>
        </w:rPr>
        <w:t xml:space="preserve"> </w:t>
      </w:r>
      <w:r>
        <w:t>предметов.</w:t>
      </w:r>
      <w:r>
        <w:rPr>
          <w:spacing w:val="-6"/>
        </w:rPr>
        <w:t xml:space="preserve"> </w:t>
      </w:r>
      <w:r>
        <w:t>К</w:t>
      </w:r>
      <w:r>
        <w:rPr>
          <w:spacing w:val="-6"/>
        </w:rPr>
        <w:t xml:space="preserve"> </w:t>
      </w:r>
      <w:r>
        <w:t>концу</w:t>
      </w:r>
      <w:r>
        <w:rPr>
          <w:spacing w:val="-6"/>
        </w:rPr>
        <w:t xml:space="preserve"> </w:t>
      </w:r>
      <w:r>
        <w:t>младшего</w:t>
      </w:r>
      <w:r>
        <w:rPr>
          <w:spacing w:val="-8"/>
        </w:rPr>
        <w:t xml:space="preserve"> </w:t>
      </w:r>
      <w:r>
        <w:t>дошкольного</w:t>
      </w:r>
      <w:r>
        <w:rPr>
          <w:spacing w:val="-6"/>
        </w:rPr>
        <w:t xml:space="preserve"> </w:t>
      </w:r>
      <w:r>
        <w:t>возраста</w:t>
      </w:r>
      <w:r>
        <w:rPr>
          <w:spacing w:val="-8"/>
        </w:rPr>
        <w:t xml:space="preserve"> </w:t>
      </w:r>
      <w:r>
        <w:t>они</w:t>
      </w:r>
      <w:r>
        <w:rPr>
          <w:spacing w:val="-6"/>
        </w:rPr>
        <w:t xml:space="preserve"> </w:t>
      </w:r>
      <w:r>
        <w:t>способны</w:t>
      </w:r>
      <w:r>
        <w:rPr>
          <w:spacing w:val="-8"/>
        </w:rPr>
        <w:t xml:space="preserve"> </w:t>
      </w:r>
      <w:r>
        <w:t>запомнить</w:t>
      </w:r>
      <w:r>
        <w:rPr>
          <w:spacing w:val="-6"/>
        </w:rPr>
        <w:t xml:space="preserve"> </w:t>
      </w:r>
      <w:r>
        <w:t>значительные отрывки из любимых произведений.</w:t>
      </w:r>
    </w:p>
    <w:p w:rsidR="00A6411B" w:rsidRDefault="00A6411B" w:rsidP="00A6411B">
      <w:pPr>
        <w:pStyle w:val="a3"/>
        <w:spacing w:before="7" w:line="235" w:lineRule="auto"/>
        <w:ind w:left="799" w:right="1116" w:firstLine="712"/>
      </w:pPr>
      <w:r>
        <w:t>Продолжает</w:t>
      </w:r>
      <w:r>
        <w:rPr>
          <w:spacing w:val="-14"/>
        </w:rPr>
        <w:t xml:space="preserve"> </w:t>
      </w:r>
      <w:r>
        <w:t>развиваться</w:t>
      </w:r>
      <w:r>
        <w:rPr>
          <w:spacing w:val="-14"/>
        </w:rPr>
        <w:t xml:space="preserve"> </w:t>
      </w:r>
      <w:r>
        <w:t>наглядно-действенное</w:t>
      </w:r>
      <w:r>
        <w:rPr>
          <w:spacing w:val="-14"/>
        </w:rPr>
        <w:t xml:space="preserve"> </w:t>
      </w:r>
      <w:r>
        <w:t>мышление.</w:t>
      </w:r>
      <w:r>
        <w:rPr>
          <w:spacing w:val="-13"/>
        </w:rPr>
        <w:t xml:space="preserve"> </w:t>
      </w:r>
      <w:r>
        <w:t>При</w:t>
      </w:r>
      <w:r>
        <w:rPr>
          <w:spacing w:val="-14"/>
        </w:rPr>
        <w:t xml:space="preserve"> </w:t>
      </w:r>
      <w:r>
        <w:t>этом</w:t>
      </w:r>
      <w:r>
        <w:rPr>
          <w:spacing w:val="-13"/>
        </w:rPr>
        <w:t xml:space="preserve"> </w:t>
      </w:r>
      <w:r>
        <w:t>преобразования</w:t>
      </w:r>
      <w:r>
        <w:rPr>
          <w:spacing w:val="-14"/>
        </w:rPr>
        <w:t xml:space="preserve"> </w:t>
      </w:r>
      <w:r>
        <w:t>ситуаций в ряде случаев осуществляются на основе целенаправленных проб с учетом желаемого результата.</w:t>
      </w:r>
    </w:p>
    <w:p w:rsidR="00A6411B" w:rsidRDefault="00A6411B" w:rsidP="00A6411B">
      <w:pPr>
        <w:spacing w:line="252" w:lineRule="exact"/>
        <w:ind w:left="799"/>
        <w:jc w:val="both"/>
        <w:rPr>
          <w:i/>
        </w:rPr>
      </w:pPr>
      <w:r>
        <w:t>Дошкольники</w:t>
      </w:r>
      <w:r>
        <w:rPr>
          <w:spacing w:val="-9"/>
        </w:rPr>
        <w:t xml:space="preserve"> </w:t>
      </w:r>
      <w:r>
        <w:rPr>
          <w:i/>
        </w:rPr>
        <w:t>способны</w:t>
      </w:r>
      <w:r>
        <w:rPr>
          <w:spacing w:val="-5"/>
        </w:rPr>
        <w:t xml:space="preserve"> </w:t>
      </w:r>
      <w:r>
        <w:rPr>
          <w:i/>
        </w:rPr>
        <w:t>установить</w:t>
      </w:r>
      <w:r>
        <w:rPr>
          <w:spacing w:val="-6"/>
        </w:rPr>
        <w:t xml:space="preserve"> </w:t>
      </w:r>
      <w:r>
        <w:rPr>
          <w:i/>
        </w:rPr>
        <w:t>некоторые</w:t>
      </w:r>
      <w:r>
        <w:rPr>
          <w:spacing w:val="-4"/>
        </w:rPr>
        <w:t xml:space="preserve"> </w:t>
      </w:r>
      <w:r>
        <w:rPr>
          <w:i/>
        </w:rPr>
        <w:t>скрытые</w:t>
      </w:r>
      <w:r>
        <w:rPr>
          <w:spacing w:val="-4"/>
        </w:rPr>
        <w:t xml:space="preserve"> </w:t>
      </w:r>
      <w:r>
        <w:rPr>
          <w:i/>
        </w:rPr>
        <w:t>связи</w:t>
      </w:r>
      <w:r>
        <w:rPr>
          <w:spacing w:val="-7"/>
        </w:rPr>
        <w:t xml:space="preserve"> </w:t>
      </w:r>
      <w:r>
        <w:rPr>
          <w:i/>
        </w:rPr>
        <w:t>и</w:t>
      </w:r>
      <w:r>
        <w:rPr>
          <w:spacing w:val="-4"/>
        </w:rPr>
        <w:t xml:space="preserve"> </w:t>
      </w:r>
      <w:r>
        <w:rPr>
          <w:i/>
        </w:rPr>
        <w:t>отношения</w:t>
      </w:r>
      <w:r>
        <w:rPr>
          <w:spacing w:val="-4"/>
        </w:rPr>
        <w:t xml:space="preserve"> </w:t>
      </w:r>
      <w:r>
        <w:rPr>
          <w:i/>
        </w:rPr>
        <w:t>между</w:t>
      </w:r>
      <w:r>
        <w:rPr>
          <w:spacing w:val="-3"/>
        </w:rPr>
        <w:t xml:space="preserve"> </w:t>
      </w:r>
      <w:r>
        <w:rPr>
          <w:i/>
          <w:spacing w:val="-2"/>
        </w:rPr>
        <w:t>предметами.</w:t>
      </w:r>
    </w:p>
    <w:p w:rsidR="00A6411B" w:rsidRDefault="00A6411B" w:rsidP="00A6411B">
      <w:pPr>
        <w:pStyle w:val="a3"/>
        <w:spacing w:before="11" w:line="235" w:lineRule="auto"/>
        <w:ind w:left="799" w:right="1114" w:firstLine="768"/>
      </w:pPr>
      <w: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A6411B" w:rsidRDefault="00A6411B" w:rsidP="00A6411B">
      <w:pPr>
        <w:pStyle w:val="a3"/>
        <w:spacing w:before="8" w:line="237" w:lineRule="auto"/>
        <w:ind w:left="799" w:right="1114" w:firstLine="712"/>
      </w:pPr>
      <w:r>
        <w:t>Взаимоотношения</w:t>
      </w:r>
      <w:r>
        <w:rPr>
          <w:spacing w:val="-1"/>
        </w:rPr>
        <w:t xml:space="preserve"> </w:t>
      </w:r>
      <w:r>
        <w:t>детей</w:t>
      </w:r>
      <w:r>
        <w:rPr>
          <w:spacing w:val="-4"/>
        </w:rPr>
        <w:t xml:space="preserve"> </w:t>
      </w:r>
      <w:r>
        <w:t>обусловлены нормами</w:t>
      </w:r>
      <w:r>
        <w:rPr>
          <w:spacing w:val="-1"/>
        </w:rPr>
        <w:t xml:space="preserve"> </w:t>
      </w:r>
      <w:r>
        <w:t>и</w:t>
      </w:r>
      <w:r>
        <w:rPr>
          <w:spacing w:val="-4"/>
        </w:rPr>
        <w:t xml:space="preserve"> </w:t>
      </w:r>
      <w:r>
        <w:t>правилами.</w:t>
      </w:r>
      <w:r>
        <w:rPr>
          <w:spacing w:val="-1"/>
        </w:rPr>
        <w:t xml:space="preserve"> </w:t>
      </w:r>
      <w:r>
        <w:t>В</w:t>
      </w:r>
      <w:r>
        <w:rPr>
          <w:spacing w:val="-2"/>
        </w:rPr>
        <w:t xml:space="preserve"> </w:t>
      </w:r>
      <w:r>
        <w:t>результате</w:t>
      </w:r>
      <w:r>
        <w:rPr>
          <w:spacing w:val="-3"/>
        </w:rPr>
        <w:t xml:space="preserve"> </w:t>
      </w:r>
      <w:r>
        <w:t>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A6411B" w:rsidRDefault="00A6411B" w:rsidP="00A6411B">
      <w:pPr>
        <w:pStyle w:val="a3"/>
        <w:spacing w:before="9" w:line="235" w:lineRule="auto"/>
        <w:ind w:left="800" w:right="1114" w:firstLine="712"/>
      </w:pPr>
      <w:r>
        <w:t>Взаимоотношения</w:t>
      </w:r>
      <w:r>
        <w:rPr>
          <w:spacing w:val="-10"/>
        </w:rPr>
        <w:t xml:space="preserve"> </w:t>
      </w:r>
      <w:r>
        <w:t>детей</w:t>
      </w:r>
      <w:r>
        <w:rPr>
          <w:spacing w:val="-10"/>
        </w:rPr>
        <w:t xml:space="preserve"> </w:t>
      </w:r>
      <w:r>
        <w:t>ярко</w:t>
      </w:r>
      <w:r>
        <w:rPr>
          <w:spacing w:val="-9"/>
        </w:rPr>
        <w:t xml:space="preserve"> </w:t>
      </w:r>
      <w:r>
        <w:t>проявляются</w:t>
      </w:r>
      <w:r>
        <w:rPr>
          <w:spacing w:val="-10"/>
        </w:rPr>
        <w:t xml:space="preserve"> </w:t>
      </w:r>
      <w:r>
        <w:t>в</w:t>
      </w:r>
      <w:r>
        <w:rPr>
          <w:spacing w:val="-10"/>
        </w:rPr>
        <w:t xml:space="preserve"> </w:t>
      </w:r>
      <w:r>
        <w:t>игровой</w:t>
      </w:r>
      <w:r>
        <w:rPr>
          <w:spacing w:val="-10"/>
        </w:rPr>
        <w:t xml:space="preserve"> </w:t>
      </w:r>
      <w:r>
        <w:t>деятельности.</w:t>
      </w:r>
      <w:r>
        <w:rPr>
          <w:spacing w:val="-9"/>
        </w:rPr>
        <w:t xml:space="preserve"> </w:t>
      </w:r>
      <w:r>
        <w:t>Они</w:t>
      </w:r>
      <w:r>
        <w:rPr>
          <w:spacing w:val="-10"/>
        </w:rPr>
        <w:t xml:space="preserve"> </w:t>
      </w:r>
      <w:r>
        <w:rPr>
          <w:i/>
        </w:rPr>
        <w:t>скорее</w:t>
      </w:r>
      <w:r>
        <w:rPr>
          <w:spacing w:val="-9"/>
        </w:rPr>
        <w:t xml:space="preserve"> </w:t>
      </w:r>
      <w:r>
        <w:rPr>
          <w:i/>
        </w:rPr>
        <w:t>играют</w:t>
      </w:r>
      <w:r>
        <w:rPr>
          <w:spacing w:val="-11"/>
        </w:rPr>
        <w:t xml:space="preserve"> </w:t>
      </w:r>
      <w:r>
        <w:rPr>
          <w:i/>
        </w:rPr>
        <w:t>рядом,</w:t>
      </w:r>
      <w:r>
        <w:t xml:space="preserve"> </w:t>
      </w:r>
      <w:r>
        <w:rPr>
          <w:i/>
        </w:rPr>
        <w:t>чем</w:t>
      </w:r>
      <w:r>
        <w:t xml:space="preserve"> </w:t>
      </w:r>
      <w:r>
        <w:rPr>
          <w:i/>
        </w:rPr>
        <w:t>активно</w:t>
      </w:r>
      <w:r>
        <w:t xml:space="preserve"> </w:t>
      </w:r>
      <w:r>
        <w:rPr>
          <w:i/>
        </w:rPr>
        <w:t>вступают</w:t>
      </w:r>
      <w:r>
        <w:t xml:space="preserve"> </w:t>
      </w:r>
      <w:r>
        <w:rPr>
          <w:i/>
        </w:rPr>
        <w:t>во</w:t>
      </w:r>
      <w:r>
        <w:t xml:space="preserve"> </w:t>
      </w:r>
      <w:r>
        <w:rPr>
          <w:i/>
        </w:rPr>
        <w:t>взаимодействие.</w:t>
      </w:r>
      <w:r>
        <w:t xml:space="preserve"> Однако уже в этом возрасте могут наблюдаться устойчивые избирательные взаимоотношения. Конфликты возникают преимущественно по поводу </w:t>
      </w:r>
      <w:r>
        <w:rPr>
          <w:spacing w:val="-2"/>
        </w:rPr>
        <w:t>игрушек.</w:t>
      </w:r>
    </w:p>
    <w:p w:rsidR="00A6411B" w:rsidRDefault="00A6411B" w:rsidP="00A6411B">
      <w:pPr>
        <w:spacing w:before="5"/>
        <w:ind w:left="1512"/>
        <w:jc w:val="both"/>
        <w:rPr>
          <w:i/>
        </w:rPr>
      </w:pPr>
      <w:r>
        <w:rPr>
          <w:i/>
        </w:rPr>
        <w:t>Положение</w:t>
      </w:r>
      <w:r>
        <w:rPr>
          <w:spacing w:val="-7"/>
        </w:rPr>
        <w:t xml:space="preserve"> </w:t>
      </w:r>
      <w:r>
        <w:rPr>
          <w:i/>
        </w:rPr>
        <w:t>ребенка</w:t>
      </w:r>
      <w:r>
        <w:rPr>
          <w:spacing w:val="-5"/>
        </w:rPr>
        <w:t xml:space="preserve"> </w:t>
      </w:r>
      <w:r>
        <w:rPr>
          <w:i/>
        </w:rPr>
        <w:t>в</w:t>
      </w:r>
      <w:r>
        <w:rPr>
          <w:spacing w:val="-5"/>
        </w:rPr>
        <w:t xml:space="preserve"> </w:t>
      </w:r>
      <w:r>
        <w:rPr>
          <w:i/>
        </w:rPr>
        <w:t>группе</w:t>
      </w:r>
      <w:r>
        <w:rPr>
          <w:spacing w:val="-4"/>
        </w:rPr>
        <w:t xml:space="preserve"> </w:t>
      </w:r>
      <w:r>
        <w:rPr>
          <w:i/>
        </w:rPr>
        <w:t>сверстников</w:t>
      </w:r>
      <w:r>
        <w:rPr>
          <w:spacing w:val="-5"/>
        </w:rPr>
        <w:t xml:space="preserve"> </w:t>
      </w:r>
      <w:r>
        <w:rPr>
          <w:i/>
        </w:rPr>
        <w:t>во</w:t>
      </w:r>
      <w:r>
        <w:rPr>
          <w:spacing w:val="-8"/>
        </w:rPr>
        <w:t xml:space="preserve"> </w:t>
      </w:r>
      <w:r>
        <w:rPr>
          <w:i/>
        </w:rPr>
        <w:t>многом</w:t>
      </w:r>
      <w:r>
        <w:rPr>
          <w:spacing w:val="-3"/>
        </w:rPr>
        <w:t xml:space="preserve"> </w:t>
      </w:r>
      <w:r>
        <w:rPr>
          <w:i/>
        </w:rPr>
        <w:t>определяется</w:t>
      </w:r>
      <w:r>
        <w:rPr>
          <w:spacing w:val="-5"/>
        </w:rPr>
        <w:t xml:space="preserve"> </w:t>
      </w:r>
      <w:r>
        <w:rPr>
          <w:i/>
        </w:rPr>
        <w:t>мнением</w:t>
      </w:r>
      <w:r>
        <w:rPr>
          <w:spacing w:val="-8"/>
        </w:rPr>
        <w:t xml:space="preserve"> </w:t>
      </w:r>
      <w:r>
        <w:rPr>
          <w:i/>
          <w:spacing w:val="-2"/>
        </w:rPr>
        <w:t>воспитателя.</w:t>
      </w:r>
    </w:p>
    <w:p w:rsidR="00A6411B" w:rsidRDefault="00A6411B" w:rsidP="00A6411B">
      <w:pPr>
        <w:pStyle w:val="a3"/>
        <w:spacing w:before="11" w:line="237" w:lineRule="auto"/>
        <w:ind w:left="800" w:right="1114" w:firstLine="712"/>
      </w:pPr>
      <w:r>
        <w:t>В младшем дошкольном возрасте можно наблюдать соподчинение мотивов повеления в относительно простых ситуациях. Сознательное управление поведением только начинает складываться;</w:t>
      </w:r>
      <w:r>
        <w:rPr>
          <w:spacing w:val="-4"/>
        </w:rPr>
        <w:t xml:space="preserve"> </w:t>
      </w:r>
      <w:r>
        <w:t>во</w:t>
      </w:r>
      <w:r>
        <w:rPr>
          <w:spacing w:val="-5"/>
        </w:rPr>
        <w:t xml:space="preserve"> </w:t>
      </w:r>
      <w:r>
        <w:t>многом</w:t>
      </w:r>
      <w:r>
        <w:rPr>
          <w:spacing w:val="-8"/>
        </w:rPr>
        <w:t xml:space="preserve"> </w:t>
      </w:r>
      <w:r>
        <w:t>поведение</w:t>
      </w:r>
      <w:r>
        <w:rPr>
          <w:spacing w:val="-4"/>
        </w:rPr>
        <w:t xml:space="preserve"> </w:t>
      </w:r>
      <w:r>
        <w:t>ребенка</w:t>
      </w:r>
      <w:r>
        <w:rPr>
          <w:spacing w:val="-4"/>
        </w:rPr>
        <w:t xml:space="preserve"> </w:t>
      </w:r>
      <w:r>
        <w:t>еще</w:t>
      </w:r>
      <w:r>
        <w:rPr>
          <w:spacing w:val="-4"/>
        </w:rPr>
        <w:t xml:space="preserve"> </w:t>
      </w:r>
      <w:r>
        <w:t>ситуативно</w:t>
      </w:r>
      <w:r>
        <w:rPr>
          <w:i/>
        </w:rPr>
        <w:t>.</w:t>
      </w:r>
      <w:r>
        <w:rPr>
          <w:spacing w:val="-5"/>
        </w:rPr>
        <w:t xml:space="preserve"> </w:t>
      </w:r>
      <w:r>
        <w:t>Вместе</w:t>
      </w:r>
      <w:r>
        <w:rPr>
          <w:spacing w:val="-4"/>
        </w:rPr>
        <w:t xml:space="preserve"> </w:t>
      </w:r>
      <w:r>
        <w:t>с</w:t>
      </w:r>
      <w:r>
        <w:rPr>
          <w:spacing w:val="-4"/>
        </w:rPr>
        <w:t xml:space="preserve"> </w:t>
      </w:r>
      <w:r>
        <w:t>тем</w:t>
      </w:r>
      <w:r>
        <w:rPr>
          <w:spacing w:val="-5"/>
        </w:rPr>
        <w:t xml:space="preserve"> </w:t>
      </w:r>
      <w:r>
        <w:t>можно</w:t>
      </w:r>
      <w:r>
        <w:rPr>
          <w:spacing w:val="-5"/>
        </w:rPr>
        <w:t xml:space="preserve"> </w:t>
      </w:r>
      <w:r>
        <w:t>наблюдать</w:t>
      </w:r>
      <w:r>
        <w:rPr>
          <w:spacing w:val="-5"/>
        </w:rPr>
        <w:t xml:space="preserve"> </w:t>
      </w:r>
      <w:r>
        <w:t>и</w:t>
      </w:r>
      <w:r>
        <w:rPr>
          <w:spacing w:val="-5"/>
        </w:rPr>
        <w:t xml:space="preserve"> </w:t>
      </w:r>
      <w:r>
        <w:t>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A6411B" w:rsidRDefault="00A6411B" w:rsidP="00A6411B">
      <w:pPr>
        <w:spacing w:before="4"/>
        <w:ind w:left="1512"/>
        <w:jc w:val="both"/>
      </w:pPr>
      <w:r>
        <w:rPr>
          <w:b/>
        </w:rPr>
        <w:t>Средняя</w:t>
      </w:r>
      <w:r>
        <w:rPr>
          <w:spacing w:val="-3"/>
        </w:rPr>
        <w:t xml:space="preserve"> </w:t>
      </w:r>
      <w:r>
        <w:rPr>
          <w:b/>
        </w:rPr>
        <w:t>группа</w:t>
      </w:r>
      <w:r>
        <w:rPr>
          <w:spacing w:val="-3"/>
        </w:rPr>
        <w:t xml:space="preserve"> </w:t>
      </w:r>
      <w:r>
        <w:t>(от</w:t>
      </w:r>
      <w:r>
        <w:rPr>
          <w:spacing w:val="-3"/>
        </w:rPr>
        <w:t xml:space="preserve"> </w:t>
      </w:r>
      <w:r>
        <w:t>четырех</w:t>
      </w:r>
      <w:r>
        <w:rPr>
          <w:spacing w:val="-3"/>
        </w:rPr>
        <w:t xml:space="preserve"> </w:t>
      </w:r>
      <w:r>
        <w:t>до</w:t>
      </w:r>
      <w:r>
        <w:rPr>
          <w:spacing w:val="-3"/>
        </w:rPr>
        <w:t xml:space="preserve"> </w:t>
      </w:r>
      <w:r>
        <w:t>пяти</w:t>
      </w:r>
      <w:r>
        <w:rPr>
          <w:spacing w:val="-3"/>
        </w:rPr>
        <w:t xml:space="preserve"> </w:t>
      </w:r>
      <w:r>
        <w:rPr>
          <w:spacing w:val="-4"/>
        </w:rPr>
        <w:t>лет)</w:t>
      </w:r>
    </w:p>
    <w:p w:rsidR="00A6411B" w:rsidRDefault="00A6411B" w:rsidP="00A6411B">
      <w:pPr>
        <w:spacing w:before="1"/>
        <w:ind w:left="799" w:right="1112" w:hanging="8"/>
        <w:jc w:val="both"/>
        <w:rPr>
          <w:i/>
        </w:rPr>
      </w:pPr>
      <w:r>
        <w:rPr>
          <w:i/>
        </w:rPr>
        <w:t>В</w:t>
      </w:r>
      <w:r>
        <w:t xml:space="preserve"> </w:t>
      </w:r>
      <w:r>
        <w:rPr>
          <w:i/>
        </w:rPr>
        <w:t>игровой</w:t>
      </w:r>
      <w:r>
        <w:t xml:space="preserve"> </w:t>
      </w:r>
      <w:r>
        <w:rPr>
          <w:i/>
        </w:rPr>
        <w:t>деятельности</w:t>
      </w:r>
      <w:r>
        <w:t xml:space="preserve"> детей среднего дошкольного возраста </w:t>
      </w:r>
      <w:r>
        <w:rPr>
          <w:i/>
        </w:rPr>
        <w:t>появляются</w:t>
      </w:r>
      <w:r>
        <w:t xml:space="preserve"> </w:t>
      </w:r>
      <w:r>
        <w:rPr>
          <w:i/>
        </w:rPr>
        <w:t>ролевые</w:t>
      </w:r>
      <w:r>
        <w:t xml:space="preserve"> </w:t>
      </w:r>
      <w:r>
        <w:rPr>
          <w:i/>
        </w:rPr>
        <w:t>взаимодействия.</w:t>
      </w:r>
      <w:r>
        <w:t xml:space="preserve"> Они указывают на то, что дошкольники начинают отделять себя от принятой роли. В процессе игры роли</w:t>
      </w:r>
      <w:r>
        <w:rPr>
          <w:spacing w:val="-14"/>
        </w:rPr>
        <w:t xml:space="preserve"> </w:t>
      </w:r>
      <w:r>
        <w:t>могут</w:t>
      </w:r>
      <w:r>
        <w:rPr>
          <w:spacing w:val="-14"/>
        </w:rPr>
        <w:t xml:space="preserve"> </w:t>
      </w:r>
      <w:r>
        <w:t>меняться.</w:t>
      </w:r>
      <w:r>
        <w:rPr>
          <w:spacing w:val="-14"/>
        </w:rPr>
        <w:t xml:space="preserve"> </w:t>
      </w:r>
      <w:r>
        <w:t>Игровые</w:t>
      </w:r>
      <w:r>
        <w:rPr>
          <w:spacing w:val="-13"/>
        </w:rPr>
        <w:t xml:space="preserve"> </w:t>
      </w:r>
      <w:r>
        <w:t>действия</w:t>
      </w:r>
      <w:r>
        <w:rPr>
          <w:spacing w:val="-14"/>
        </w:rPr>
        <w:t xml:space="preserve"> </w:t>
      </w:r>
      <w:r>
        <w:t>начинают</w:t>
      </w:r>
      <w:r>
        <w:rPr>
          <w:spacing w:val="-14"/>
        </w:rPr>
        <w:t xml:space="preserve"> </w:t>
      </w:r>
      <w:r>
        <w:t>выполняться</w:t>
      </w:r>
      <w:r>
        <w:rPr>
          <w:spacing w:val="-14"/>
        </w:rPr>
        <w:t xml:space="preserve"> </w:t>
      </w:r>
      <w:r>
        <w:t>не</w:t>
      </w:r>
      <w:r>
        <w:rPr>
          <w:spacing w:val="-13"/>
        </w:rPr>
        <w:t xml:space="preserve"> </w:t>
      </w:r>
      <w:r>
        <w:t>ради</w:t>
      </w:r>
      <w:r>
        <w:rPr>
          <w:spacing w:val="-14"/>
        </w:rPr>
        <w:t xml:space="preserve"> </w:t>
      </w:r>
      <w:r>
        <w:t>них</w:t>
      </w:r>
      <w:r>
        <w:rPr>
          <w:spacing w:val="-14"/>
        </w:rPr>
        <w:t xml:space="preserve"> </w:t>
      </w:r>
      <w:r>
        <w:t>самих,</w:t>
      </w:r>
      <w:r>
        <w:rPr>
          <w:spacing w:val="-14"/>
        </w:rPr>
        <w:t xml:space="preserve"> </w:t>
      </w:r>
      <w:r>
        <w:t>а</w:t>
      </w:r>
      <w:r>
        <w:rPr>
          <w:spacing w:val="-13"/>
        </w:rPr>
        <w:t xml:space="preserve"> </w:t>
      </w:r>
      <w:r>
        <w:t>ради</w:t>
      </w:r>
      <w:r>
        <w:rPr>
          <w:spacing w:val="-14"/>
        </w:rPr>
        <w:t xml:space="preserve"> </w:t>
      </w:r>
      <w:r>
        <w:t>смысла</w:t>
      </w:r>
      <w:r>
        <w:rPr>
          <w:spacing w:val="-14"/>
        </w:rPr>
        <w:t xml:space="preserve"> </w:t>
      </w:r>
      <w:r>
        <w:t xml:space="preserve">игры. </w:t>
      </w:r>
      <w:r>
        <w:rPr>
          <w:i/>
        </w:rPr>
        <w:t>Происходит</w:t>
      </w:r>
      <w:r>
        <w:t xml:space="preserve"> </w:t>
      </w:r>
      <w:r>
        <w:rPr>
          <w:i/>
        </w:rPr>
        <w:t>разделение</w:t>
      </w:r>
      <w:r>
        <w:t xml:space="preserve"> </w:t>
      </w:r>
      <w:r>
        <w:rPr>
          <w:i/>
        </w:rPr>
        <w:t>игровых</w:t>
      </w:r>
      <w:r>
        <w:t xml:space="preserve"> </w:t>
      </w:r>
      <w:r>
        <w:rPr>
          <w:i/>
        </w:rPr>
        <w:t>и</w:t>
      </w:r>
      <w:r>
        <w:t xml:space="preserve"> </w:t>
      </w:r>
      <w:r>
        <w:rPr>
          <w:i/>
        </w:rPr>
        <w:t>реальных</w:t>
      </w:r>
      <w:r>
        <w:t xml:space="preserve"> </w:t>
      </w:r>
      <w:r>
        <w:rPr>
          <w:i/>
        </w:rPr>
        <w:t>взаимодействий</w:t>
      </w:r>
      <w:r>
        <w:t xml:space="preserve"> </w:t>
      </w:r>
      <w:r>
        <w:rPr>
          <w:i/>
        </w:rPr>
        <w:t>детей.</w:t>
      </w:r>
    </w:p>
    <w:p w:rsidR="00A6411B" w:rsidRDefault="00A6411B" w:rsidP="00A6411B">
      <w:pPr>
        <w:pStyle w:val="a3"/>
        <w:spacing w:before="8" w:line="237" w:lineRule="auto"/>
        <w:ind w:left="799" w:right="1116"/>
      </w:pPr>
      <w: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w:t>
      </w:r>
      <w:r>
        <w:rPr>
          <w:spacing w:val="-12"/>
        </w:rPr>
        <w:t xml:space="preserve"> </w:t>
      </w:r>
      <w:r>
        <w:t>носа,</w:t>
      </w:r>
      <w:r>
        <w:rPr>
          <w:spacing w:val="-12"/>
        </w:rPr>
        <w:t xml:space="preserve"> </w:t>
      </w:r>
      <w:r>
        <w:t>волос,</w:t>
      </w:r>
      <w:r>
        <w:rPr>
          <w:spacing w:val="-12"/>
        </w:rPr>
        <w:t xml:space="preserve"> </w:t>
      </w:r>
      <w:r>
        <w:t>иногда</w:t>
      </w:r>
      <w:r>
        <w:rPr>
          <w:spacing w:val="-12"/>
        </w:rPr>
        <w:t xml:space="preserve"> </w:t>
      </w:r>
      <w:r>
        <w:t>одежды</w:t>
      </w:r>
      <w:r>
        <w:rPr>
          <w:spacing w:val="-12"/>
        </w:rPr>
        <w:t xml:space="preserve"> </w:t>
      </w:r>
      <w:r>
        <w:t>и</w:t>
      </w:r>
      <w:r>
        <w:rPr>
          <w:spacing w:val="-12"/>
        </w:rPr>
        <w:t xml:space="preserve"> </w:t>
      </w:r>
      <w:r>
        <w:t>ее</w:t>
      </w:r>
      <w:r>
        <w:rPr>
          <w:spacing w:val="-12"/>
        </w:rPr>
        <w:t xml:space="preserve"> </w:t>
      </w:r>
      <w:r>
        <w:t>деталей.</w:t>
      </w:r>
      <w:r>
        <w:rPr>
          <w:spacing w:val="-12"/>
        </w:rPr>
        <w:t xml:space="preserve"> </w:t>
      </w:r>
      <w:r>
        <w:t>Совершенствуется</w:t>
      </w:r>
      <w:r>
        <w:rPr>
          <w:spacing w:val="-12"/>
        </w:rPr>
        <w:t xml:space="preserve"> </w:t>
      </w:r>
      <w:r>
        <w:t>техническая</w:t>
      </w:r>
      <w:r>
        <w:rPr>
          <w:spacing w:val="-12"/>
        </w:rPr>
        <w:t xml:space="preserve"> </w:t>
      </w:r>
      <w:r>
        <w:t>сторона</w:t>
      </w:r>
      <w:r>
        <w:rPr>
          <w:spacing w:val="-12"/>
        </w:rPr>
        <w:t xml:space="preserve"> </w:t>
      </w:r>
      <w:r>
        <w:t>изобразительной деятельности. Дети могут рисовать основные геометрические фигуры, вырезать ножницами, наклеивать изображения на бумагу и т. д.</w:t>
      </w:r>
    </w:p>
    <w:p w:rsidR="00A6411B" w:rsidRDefault="00A6411B" w:rsidP="00A6411B">
      <w:pPr>
        <w:pStyle w:val="a3"/>
        <w:spacing w:before="10"/>
        <w:ind w:left="799" w:right="1131" w:firstLine="712"/>
      </w:pPr>
      <w:r>
        <w:t>Усложняется</w:t>
      </w:r>
      <w:r>
        <w:rPr>
          <w:spacing w:val="-5"/>
        </w:rPr>
        <w:t xml:space="preserve"> </w:t>
      </w:r>
      <w:r>
        <w:t>конструирование.</w:t>
      </w:r>
      <w:r>
        <w:rPr>
          <w:spacing w:val="-4"/>
        </w:rPr>
        <w:t xml:space="preserve"> </w:t>
      </w:r>
      <w:r>
        <w:t>Постройки</w:t>
      </w:r>
      <w:r>
        <w:rPr>
          <w:spacing w:val="-5"/>
        </w:rPr>
        <w:t xml:space="preserve"> </w:t>
      </w:r>
      <w:r>
        <w:t>могут</w:t>
      </w:r>
      <w:r>
        <w:rPr>
          <w:spacing w:val="-5"/>
        </w:rPr>
        <w:t xml:space="preserve"> </w:t>
      </w:r>
      <w:r>
        <w:t>включать</w:t>
      </w:r>
      <w:r>
        <w:rPr>
          <w:spacing w:val="-4"/>
        </w:rPr>
        <w:t xml:space="preserve"> </w:t>
      </w:r>
      <w:r>
        <w:t>5-6</w:t>
      </w:r>
      <w:r>
        <w:rPr>
          <w:spacing w:val="-4"/>
        </w:rPr>
        <w:t xml:space="preserve"> </w:t>
      </w:r>
      <w:r>
        <w:t>деталей.</w:t>
      </w:r>
      <w:r>
        <w:rPr>
          <w:spacing w:val="-7"/>
        </w:rPr>
        <w:t xml:space="preserve"> </w:t>
      </w:r>
      <w:r>
        <w:t>Формируются</w:t>
      </w:r>
      <w:r>
        <w:rPr>
          <w:spacing w:val="-5"/>
        </w:rPr>
        <w:t xml:space="preserve"> </w:t>
      </w:r>
      <w:r>
        <w:t>навыки конструирования по собственному замыслу, а также планирование последовательности действий.</w:t>
      </w:r>
    </w:p>
    <w:p w:rsidR="00A6411B" w:rsidRDefault="00A6411B" w:rsidP="00A6411B">
      <w:pPr>
        <w:pStyle w:val="a3"/>
        <w:spacing w:line="237" w:lineRule="auto"/>
        <w:ind w:left="799" w:right="1235"/>
        <w:jc w:val="left"/>
      </w:pPr>
      <w:r>
        <w:t>Двигательная сфера ребенка характеризуется позитивными изменениями мелкой и крупной моторики.</w:t>
      </w:r>
      <w:r>
        <w:rPr>
          <w:spacing w:val="-3"/>
        </w:rPr>
        <w:t xml:space="preserve"> </w:t>
      </w:r>
      <w:r>
        <w:t>Развиваются</w:t>
      </w:r>
      <w:r>
        <w:rPr>
          <w:spacing w:val="-5"/>
        </w:rPr>
        <w:t xml:space="preserve"> </w:t>
      </w:r>
      <w:r>
        <w:t>ловкость,</w:t>
      </w:r>
      <w:r>
        <w:rPr>
          <w:spacing w:val="-5"/>
        </w:rPr>
        <w:t xml:space="preserve"> </w:t>
      </w:r>
      <w:r>
        <w:t>координация</w:t>
      </w:r>
      <w:r>
        <w:rPr>
          <w:spacing w:val="-4"/>
        </w:rPr>
        <w:t xml:space="preserve"> </w:t>
      </w:r>
      <w:r>
        <w:t>движений.</w:t>
      </w:r>
      <w:r>
        <w:rPr>
          <w:spacing w:val="-3"/>
        </w:rPr>
        <w:t xml:space="preserve"> </w:t>
      </w:r>
      <w:r>
        <w:t>Дети</w:t>
      </w:r>
      <w:r>
        <w:rPr>
          <w:spacing w:val="-4"/>
        </w:rPr>
        <w:t xml:space="preserve"> </w:t>
      </w:r>
      <w:r>
        <w:t>в</w:t>
      </w:r>
      <w:r>
        <w:rPr>
          <w:spacing w:val="-4"/>
        </w:rPr>
        <w:t xml:space="preserve"> </w:t>
      </w:r>
      <w:r>
        <w:t>этом</w:t>
      </w:r>
      <w:r>
        <w:rPr>
          <w:spacing w:val="-4"/>
        </w:rPr>
        <w:t xml:space="preserve"> </w:t>
      </w:r>
      <w:r>
        <w:t>возрасте</w:t>
      </w:r>
      <w:r>
        <w:rPr>
          <w:spacing w:val="-3"/>
        </w:rPr>
        <w:t xml:space="preserve"> </w:t>
      </w:r>
      <w:r>
        <w:t>лучше,</w:t>
      </w:r>
      <w:r>
        <w:rPr>
          <w:spacing w:val="-3"/>
        </w:rPr>
        <w:t xml:space="preserve"> </w:t>
      </w:r>
      <w:r>
        <w:t>чем</w:t>
      </w:r>
      <w:r>
        <w:rPr>
          <w:spacing w:val="-4"/>
        </w:rPr>
        <w:t xml:space="preserve"> </w:t>
      </w:r>
      <w:r>
        <w:t>младшие дошкольники, удерживают равновесие, перешагивают через небольшие преграды. Усложняются игры с мячом.</w:t>
      </w:r>
    </w:p>
    <w:p w:rsidR="00A6411B" w:rsidRDefault="00A6411B" w:rsidP="00A6411B">
      <w:pPr>
        <w:pStyle w:val="a3"/>
        <w:spacing w:before="14" w:line="237" w:lineRule="auto"/>
        <w:ind w:left="799" w:right="1114" w:firstLine="712"/>
      </w:pPr>
      <w: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w:t>
      </w:r>
      <w:r>
        <w:rPr>
          <w:spacing w:val="19"/>
        </w:rPr>
        <w:t xml:space="preserve"> </w:t>
      </w:r>
      <w:r>
        <w:t>в</w:t>
      </w:r>
      <w:r>
        <w:rPr>
          <w:spacing w:val="20"/>
        </w:rPr>
        <w:t xml:space="preserve"> </w:t>
      </w:r>
      <w:r>
        <w:t>сложных</w:t>
      </w:r>
      <w:r>
        <w:rPr>
          <w:spacing w:val="18"/>
        </w:rPr>
        <w:t xml:space="preserve"> </w:t>
      </w:r>
      <w:r>
        <w:t>объектах</w:t>
      </w:r>
      <w:r>
        <w:rPr>
          <w:spacing w:val="21"/>
        </w:rPr>
        <w:t xml:space="preserve"> </w:t>
      </w:r>
      <w:r>
        <w:t>простые</w:t>
      </w:r>
      <w:r>
        <w:rPr>
          <w:spacing w:val="16"/>
        </w:rPr>
        <w:t xml:space="preserve"> </w:t>
      </w:r>
      <w:r>
        <w:t>формы</w:t>
      </w:r>
      <w:r>
        <w:rPr>
          <w:spacing w:val="19"/>
        </w:rPr>
        <w:t xml:space="preserve"> </w:t>
      </w:r>
      <w:r>
        <w:t>и</w:t>
      </w:r>
      <w:r>
        <w:rPr>
          <w:spacing w:val="18"/>
        </w:rPr>
        <w:t xml:space="preserve"> </w:t>
      </w:r>
      <w:r>
        <w:t>из</w:t>
      </w:r>
      <w:r>
        <w:rPr>
          <w:spacing w:val="20"/>
        </w:rPr>
        <w:t xml:space="preserve"> </w:t>
      </w:r>
      <w:r>
        <w:t>простых</w:t>
      </w:r>
      <w:r>
        <w:rPr>
          <w:spacing w:val="18"/>
        </w:rPr>
        <w:t xml:space="preserve"> </w:t>
      </w:r>
      <w:r>
        <w:t>форм</w:t>
      </w:r>
      <w:r>
        <w:rPr>
          <w:spacing w:val="18"/>
        </w:rPr>
        <w:t xml:space="preserve"> </w:t>
      </w:r>
      <w:r>
        <w:t>воссоздавать</w:t>
      </w:r>
      <w:r>
        <w:rPr>
          <w:spacing w:val="18"/>
        </w:rPr>
        <w:t xml:space="preserve"> </w:t>
      </w:r>
      <w:r>
        <w:t>сложные</w:t>
      </w:r>
      <w:r>
        <w:rPr>
          <w:spacing w:val="20"/>
        </w:rPr>
        <w:t xml:space="preserve"> </w:t>
      </w:r>
      <w:r>
        <w:rPr>
          <w:spacing w:val="-2"/>
        </w:rPr>
        <w:t>объекты.</w:t>
      </w:r>
    </w:p>
    <w:p w:rsidR="00A6411B" w:rsidRDefault="00A6411B" w:rsidP="00A6411B">
      <w:pPr>
        <w:spacing w:line="237" w:lineRule="auto"/>
        <w:sectPr w:rsidR="00A6411B">
          <w:pgSz w:w="11900" w:h="16840"/>
          <w:pgMar w:top="780" w:right="0" w:bottom="480" w:left="340" w:header="0" w:footer="228" w:gutter="0"/>
          <w:cols w:space="720"/>
        </w:sectPr>
      </w:pPr>
    </w:p>
    <w:p w:rsidR="00A6411B" w:rsidRDefault="00A6411B" w:rsidP="00A6411B">
      <w:pPr>
        <w:pStyle w:val="a3"/>
        <w:spacing w:before="75" w:line="237" w:lineRule="auto"/>
        <w:ind w:left="799" w:right="1114"/>
      </w:pPr>
      <w:r>
        <w:lastRenderedPageBreak/>
        <w:t>Дети</w:t>
      </w:r>
      <w:r>
        <w:rPr>
          <w:spacing w:val="-5"/>
        </w:rPr>
        <w:t xml:space="preserve"> </w:t>
      </w:r>
      <w:r>
        <w:t>способны</w:t>
      </w:r>
      <w:r>
        <w:rPr>
          <w:spacing w:val="-7"/>
        </w:rPr>
        <w:t xml:space="preserve"> </w:t>
      </w:r>
      <w:r>
        <w:t>упорядочить</w:t>
      </w:r>
      <w:r>
        <w:rPr>
          <w:spacing w:val="-5"/>
        </w:rPr>
        <w:t xml:space="preserve"> </w:t>
      </w:r>
      <w:r>
        <w:t>группы</w:t>
      </w:r>
      <w:r>
        <w:rPr>
          <w:spacing w:val="-7"/>
        </w:rPr>
        <w:t xml:space="preserve"> </w:t>
      </w:r>
      <w:r>
        <w:t>предметов</w:t>
      </w:r>
      <w:r>
        <w:rPr>
          <w:spacing w:val="-6"/>
        </w:rPr>
        <w:t xml:space="preserve"> </w:t>
      </w:r>
      <w:r>
        <w:t>по</w:t>
      </w:r>
      <w:r>
        <w:rPr>
          <w:spacing w:val="-7"/>
        </w:rPr>
        <w:t xml:space="preserve"> </w:t>
      </w:r>
      <w:r>
        <w:t>сенсорному</w:t>
      </w:r>
      <w:r>
        <w:rPr>
          <w:spacing w:val="-7"/>
        </w:rPr>
        <w:t xml:space="preserve"> </w:t>
      </w:r>
      <w:r>
        <w:t>признаку</w:t>
      </w:r>
      <w:r>
        <w:rPr>
          <w:spacing w:val="-7"/>
        </w:rPr>
        <w:t xml:space="preserve"> </w:t>
      </w:r>
      <w:r>
        <w:t>—</w:t>
      </w:r>
      <w:r>
        <w:rPr>
          <w:spacing w:val="-5"/>
        </w:rPr>
        <w:t xml:space="preserve"> </w:t>
      </w:r>
      <w:r>
        <w:t>величине,</w:t>
      </w:r>
      <w:r>
        <w:rPr>
          <w:spacing w:val="-5"/>
        </w:rPr>
        <w:t xml:space="preserve"> </w:t>
      </w:r>
      <w:r>
        <w:t>цвету;</w:t>
      </w:r>
      <w:r>
        <w:rPr>
          <w:spacing w:val="-6"/>
        </w:rPr>
        <w:t xml:space="preserve"> </w:t>
      </w:r>
      <w:r>
        <w:t>выделить такие параметры, как высота, длина и ширина. Совершенствуется ориентация в пространстве.</w:t>
      </w:r>
    </w:p>
    <w:p w:rsidR="00A6411B" w:rsidRDefault="00A6411B" w:rsidP="00A6411B">
      <w:pPr>
        <w:pStyle w:val="a3"/>
        <w:spacing w:before="15" w:line="235" w:lineRule="auto"/>
        <w:ind w:left="800" w:right="1114"/>
      </w:pPr>
      <w: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A6411B" w:rsidRDefault="00A6411B" w:rsidP="00A6411B">
      <w:pPr>
        <w:pStyle w:val="a3"/>
        <w:spacing w:before="12" w:line="237" w:lineRule="auto"/>
        <w:ind w:left="799" w:right="1112" w:firstLine="712"/>
      </w:pPr>
      <w:r>
        <w:t>Начинает развиваться образное мышление</w:t>
      </w:r>
      <w:r>
        <w:rPr>
          <w:i/>
        </w:rPr>
        <w:t>.</w:t>
      </w:r>
      <w:r>
        <w:t xml:space="preserve"> Дети оказываются способными использовать простые</w:t>
      </w:r>
      <w:r>
        <w:rPr>
          <w:spacing w:val="-10"/>
        </w:rPr>
        <w:t xml:space="preserve"> </w:t>
      </w:r>
      <w:r>
        <w:t>схематизированные</w:t>
      </w:r>
      <w:r>
        <w:rPr>
          <w:spacing w:val="-10"/>
        </w:rPr>
        <w:t xml:space="preserve"> </w:t>
      </w:r>
      <w:r>
        <w:t>изображения</w:t>
      </w:r>
      <w:r>
        <w:rPr>
          <w:spacing w:val="-11"/>
        </w:rPr>
        <w:t xml:space="preserve"> </w:t>
      </w:r>
      <w:r>
        <w:t>для</w:t>
      </w:r>
      <w:r>
        <w:rPr>
          <w:spacing w:val="-11"/>
        </w:rPr>
        <w:t xml:space="preserve"> </w:t>
      </w:r>
      <w:r>
        <w:t>решения</w:t>
      </w:r>
      <w:r>
        <w:rPr>
          <w:spacing w:val="-11"/>
        </w:rPr>
        <w:t xml:space="preserve"> </w:t>
      </w:r>
      <w:r>
        <w:t>несложных</w:t>
      </w:r>
      <w:r>
        <w:rPr>
          <w:spacing w:val="-10"/>
        </w:rPr>
        <w:t xml:space="preserve"> </w:t>
      </w:r>
      <w:r>
        <w:t>задач.</w:t>
      </w:r>
      <w:r>
        <w:rPr>
          <w:spacing w:val="-13"/>
        </w:rPr>
        <w:t xml:space="preserve"> </w:t>
      </w:r>
      <w:r>
        <w:t>Дошкольники</w:t>
      </w:r>
      <w:r>
        <w:rPr>
          <w:spacing w:val="-11"/>
        </w:rPr>
        <w:t xml:space="preserve"> </w:t>
      </w:r>
      <w:r>
        <w:t>могут</w:t>
      </w:r>
      <w:r>
        <w:rPr>
          <w:spacing w:val="-11"/>
        </w:rPr>
        <w:t xml:space="preserve"> </w:t>
      </w:r>
      <w:r>
        <w:t>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A6411B" w:rsidRDefault="00A6411B" w:rsidP="00A6411B">
      <w:pPr>
        <w:pStyle w:val="a3"/>
        <w:spacing w:before="14" w:line="237" w:lineRule="auto"/>
        <w:ind w:left="799" w:right="1114" w:firstLine="712"/>
      </w:pPr>
      <w:r>
        <w:t>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w:t>
      </w:r>
      <w:r>
        <w:rPr>
          <w:spacing w:val="-9"/>
        </w:rPr>
        <w:t xml:space="preserve"> </w:t>
      </w:r>
      <w:r>
        <w:t>ответят,</w:t>
      </w:r>
      <w:r>
        <w:rPr>
          <w:spacing w:val="-9"/>
        </w:rPr>
        <w:t xml:space="preserve"> </w:t>
      </w:r>
      <w:r>
        <w:t>что</w:t>
      </w:r>
      <w:r>
        <w:rPr>
          <w:spacing w:val="-12"/>
        </w:rPr>
        <w:t xml:space="preserve"> </w:t>
      </w:r>
      <w:r>
        <w:t>белых</w:t>
      </w:r>
      <w:r>
        <w:rPr>
          <w:spacing w:val="-12"/>
        </w:rPr>
        <w:t xml:space="preserve"> </w:t>
      </w:r>
      <w:r>
        <w:t>больше.</w:t>
      </w:r>
      <w:r>
        <w:rPr>
          <w:spacing w:val="-9"/>
        </w:rPr>
        <w:t xml:space="preserve"> </w:t>
      </w:r>
      <w:r>
        <w:t>Но</w:t>
      </w:r>
      <w:r>
        <w:rPr>
          <w:spacing w:val="-12"/>
        </w:rPr>
        <w:t xml:space="preserve"> </w:t>
      </w:r>
      <w:r>
        <w:t>если</w:t>
      </w:r>
      <w:r>
        <w:rPr>
          <w:spacing w:val="-10"/>
        </w:rPr>
        <w:t xml:space="preserve"> </w:t>
      </w:r>
      <w:r>
        <w:t>спросить:</w:t>
      </w:r>
      <w:r>
        <w:rPr>
          <w:spacing w:val="-11"/>
        </w:rPr>
        <w:t xml:space="preserve"> </w:t>
      </w:r>
      <w:r>
        <w:t>«Каких</w:t>
      </w:r>
      <w:r>
        <w:rPr>
          <w:spacing w:val="-12"/>
        </w:rPr>
        <w:t xml:space="preserve"> </w:t>
      </w:r>
      <w:r>
        <w:t>больше</w:t>
      </w:r>
      <w:r>
        <w:rPr>
          <w:spacing w:val="-11"/>
        </w:rPr>
        <w:t xml:space="preserve"> </w:t>
      </w:r>
      <w:r>
        <w:t>—</w:t>
      </w:r>
      <w:r>
        <w:rPr>
          <w:spacing w:val="-9"/>
        </w:rPr>
        <w:t xml:space="preserve"> </w:t>
      </w:r>
      <w:r>
        <w:t>белых</w:t>
      </w:r>
      <w:r>
        <w:rPr>
          <w:spacing w:val="-12"/>
        </w:rPr>
        <w:t xml:space="preserve"> </w:t>
      </w:r>
      <w:r>
        <w:t>или</w:t>
      </w:r>
      <w:r>
        <w:rPr>
          <w:spacing w:val="-10"/>
        </w:rPr>
        <w:t xml:space="preserve"> </w:t>
      </w:r>
      <w:r>
        <w:t>бумажных?», ответ будет таким же — больше белых.</w:t>
      </w:r>
    </w:p>
    <w:p w:rsidR="00A6411B" w:rsidRDefault="00A6411B" w:rsidP="00A6411B">
      <w:pPr>
        <w:spacing w:before="13" w:line="237" w:lineRule="auto"/>
        <w:ind w:left="799" w:right="1112" w:firstLine="712"/>
        <w:jc w:val="both"/>
      </w:pPr>
      <w:r>
        <w:rPr>
          <w:i/>
        </w:rPr>
        <w:t>Продолжает</w:t>
      </w:r>
      <w:r>
        <w:t xml:space="preserve"> </w:t>
      </w:r>
      <w:r>
        <w:rPr>
          <w:i/>
        </w:rPr>
        <w:t>развиваться</w:t>
      </w:r>
      <w:r>
        <w:t xml:space="preserve"> </w:t>
      </w:r>
      <w:r>
        <w:rPr>
          <w:i/>
        </w:rPr>
        <w:t>воображение.</w:t>
      </w:r>
      <w:r>
        <w:t xml:space="preserve"> </w:t>
      </w:r>
      <w:r>
        <w:rPr>
          <w:i/>
        </w:rPr>
        <w:t>Формируются</w:t>
      </w:r>
      <w:r>
        <w:t xml:space="preserve"> </w:t>
      </w:r>
      <w:r>
        <w:rPr>
          <w:i/>
        </w:rPr>
        <w:t>такие</w:t>
      </w:r>
      <w:r>
        <w:t xml:space="preserve"> </w:t>
      </w:r>
      <w:r>
        <w:rPr>
          <w:i/>
        </w:rPr>
        <w:t>его</w:t>
      </w:r>
      <w:r>
        <w:t xml:space="preserve"> </w:t>
      </w:r>
      <w:r>
        <w:rPr>
          <w:i/>
        </w:rPr>
        <w:t>особенности,</w:t>
      </w:r>
      <w:r>
        <w:t xml:space="preserve"> </w:t>
      </w:r>
      <w:r>
        <w:rPr>
          <w:i/>
        </w:rPr>
        <w:t>как</w:t>
      </w:r>
      <w:r>
        <w:t xml:space="preserve"> </w:t>
      </w:r>
      <w:r>
        <w:rPr>
          <w:i/>
        </w:rPr>
        <w:t>оригинальность</w:t>
      </w:r>
      <w:r>
        <w:t xml:space="preserve"> </w:t>
      </w:r>
      <w:r>
        <w:rPr>
          <w:i/>
        </w:rPr>
        <w:t>и</w:t>
      </w:r>
      <w:r>
        <w:t xml:space="preserve"> </w:t>
      </w:r>
      <w:r>
        <w:rPr>
          <w:i/>
        </w:rPr>
        <w:t>произвольность.</w:t>
      </w:r>
      <w:r>
        <w:t xml:space="preserve">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A6411B" w:rsidRDefault="00A6411B" w:rsidP="00A6411B">
      <w:pPr>
        <w:pStyle w:val="a3"/>
        <w:spacing w:before="12" w:line="237" w:lineRule="auto"/>
        <w:ind w:left="799" w:right="1114" w:hanging="8"/>
      </w:pPr>
      <w:r>
        <w:t xml:space="preserve">В среднем дошкольном возрасте улучшается произношение звуков и дикция. </w:t>
      </w:r>
      <w:r>
        <w:rPr>
          <w:i/>
        </w:rPr>
        <w:t>Речь</w:t>
      </w:r>
      <w:r>
        <w:t xml:space="preserve"> </w:t>
      </w:r>
      <w:r>
        <w:rPr>
          <w:i/>
        </w:rPr>
        <w:t>становится</w:t>
      </w:r>
      <w:r>
        <w:t xml:space="preserve"> </w:t>
      </w:r>
      <w:r>
        <w:rPr>
          <w:i/>
        </w:rPr>
        <w:t>предметом</w:t>
      </w:r>
      <w:r>
        <w:t xml:space="preserve"> </w:t>
      </w:r>
      <w:r>
        <w:rPr>
          <w:i/>
        </w:rPr>
        <w:t>активности</w:t>
      </w:r>
      <w:r>
        <w:t xml:space="preserve"> </w:t>
      </w:r>
      <w:r>
        <w:rPr>
          <w:i/>
        </w:rPr>
        <w:t>детей.</w:t>
      </w:r>
      <w:r>
        <w:t xml:space="preserve"> Они удачно имитируют голоса животных, интонационно выделяют речь тех или иных персонажей. Интерес вызывают ритмическая структура речи, рифмы.</w:t>
      </w:r>
    </w:p>
    <w:p w:rsidR="00A6411B" w:rsidRDefault="00A6411B" w:rsidP="00A6411B">
      <w:pPr>
        <w:pStyle w:val="a3"/>
        <w:spacing w:before="7" w:line="237" w:lineRule="auto"/>
        <w:ind w:left="799" w:right="1116" w:firstLine="712"/>
      </w:pPr>
      <w: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A6411B" w:rsidRDefault="00A6411B" w:rsidP="00A6411B">
      <w:pPr>
        <w:spacing w:before="9" w:line="235" w:lineRule="auto"/>
        <w:ind w:left="799" w:right="1114" w:firstLine="712"/>
        <w:jc w:val="both"/>
        <w:rPr>
          <w:i/>
        </w:rPr>
      </w:pPr>
      <w:r>
        <w:rPr>
          <w:i/>
        </w:rPr>
        <w:t>Изменяется</w:t>
      </w:r>
      <w:r>
        <w:t xml:space="preserve"> </w:t>
      </w:r>
      <w:r>
        <w:rPr>
          <w:i/>
        </w:rPr>
        <w:t>содержание</w:t>
      </w:r>
      <w:r>
        <w:t xml:space="preserve"> </w:t>
      </w:r>
      <w:r>
        <w:rPr>
          <w:i/>
        </w:rPr>
        <w:t>общения</w:t>
      </w:r>
      <w:r>
        <w:t xml:space="preserve"> </w:t>
      </w:r>
      <w:r>
        <w:rPr>
          <w:i/>
        </w:rPr>
        <w:t>ребенка</w:t>
      </w:r>
      <w:r>
        <w:t xml:space="preserve"> </w:t>
      </w:r>
      <w:r>
        <w:rPr>
          <w:i/>
        </w:rPr>
        <w:t>и</w:t>
      </w:r>
      <w:r>
        <w:t xml:space="preserve"> </w:t>
      </w:r>
      <w:r>
        <w:rPr>
          <w:i/>
        </w:rPr>
        <w:t>взрослого.</w:t>
      </w:r>
      <w:r>
        <w:t xml:space="preserve"> Оно выходит за пределы конкретной ситуации, в которой оказывается ребенок. </w:t>
      </w:r>
      <w:r>
        <w:rPr>
          <w:i/>
        </w:rPr>
        <w:t>Ведущим</w:t>
      </w:r>
      <w:r>
        <w:t xml:space="preserve"> </w:t>
      </w:r>
      <w:r>
        <w:rPr>
          <w:i/>
        </w:rPr>
        <w:t>становится</w:t>
      </w:r>
      <w:r>
        <w:t xml:space="preserve"> </w:t>
      </w:r>
      <w:r>
        <w:rPr>
          <w:i/>
        </w:rPr>
        <w:t>познавательный</w:t>
      </w:r>
      <w:r>
        <w:t xml:space="preserve"> </w:t>
      </w:r>
      <w:r>
        <w:rPr>
          <w:i/>
        </w:rPr>
        <w:t>мотив.</w:t>
      </w:r>
    </w:p>
    <w:p w:rsidR="00A6411B" w:rsidRDefault="00A6411B" w:rsidP="00A6411B">
      <w:pPr>
        <w:pStyle w:val="a3"/>
        <w:spacing w:before="9" w:line="235" w:lineRule="auto"/>
        <w:ind w:left="799" w:right="1171" w:firstLine="712"/>
      </w:pPr>
      <w:r>
        <w:t>Информация,</w:t>
      </w:r>
      <w:r>
        <w:rPr>
          <w:spacing w:val="-3"/>
        </w:rPr>
        <w:t xml:space="preserve"> </w:t>
      </w:r>
      <w:r>
        <w:t>которую</w:t>
      </w:r>
      <w:r>
        <w:rPr>
          <w:spacing w:val="-5"/>
        </w:rPr>
        <w:t xml:space="preserve"> </w:t>
      </w:r>
      <w:r>
        <w:t>ребенок</w:t>
      </w:r>
      <w:r>
        <w:rPr>
          <w:spacing w:val="-2"/>
        </w:rPr>
        <w:t xml:space="preserve"> </w:t>
      </w:r>
      <w:r>
        <w:t>получает</w:t>
      </w:r>
      <w:r>
        <w:rPr>
          <w:spacing w:val="-4"/>
        </w:rPr>
        <w:t xml:space="preserve"> </w:t>
      </w:r>
      <w:r>
        <w:t>в</w:t>
      </w:r>
      <w:r>
        <w:rPr>
          <w:spacing w:val="-4"/>
        </w:rPr>
        <w:t xml:space="preserve"> </w:t>
      </w:r>
      <w:r>
        <w:t>процессе</w:t>
      </w:r>
      <w:r>
        <w:rPr>
          <w:spacing w:val="-3"/>
        </w:rPr>
        <w:t xml:space="preserve"> </w:t>
      </w:r>
      <w:r>
        <w:t>общения,</w:t>
      </w:r>
      <w:r>
        <w:rPr>
          <w:spacing w:val="-3"/>
        </w:rPr>
        <w:t xml:space="preserve"> </w:t>
      </w:r>
      <w:r>
        <w:t>может</w:t>
      </w:r>
      <w:r>
        <w:rPr>
          <w:spacing w:val="-4"/>
        </w:rPr>
        <w:t xml:space="preserve"> </w:t>
      </w:r>
      <w:r>
        <w:t>быть</w:t>
      </w:r>
      <w:r>
        <w:rPr>
          <w:spacing w:val="-3"/>
        </w:rPr>
        <w:t xml:space="preserve"> </w:t>
      </w:r>
      <w:r>
        <w:t>сложной</w:t>
      </w:r>
      <w:r>
        <w:rPr>
          <w:spacing w:val="-4"/>
        </w:rPr>
        <w:t xml:space="preserve"> </w:t>
      </w:r>
      <w:r>
        <w:t>и</w:t>
      </w:r>
      <w:r>
        <w:rPr>
          <w:spacing w:val="-4"/>
        </w:rPr>
        <w:t xml:space="preserve"> </w:t>
      </w:r>
      <w:r>
        <w:t>трудной для понимания, но она вызывает у него интерес.</w:t>
      </w:r>
    </w:p>
    <w:p w:rsidR="00A6411B" w:rsidRDefault="00A6411B" w:rsidP="00A6411B">
      <w:pPr>
        <w:pStyle w:val="a3"/>
        <w:spacing w:before="10" w:line="235" w:lineRule="auto"/>
        <w:ind w:left="799" w:right="1114" w:firstLine="712"/>
      </w:pPr>
      <w: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w:t>
      </w:r>
    </w:p>
    <w:p w:rsidR="00A6411B" w:rsidRDefault="00A6411B" w:rsidP="00A6411B">
      <w:pPr>
        <w:spacing w:line="250" w:lineRule="exact"/>
        <w:ind w:left="1512"/>
        <w:jc w:val="both"/>
        <w:rPr>
          <w:i/>
        </w:rPr>
      </w:pPr>
      <w:r>
        <w:rPr>
          <w:i/>
        </w:rPr>
        <w:t>Повышенная</w:t>
      </w:r>
      <w:r>
        <w:rPr>
          <w:spacing w:val="-8"/>
        </w:rPr>
        <w:t xml:space="preserve"> </w:t>
      </w:r>
      <w:r>
        <w:rPr>
          <w:i/>
        </w:rPr>
        <w:t>обидчивость</w:t>
      </w:r>
      <w:r>
        <w:rPr>
          <w:spacing w:val="-6"/>
        </w:rPr>
        <w:t xml:space="preserve"> </w:t>
      </w:r>
      <w:r>
        <w:rPr>
          <w:i/>
        </w:rPr>
        <w:t>представляет</w:t>
      </w:r>
      <w:r>
        <w:rPr>
          <w:spacing w:val="-6"/>
        </w:rPr>
        <w:t xml:space="preserve"> </w:t>
      </w:r>
      <w:r>
        <w:rPr>
          <w:i/>
        </w:rPr>
        <w:t>собой</w:t>
      </w:r>
      <w:r>
        <w:rPr>
          <w:spacing w:val="-9"/>
        </w:rPr>
        <w:t xml:space="preserve"> </w:t>
      </w:r>
      <w:r>
        <w:rPr>
          <w:i/>
        </w:rPr>
        <w:t>возрастной</w:t>
      </w:r>
      <w:r>
        <w:rPr>
          <w:spacing w:val="-5"/>
        </w:rPr>
        <w:t xml:space="preserve"> </w:t>
      </w:r>
      <w:r>
        <w:rPr>
          <w:i/>
          <w:spacing w:val="-2"/>
        </w:rPr>
        <w:t>феномен.</w:t>
      </w:r>
    </w:p>
    <w:p w:rsidR="00A6411B" w:rsidRDefault="00A6411B" w:rsidP="00A6411B">
      <w:pPr>
        <w:spacing w:before="11" w:line="237" w:lineRule="auto"/>
        <w:ind w:left="799" w:right="1114"/>
        <w:jc w:val="both"/>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Pr>
          <w:i/>
        </w:rPr>
        <w:t>В</w:t>
      </w:r>
      <w:r>
        <w:t xml:space="preserve"> </w:t>
      </w:r>
      <w:r>
        <w:rPr>
          <w:i/>
        </w:rPr>
        <w:t>группах</w:t>
      </w:r>
      <w:r>
        <w:t xml:space="preserve"> </w:t>
      </w:r>
      <w:r>
        <w:rPr>
          <w:i/>
        </w:rPr>
        <w:t>начинают</w:t>
      </w:r>
      <w:r>
        <w:t xml:space="preserve"> </w:t>
      </w:r>
      <w:r>
        <w:rPr>
          <w:i/>
        </w:rPr>
        <w:t>выделяться</w:t>
      </w:r>
      <w:r>
        <w:t xml:space="preserve"> </w:t>
      </w:r>
      <w:r>
        <w:rPr>
          <w:i/>
        </w:rPr>
        <w:t>лидеры.</w:t>
      </w:r>
      <w:r>
        <w:t xml:space="preserve"> </w:t>
      </w:r>
      <w:r>
        <w:rPr>
          <w:i/>
        </w:rPr>
        <w:t>Появляются</w:t>
      </w:r>
      <w:r>
        <w:t xml:space="preserve"> </w:t>
      </w:r>
      <w:r>
        <w:rPr>
          <w:i/>
        </w:rPr>
        <w:t>конкурентность,</w:t>
      </w:r>
      <w:r>
        <w:t xml:space="preserve"> </w:t>
      </w:r>
      <w:r>
        <w:rPr>
          <w:i/>
        </w:rPr>
        <w:t>соревновательность.</w:t>
      </w:r>
      <w:r>
        <w:t xml:space="preserve"> Последняя важна для сравнения себя с другим, что ведет к развитию образа Я ребенка, его детализации.</w:t>
      </w:r>
    </w:p>
    <w:p w:rsidR="00A6411B" w:rsidRDefault="00A6411B" w:rsidP="00A6411B">
      <w:pPr>
        <w:pStyle w:val="a3"/>
        <w:spacing w:before="11" w:line="235" w:lineRule="auto"/>
        <w:ind w:left="799" w:right="1114" w:firstLine="712"/>
      </w:pPr>
      <w: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w:t>
      </w:r>
      <w:r>
        <w:rPr>
          <w:spacing w:val="-6"/>
        </w:rPr>
        <w:t>по</w:t>
      </w:r>
    </w:p>
    <w:p w:rsidR="00A6411B" w:rsidRDefault="00A6411B" w:rsidP="00A6411B">
      <w:pPr>
        <w:pStyle w:val="a3"/>
        <w:spacing w:line="237" w:lineRule="auto"/>
        <w:ind w:left="800" w:right="1114"/>
      </w:pPr>
      <w:r>
        <w:t>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w:t>
      </w:r>
      <w:r>
        <w:rPr>
          <w:spacing w:val="-5"/>
        </w:rPr>
        <w:t xml:space="preserve"> </w:t>
      </w:r>
      <w:r>
        <w:t>мотивации,</w:t>
      </w:r>
      <w:r>
        <w:rPr>
          <w:spacing w:val="-4"/>
        </w:rPr>
        <w:t xml:space="preserve"> </w:t>
      </w:r>
      <w:r>
        <w:t>совершенствования</w:t>
      </w:r>
      <w:r>
        <w:rPr>
          <w:spacing w:val="-5"/>
        </w:rPr>
        <w:t xml:space="preserve"> </w:t>
      </w:r>
      <w:r>
        <w:t>восприятия;</w:t>
      </w:r>
      <w:r>
        <w:rPr>
          <w:spacing w:val="-3"/>
        </w:rPr>
        <w:t xml:space="preserve"> </w:t>
      </w:r>
      <w:r>
        <w:t>формированием</w:t>
      </w:r>
      <w:r>
        <w:rPr>
          <w:spacing w:val="-7"/>
        </w:rPr>
        <w:t xml:space="preserve"> </w:t>
      </w:r>
      <w:r>
        <w:t>потребности</w:t>
      </w:r>
      <w:r>
        <w:rPr>
          <w:spacing w:val="-5"/>
        </w:rPr>
        <w:t xml:space="preserve"> </w:t>
      </w:r>
      <w:r>
        <w:t>в</w:t>
      </w:r>
      <w:r>
        <w:rPr>
          <w:spacing w:val="-5"/>
        </w:rPr>
        <w:t xml:space="preserve"> </w:t>
      </w:r>
      <w:r>
        <w:t>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детадизацией.</w:t>
      </w:r>
    </w:p>
    <w:p w:rsidR="00A6411B" w:rsidRDefault="00A6411B" w:rsidP="00A6411B">
      <w:pPr>
        <w:ind w:left="2580"/>
        <w:jc w:val="both"/>
        <w:rPr>
          <w:sz w:val="21"/>
        </w:rPr>
      </w:pPr>
      <w:r>
        <w:rPr>
          <w:b/>
        </w:rPr>
        <w:t>Старшая</w:t>
      </w:r>
      <w:r>
        <w:rPr>
          <w:spacing w:val="-4"/>
        </w:rPr>
        <w:t xml:space="preserve"> </w:t>
      </w:r>
      <w:r>
        <w:rPr>
          <w:b/>
        </w:rPr>
        <w:t>группа</w:t>
      </w:r>
      <w:r>
        <w:rPr>
          <w:spacing w:val="56"/>
          <w:w w:val="150"/>
        </w:rPr>
        <w:t xml:space="preserve"> </w:t>
      </w:r>
      <w:r>
        <w:rPr>
          <w:sz w:val="21"/>
        </w:rPr>
        <w:t>(от</w:t>
      </w:r>
      <w:r>
        <w:rPr>
          <w:spacing w:val="-3"/>
          <w:sz w:val="21"/>
        </w:rPr>
        <w:t xml:space="preserve"> </w:t>
      </w:r>
      <w:r>
        <w:rPr>
          <w:sz w:val="21"/>
        </w:rPr>
        <w:t>пяти</w:t>
      </w:r>
      <w:r>
        <w:rPr>
          <w:spacing w:val="-2"/>
          <w:sz w:val="21"/>
        </w:rPr>
        <w:t xml:space="preserve"> </w:t>
      </w:r>
      <w:r>
        <w:rPr>
          <w:sz w:val="21"/>
        </w:rPr>
        <w:t>до</w:t>
      </w:r>
      <w:r>
        <w:rPr>
          <w:spacing w:val="-2"/>
          <w:sz w:val="21"/>
        </w:rPr>
        <w:t xml:space="preserve"> </w:t>
      </w:r>
      <w:r>
        <w:rPr>
          <w:sz w:val="21"/>
        </w:rPr>
        <w:t>шести</w:t>
      </w:r>
      <w:r>
        <w:rPr>
          <w:spacing w:val="-2"/>
          <w:sz w:val="21"/>
        </w:rPr>
        <w:t xml:space="preserve"> </w:t>
      </w:r>
      <w:r>
        <w:rPr>
          <w:spacing w:val="-4"/>
          <w:sz w:val="21"/>
        </w:rPr>
        <w:t>лет)</w:t>
      </w:r>
    </w:p>
    <w:p w:rsidR="00A6411B" w:rsidRDefault="00A6411B" w:rsidP="00A6411B">
      <w:pPr>
        <w:pStyle w:val="a3"/>
        <w:spacing w:before="9" w:line="237" w:lineRule="auto"/>
        <w:ind w:left="799" w:right="1113" w:firstLine="712"/>
      </w:pPr>
      <w:r>
        <w:t xml:space="preserve">Дети шестого года жизни уже </w:t>
      </w:r>
      <w:r>
        <w:rPr>
          <w:i/>
        </w:rPr>
        <w:t>могут</w:t>
      </w:r>
      <w:r>
        <w:t xml:space="preserve"> </w:t>
      </w:r>
      <w:r>
        <w:rPr>
          <w:i/>
        </w:rPr>
        <w:t>распределять</w:t>
      </w:r>
      <w:r>
        <w:t xml:space="preserve"> </w:t>
      </w:r>
      <w:r>
        <w:rPr>
          <w:i/>
        </w:rPr>
        <w:t>роли</w:t>
      </w:r>
      <w:r>
        <w:t xml:space="preserve"> </w:t>
      </w:r>
      <w:r>
        <w:rPr>
          <w:i/>
        </w:rPr>
        <w:t>до</w:t>
      </w:r>
      <w:r>
        <w:t xml:space="preserve"> </w:t>
      </w:r>
      <w:r>
        <w:rPr>
          <w:i/>
        </w:rPr>
        <w:t>начала</w:t>
      </w:r>
      <w:r>
        <w:t xml:space="preserve"> </w:t>
      </w:r>
      <w:r>
        <w:rPr>
          <w:i/>
        </w:rPr>
        <w:t>игры</w:t>
      </w:r>
      <w:r>
        <w:t xml:space="preserve"> </w:t>
      </w:r>
      <w:r>
        <w:rPr>
          <w:i/>
        </w:rPr>
        <w:t>и</w:t>
      </w:r>
      <w:r>
        <w:t xml:space="preserve"> </w:t>
      </w:r>
      <w:r>
        <w:rPr>
          <w:i/>
        </w:rPr>
        <w:t>строят</w:t>
      </w:r>
      <w:r>
        <w:t xml:space="preserve"> </w:t>
      </w:r>
      <w:r>
        <w:rPr>
          <w:i/>
        </w:rPr>
        <w:t>свое</w:t>
      </w:r>
      <w:r>
        <w:t xml:space="preserve"> </w:t>
      </w:r>
      <w:r>
        <w:rPr>
          <w:i/>
        </w:rPr>
        <w:t>поведение,</w:t>
      </w:r>
      <w:r>
        <w:t xml:space="preserve"> </w:t>
      </w:r>
      <w:r>
        <w:rPr>
          <w:i/>
        </w:rPr>
        <w:t>придерживаясь</w:t>
      </w:r>
      <w:r>
        <w:t xml:space="preserve"> </w:t>
      </w:r>
      <w:r>
        <w:rPr>
          <w:i/>
        </w:rPr>
        <w:t>роли.</w:t>
      </w:r>
      <w:r>
        <w:t xml:space="preserve">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A6411B" w:rsidRDefault="00A6411B" w:rsidP="00A6411B">
      <w:pPr>
        <w:pStyle w:val="a3"/>
        <w:spacing w:before="25" w:line="237" w:lineRule="auto"/>
        <w:ind w:left="799" w:right="1113"/>
      </w:pPr>
      <w:r>
        <w:t xml:space="preserve">Развивается изобразительная деятельность детей. Это </w:t>
      </w:r>
      <w:r>
        <w:rPr>
          <w:i/>
        </w:rPr>
        <w:t>возраст</w:t>
      </w:r>
      <w:r>
        <w:t xml:space="preserve"> </w:t>
      </w:r>
      <w:r>
        <w:rPr>
          <w:i/>
        </w:rPr>
        <w:t>наиболее</w:t>
      </w:r>
      <w:r>
        <w:t xml:space="preserve"> </w:t>
      </w:r>
      <w:r>
        <w:rPr>
          <w:i/>
        </w:rPr>
        <w:t>активного</w:t>
      </w:r>
      <w:r>
        <w:t xml:space="preserve"> </w:t>
      </w:r>
      <w:r>
        <w:rPr>
          <w:i/>
        </w:rPr>
        <w:t>рисования.</w:t>
      </w:r>
      <w:r>
        <w:t xml:space="preserve"> В течение</w:t>
      </w:r>
      <w:r>
        <w:rPr>
          <w:spacing w:val="-3"/>
        </w:rPr>
        <w:t xml:space="preserve"> </w:t>
      </w:r>
      <w:r>
        <w:t>года</w:t>
      </w:r>
      <w:r>
        <w:rPr>
          <w:spacing w:val="-3"/>
        </w:rPr>
        <w:t xml:space="preserve"> </w:t>
      </w:r>
      <w:r>
        <w:t>дети</w:t>
      </w:r>
      <w:r>
        <w:rPr>
          <w:spacing w:val="-4"/>
        </w:rPr>
        <w:t xml:space="preserve"> </w:t>
      </w:r>
      <w:r>
        <w:t>способны</w:t>
      </w:r>
      <w:r>
        <w:rPr>
          <w:spacing w:val="-3"/>
        </w:rPr>
        <w:t xml:space="preserve"> </w:t>
      </w:r>
      <w:r>
        <w:t>создать</w:t>
      </w:r>
      <w:r>
        <w:rPr>
          <w:spacing w:val="-4"/>
        </w:rPr>
        <w:t xml:space="preserve"> </w:t>
      </w:r>
      <w:r>
        <w:t>до</w:t>
      </w:r>
      <w:r>
        <w:rPr>
          <w:spacing w:val="-4"/>
        </w:rPr>
        <w:t xml:space="preserve"> </w:t>
      </w:r>
      <w:r>
        <w:t>двух</w:t>
      </w:r>
      <w:r>
        <w:rPr>
          <w:spacing w:val="-4"/>
        </w:rPr>
        <w:t xml:space="preserve"> </w:t>
      </w:r>
      <w:r>
        <w:t>тысяч</w:t>
      </w:r>
      <w:r>
        <w:rPr>
          <w:spacing w:val="-7"/>
        </w:rPr>
        <w:t xml:space="preserve"> </w:t>
      </w:r>
      <w:r>
        <w:t>рисунков.</w:t>
      </w:r>
      <w:r>
        <w:rPr>
          <w:spacing w:val="-4"/>
        </w:rPr>
        <w:t xml:space="preserve"> </w:t>
      </w:r>
      <w:r>
        <w:t>Рисунки</w:t>
      </w:r>
      <w:r>
        <w:rPr>
          <w:spacing w:val="-4"/>
        </w:rPr>
        <w:t xml:space="preserve"> </w:t>
      </w:r>
      <w:r>
        <w:t>могут</w:t>
      </w:r>
      <w:r>
        <w:rPr>
          <w:spacing w:val="-7"/>
        </w:rPr>
        <w:t xml:space="preserve"> </w:t>
      </w:r>
      <w:r>
        <w:t>быть</w:t>
      </w:r>
      <w:r>
        <w:rPr>
          <w:spacing w:val="-4"/>
        </w:rPr>
        <w:t xml:space="preserve"> </w:t>
      </w:r>
      <w:r>
        <w:t>самыми</w:t>
      </w:r>
      <w:r>
        <w:rPr>
          <w:spacing w:val="-4"/>
        </w:rPr>
        <w:t xml:space="preserve"> </w:t>
      </w:r>
      <w:r>
        <w:t>разными</w:t>
      </w:r>
      <w:r>
        <w:rPr>
          <w:spacing w:val="-4"/>
        </w:rPr>
        <w:t xml:space="preserve"> </w:t>
      </w:r>
      <w:r>
        <w:t>по содержанию: это и жизненные впечатления детей, и воображаемые ситуации, и иллюстрации к фильмам</w:t>
      </w:r>
      <w:r>
        <w:rPr>
          <w:spacing w:val="60"/>
        </w:rPr>
        <w:t xml:space="preserve"> </w:t>
      </w:r>
      <w:r>
        <w:t>и</w:t>
      </w:r>
      <w:r>
        <w:rPr>
          <w:spacing w:val="62"/>
        </w:rPr>
        <w:t xml:space="preserve"> </w:t>
      </w:r>
      <w:r>
        <w:t>книгам.</w:t>
      </w:r>
      <w:r>
        <w:rPr>
          <w:spacing w:val="63"/>
        </w:rPr>
        <w:t xml:space="preserve"> </w:t>
      </w:r>
      <w:r>
        <w:t>Обычно</w:t>
      </w:r>
      <w:r>
        <w:rPr>
          <w:spacing w:val="64"/>
        </w:rPr>
        <w:t xml:space="preserve"> </w:t>
      </w:r>
      <w:r>
        <w:t>рисунки</w:t>
      </w:r>
      <w:r>
        <w:rPr>
          <w:spacing w:val="62"/>
        </w:rPr>
        <w:t xml:space="preserve"> </w:t>
      </w:r>
      <w:r>
        <w:t>представляют</w:t>
      </w:r>
      <w:r>
        <w:rPr>
          <w:spacing w:val="62"/>
        </w:rPr>
        <w:t xml:space="preserve"> </w:t>
      </w:r>
      <w:r>
        <w:t>собой</w:t>
      </w:r>
      <w:r>
        <w:rPr>
          <w:spacing w:val="63"/>
        </w:rPr>
        <w:t xml:space="preserve"> </w:t>
      </w:r>
      <w:r>
        <w:t>схематичные</w:t>
      </w:r>
      <w:r>
        <w:rPr>
          <w:spacing w:val="61"/>
        </w:rPr>
        <w:t xml:space="preserve"> </w:t>
      </w:r>
      <w:r>
        <w:t>изображения</w:t>
      </w:r>
      <w:r>
        <w:rPr>
          <w:spacing w:val="63"/>
        </w:rPr>
        <w:t xml:space="preserve"> </w:t>
      </w:r>
      <w:r>
        <w:rPr>
          <w:spacing w:val="-2"/>
        </w:rPr>
        <w:t>различных</w:t>
      </w:r>
    </w:p>
    <w:p w:rsidR="00A6411B" w:rsidRDefault="00A6411B" w:rsidP="00A6411B">
      <w:pPr>
        <w:spacing w:line="237" w:lineRule="auto"/>
        <w:sectPr w:rsidR="00A6411B">
          <w:pgSz w:w="11900" w:h="16840"/>
          <w:pgMar w:top="780" w:right="0" w:bottom="480" w:left="340" w:header="0" w:footer="228" w:gutter="0"/>
          <w:cols w:space="720"/>
        </w:sectPr>
      </w:pPr>
    </w:p>
    <w:p w:rsidR="00A6411B" w:rsidRDefault="00A6411B" w:rsidP="00A6411B">
      <w:pPr>
        <w:pStyle w:val="a3"/>
        <w:spacing w:before="75" w:line="237" w:lineRule="auto"/>
        <w:ind w:left="799" w:right="1114"/>
      </w:pPr>
      <w:r>
        <w:lastRenderedPageBreak/>
        <w:t>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w:t>
      </w:r>
      <w:r>
        <w:rPr>
          <w:spacing w:val="-1"/>
        </w:rPr>
        <w:t xml:space="preserve"> </w:t>
      </w:r>
      <w:r>
        <w:t>человека</w:t>
      </w:r>
      <w:r>
        <w:rPr>
          <w:spacing w:val="-4"/>
        </w:rPr>
        <w:t xml:space="preserve"> </w:t>
      </w:r>
      <w:r>
        <w:t>становится</w:t>
      </w:r>
      <w:r>
        <w:rPr>
          <w:spacing w:val="-2"/>
        </w:rPr>
        <w:t xml:space="preserve"> </w:t>
      </w:r>
      <w:r>
        <w:t>более</w:t>
      </w:r>
      <w:r>
        <w:rPr>
          <w:spacing w:val="-1"/>
        </w:rPr>
        <w:t xml:space="preserve"> </w:t>
      </w:r>
      <w:r>
        <w:t>детализированным</w:t>
      </w:r>
      <w:r>
        <w:rPr>
          <w:spacing w:val="-2"/>
        </w:rPr>
        <w:t xml:space="preserve"> </w:t>
      </w:r>
      <w:r>
        <w:t>и</w:t>
      </w:r>
      <w:r>
        <w:rPr>
          <w:spacing w:val="-2"/>
        </w:rPr>
        <w:t xml:space="preserve"> </w:t>
      </w:r>
      <w:r>
        <w:t>пропорциональным.</w:t>
      </w:r>
      <w:r>
        <w:rPr>
          <w:spacing w:val="-2"/>
        </w:rPr>
        <w:t xml:space="preserve"> </w:t>
      </w:r>
      <w:r>
        <w:t>По</w:t>
      </w:r>
      <w:r>
        <w:rPr>
          <w:spacing w:val="-2"/>
        </w:rPr>
        <w:t xml:space="preserve"> </w:t>
      </w:r>
      <w:r>
        <w:t>рисунку</w:t>
      </w:r>
      <w:r>
        <w:rPr>
          <w:spacing w:val="-2"/>
        </w:rPr>
        <w:t xml:space="preserve"> </w:t>
      </w:r>
      <w:r>
        <w:t>можно судить о половой принадлежности и эмоциональном состоянии изображенного человека.</w:t>
      </w:r>
    </w:p>
    <w:p w:rsidR="00A6411B" w:rsidRDefault="00A6411B" w:rsidP="00A6411B">
      <w:pPr>
        <w:spacing w:before="22" w:line="237" w:lineRule="auto"/>
        <w:ind w:left="799" w:right="1114" w:firstLine="712"/>
        <w:jc w:val="both"/>
      </w:pPr>
      <w: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Pr>
          <w:i/>
        </w:rPr>
        <w:t>Овладевают</w:t>
      </w:r>
      <w:r>
        <w:t xml:space="preserve"> </w:t>
      </w:r>
      <w:r>
        <w:rPr>
          <w:i/>
        </w:rPr>
        <w:t>обобщенным</w:t>
      </w:r>
      <w:r>
        <w:t xml:space="preserve"> </w:t>
      </w:r>
      <w:r>
        <w:rPr>
          <w:i/>
        </w:rPr>
        <w:t>способом</w:t>
      </w:r>
      <w:r>
        <w:t xml:space="preserve"> </w:t>
      </w:r>
      <w:r>
        <w:rPr>
          <w:i/>
        </w:rPr>
        <w:t>обследования</w:t>
      </w:r>
      <w:r>
        <w:t xml:space="preserve"> </w:t>
      </w:r>
      <w:r>
        <w:rPr>
          <w:i/>
        </w:rPr>
        <w:t>образца.</w:t>
      </w:r>
      <w:r>
        <w:t xml:space="preserve"> Способны выделять основные части предполагаемой постройки. </w:t>
      </w:r>
      <w:r>
        <w:rPr>
          <w:i/>
        </w:rPr>
        <w:t>Конструктивная</w:t>
      </w:r>
      <w:r>
        <w:t xml:space="preserve"> </w:t>
      </w:r>
      <w:r>
        <w:rPr>
          <w:i/>
        </w:rPr>
        <w:t>деятельность</w:t>
      </w:r>
      <w:r>
        <w:t xml:space="preserve"> </w:t>
      </w:r>
      <w:r>
        <w:rPr>
          <w:i/>
        </w:rPr>
        <w:t>может</w:t>
      </w:r>
      <w:r>
        <w:t xml:space="preserve"> </w:t>
      </w:r>
      <w:r>
        <w:rPr>
          <w:i/>
        </w:rPr>
        <w:t>осуществляться</w:t>
      </w:r>
      <w:r>
        <w:t xml:space="preserve"> </w:t>
      </w:r>
      <w:r>
        <w:rPr>
          <w:i/>
        </w:rPr>
        <w:t>на</w:t>
      </w:r>
      <w:r>
        <w:t xml:space="preserve"> </w:t>
      </w:r>
      <w:r>
        <w:rPr>
          <w:i/>
        </w:rPr>
        <w:t>основе</w:t>
      </w:r>
      <w:r>
        <w:t xml:space="preserve"> </w:t>
      </w:r>
      <w:r>
        <w:rPr>
          <w:i/>
        </w:rPr>
        <w:t>схемы,</w:t>
      </w:r>
      <w:r>
        <w:t xml:space="preserve"> </w:t>
      </w:r>
      <w:r>
        <w:rPr>
          <w:i/>
        </w:rPr>
        <w:t>по</w:t>
      </w:r>
      <w:r>
        <w:t xml:space="preserve"> </w:t>
      </w:r>
      <w:r>
        <w:rPr>
          <w:i/>
        </w:rPr>
        <w:t>замыслу</w:t>
      </w:r>
      <w:r>
        <w:t xml:space="preserve"> </w:t>
      </w:r>
      <w:r>
        <w:rPr>
          <w:i/>
        </w:rPr>
        <w:t>и</w:t>
      </w:r>
      <w:r>
        <w:t xml:space="preserve"> </w:t>
      </w:r>
      <w:r>
        <w:rPr>
          <w:i/>
        </w:rPr>
        <w:t>по</w:t>
      </w:r>
      <w:r>
        <w:t xml:space="preserve"> </w:t>
      </w:r>
      <w:r>
        <w:rPr>
          <w:i/>
        </w:rPr>
        <w:t>условиям.</w:t>
      </w:r>
      <w:r>
        <w:t xml:space="preserve"> Появляется конструирование в ходе совместной деятельности.</w:t>
      </w:r>
    </w:p>
    <w:p w:rsidR="00A6411B" w:rsidRDefault="00A6411B" w:rsidP="00A6411B">
      <w:pPr>
        <w:pStyle w:val="a3"/>
        <w:spacing w:before="14" w:line="237" w:lineRule="auto"/>
        <w:ind w:left="799" w:right="1114" w:firstLine="712"/>
      </w:pPr>
      <w:r>
        <w:t>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w:t>
      </w:r>
      <w:r>
        <w:rPr>
          <w:spacing w:val="-4"/>
        </w:rPr>
        <w:t xml:space="preserve"> </w:t>
      </w:r>
      <w:r>
        <w:t>образа,</w:t>
      </w:r>
      <w:r>
        <w:rPr>
          <w:spacing w:val="-4"/>
        </w:rPr>
        <w:t xml:space="preserve"> </w:t>
      </w:r>
      <w:r>
        <w:t>дополняя</w:t>
      </w:r>
      <w:r>
        <w:rPr>
          <w:spacing w:val="-5"/>
        </w:rPr>
        <w:t xml:space="preserve"> </w:t>
      </w:r>
      <w:r>
        <w:t>его!</w:t>
      </w:r>
      <w:r>
        <w:rPr>
          <w:spacing w:val="-3"/>
        </w:rPr>
        <w:t xml:space="preserve"> </w:t>
      </w:r>
      <w:r>
        <w:t>различными</w:t>
      </w:r>
      <w:r>
        <w:rPr>
          <w:spacing w:val="-5"/>
        </w:rPr>
        <w:t xml:space="preserve"> </w:t>
      </w:r>
      <w:r>
        <w:t>деталями);</w:t>
      </w:r>
      <w:r>
        <w:rPr>
          <w:spacing w:val="-3"/>
        </w:rPr>
        <w:t xml:space="preserve"> </w:t>
      </w:r>
      <w:r>
        <w:t>2)</w:t>
      </w:r>
      <w:r>
        <w:rPr>
          <w:spacing w:val="-3"/>
        </w:rPr>
        <w:t xml:space="preserve"> </w:t>
      </w:r>
      <w:r>
        <w:t>от</w:t>
      </w:r>
      <w:r>
        <w:rPr>
          <w:spacing w:val="-5"/>
        </w:rPr>
        <w:t xml:space="preserve"> </w:t>
      </w:r>
      <w:r>
        <w:t>художественного</w:t>
      </w:r>
      <w:r>
        <w:rPr>
          <w:spacing w:val="-4"/>
        </w:rPr>
        <w:t xml:space="preserve"> </w:t>
      </w:r>
      <w:r>
        <w:t>образа</w:t>
      </w:r>
      <w:r>
        <w:rPr>
          <w:spacing w:val="-4"/>
        </w:rPr>
        <w:t xml:space="preserve"> </w:t>
      </w:r>
      <w:r>
        <w:t>к</w:t>
      </w:r>
      <w:r>
        <w:rPr>
          <w:spacing w:val="-3"/>
        </w:rPr>
        <w:t xml:space="preserve"> </w:t>
      </w:r>
      <w:r>
        <w:t>природному материал)</w:t>
      </w:r>
      <w:r>
        <w:rPr>
          <w:spacing w:val="-6"/>
        </w:rPr>
        <w:t xml:space="preserve"> </w:t>
      </w:r>
      <w:r>
        <w:t>(в</w:t>
      </w:r>
      <w:r>
        <w:rPr>
          <w:spacing w:val="-8"/>
        </w:rPr>
        <w:t xml:space="preserve"> </w:t>
      </w:r>
      <w:r>
        <w:t>этом</w:t>
      </w:r>
      <w:r>
        <w:rPr>
          <w:spacing w:val="-8"/>
        </w:rPr>
        <w:t xml:space="preserve"> </w:t>
      </w:r>
      <w:r>
        <w:t>случае</w:t>
      </w:r>
      <w:r>
        <w:rPr>
          <w:spacing w:val="-9"/>
        </w:rPr>
        <w:t xml:space="preserve"> </w:t>
      </w:r>
      <w:r>
        <w:t>ребенок</w:t>
      </w:r>
      <w:r>
        <w:rPr>
          <w:spacing w:val="-6"/>
        </w:rPr>
        <w:t xml:space="preserve"> </w:t>
      </w:r>
      <w:r>
        <w:t>подбирает</w:t>
      </w:r>
      <w:r>
        <w:rPr>
          <w:spacing w:val="-8"/>
        </w:rPr>
        <w:t xml:space="preserve"> </w:t>
      </w:r>
      <w:r>
        <w:t>необходимый</w:t>
      </w:r>
      <w:r>
        <w:rPr>
          <w:spacing w:val="-8"/>
        </w:rPr>
        <w:t xml:space="preserve"> </w:t>
      </w:r>
      <w:r>
        <w:t>материал,</w:t>
      </w:r>
      <w:r>
        <w:rPr>
          <w:spacing w:val="-7"/>
        </w:rPr>
        <w:t xml:space="preserve"> </w:t>
      </w:r>
      <w:r>
        <w:t>для</w:t>
      </w:r>
      <w:r>
        <w:rPr>
          <w:spacing w:val="-8"/>
        </w:rPr>
        <w:t xml:space="preserve"> </w:t>
      </w:r>
      <w:r>
        <w:t>того</w:t>
      </w:r>
      <w:r>
        <w:rPr>
          <w:spacing w:val="-7"/>
        </w:rPr>
        <w:t xml:space="preserve"> </w:t>
      </w:r>
      <w:r>
        <w:t>чтобы</w:t>
      </w:r>
      <w:r>
        <w:rPr>
          <w:spacing w:val="-7"/>
        </w:rPr>
        <w:t xml:space="preserve"> </w:t>
      </w:r>
      <w:r>
        <w:t>воплотить</w:t>
      </w:r>
      <w:r>
        <w:rPr>
          <w:spacing w:val="-7"/>
        </w:rPr>
        <w:t xml:space="preserve"> </w:t>
      </w:r>
      <w:r>
        <w:t>образ). Продолжает совершенствоваться восприятие цвета, формы и величины, строения предметов; представления</w:t>
      </w:r>
      <w:r>
        <w:rPr>
          <w:spacing w:val="-3"/>
        </w:rPr>
        <w:t xml:space="preserve"> </w:t>
      </w:r>
      <w:r>
        <w:t>детей</w:t>
      </w:r>
      <w:r>
        <w:rPr>
          <w:spacing w:val="-3"/>
        </w:rPr>
        <w:t xml:space="preserve"> </w:t>
      </w:r>
      <w:r>
        <w:t>систематизируются.</w:t>
      </w:r>
      <w:r>
        <w:rPr>
          <w:spacing w:val="-5"/>
        </w:rPr>
        <w:t xml:space="preserve"> </w:t>
      </w:r>
      <w:r>
        <w:t>Дети</w:t>
      </w:r>
      <w:r>
        <w:rPr>
          <w:spacing w:val="-3"/>
        </w:rPr>
        <w:t xml:space="preserve"> </w:t>
      </w:r>
      <w:r>
        <w:t>называют</w:t>
      </w:r>
      <w:r>
        <w:rPr>
          <w:spacing w:val="-3"/>
        </w:rPr>
        <w:t xml:space="preserve"> </w:t>
      </w:r>
      <w:r>
        <w:t>не</w:t>
      </w:r>
      <w:r>
        <w:rPr>
          <w:spacing w:val="-2"/>
        </w:rPr>
        <w:t xml:space="preserve"> </w:t>
      </w:r>
      <w:r>
        <w:t>только</w:t>
      </w:r>
      <w:r>
        <w:rPr>
          <w:spacing w:val="-2"/>
        </w:rPr>
        <w:t xml:space="preserve"> </w:t>
      </w:r>
      <w:r>
        <w:t>основные</w:t>
      </w:r>
      <w:r>
        <w:rPr>
          <w:spacing w:val="-2"/>
        </w:rPr>
        <w:t xml:space="preserve"> </w:t>
      </w:r>
      <w:r>
        <w:t>цвета</w:t>
      </w:r>
      <w:r>
        <w:rPr>
          <w:spacing w:val="-2"/>
        </w:rPr>
        <w:t xml:space="preserve"> </w:t>
      </w:r>
      <w:r>
        <w:t>и</w:t>
      </w:r>
      <w:r>
        <w:rPr>
          <w:spacing w:val="-3"/>
        </w:rPr>
        <w:t xml:space="preserve"> </w:t>
      </w:r>
      <w:r>
        <w:t>их</w:t>
      </w:r>
      <w:r>
        <w:rPr>
          <w:spacing w:val="-2"/>
        </w:rPr>
        <w:t xml:space="preserve"> </w:t>
      </w:r>
      <w:r>
        <w:t>оттенки,</w:t>
      </w:r>
      <w:r>
        <w:rPr>
          <w:spacing w:val="-2"/>
        </w:rPr>
        <w:t xml:space="preserve"> </w:t>
      </w:r>
      <w:r>
        <w:t>но</w:t>
      </w:r>
      <w:r>
        <w:rPr>
          <w:spacing w:val="-2"/>
        </w:rPr>
        <w:t xml:space="preserve"> </w:t>
      </w:r>
      <w:r>
        <w:t>и промежуточные цветовые оттенки; форм) прямоугольников, овалов, треугольников. Воспринимают величину</w:t>
      </w:r>
      <w:r>
        <w:rPr>
          <w:spacing w:val="-1"/>
        </w:rPr>
        <w:t xml:space="preserve"> </w:t>
      </w:r>
      <w:r>
        <w:t>объектов,</w:t>
      </w:r>
      <w:r>
        <w:rPr>
          <w:spacing w:val="-1"/>
        </w:rPr>
        <w:t xml:space="preserve"> </w:t>
      </w:r>
      <w:r>
        <w:t>легко</w:t>
      </w:r>
      <w:r>
        <w:rPr>
          <w:spacing w:val="-4"/>
        </w:rPr>
        <w:t xml:space="preserve"> </w:t>
      </w:r>
      <w:r>
        <w:t>выстраивают</w:t>
      </w:r>
      <w:r>
        <w:rPr>
          <w:spacing w:val="-2"/>
        </w:rPr>
        <w:t xml:space="preserve"> </w:t>
      </w:r>
      <w:r>
        <w:t>в</w:t>
      </w:r>
      <w:r>
        <w:rPr>
          <w:spacing w:val="-2"/>
        </w:rPr>
        <w:t xml:space="preserve"> </w:t>
      </w:r>
      <w:r>
        <w:t>ряд</w:t>
      </w:r>
      <w:r>
        <w:rPr>
          <w:spacing w:val="-1"/>
        </w:rPr>
        <w:t xml:space="preserve"> </w:t>
      </w:r>
      <w:r>
        <w:t>-</w:t>
      </w:r>
      <w:r>
        <w:rPr>
          <w:spacing w:val="-3"/>
        </w:rPr>
        <w:t xml:space="preserve"> </w:t>
      </w:r>
      <w:r>
        <w:t>по возрастанию</w:t>
      </w:r>
      <w:r>
        <w:rPr>
          <w:spacing w:val="-1"/>
        </w:rPr>
        <w:t xml:space="preserve"> </w:t>
      </w:r>
      <w:r>
        <w:t>или</w:t>
      </w:r>
      <w:r>
        <w:rPr>
          <w:spacing w:val="-2"/>
        </w:rPr>
        <w:t xml:space="preserve"> </w:t>
      </w:r>
      <w:r>
        <w:t>убыванию</w:t>
      </w:r>
      <w:r>
        <w:rPr>
          <w:spacing w:val="-1"/>
        </w:rPr>
        <w:t xml:space="preserve"> </w:t>
      </w:r>
      <w:r>
        <w:t>—</w:t>
      </w:r>
      <w:r>
        <w:rPr>
          <w:spacing w:val="-1"/>
        </w:rPr>
        <w:t xml:space="preserve"> </w:t>
      </w:r>
      <w:r>
        <w:t>до</w:t>
      </w:r>
      <w:r>
        <w:rPr>
          <w:spacing w:val="-1"/>
        </w:rPr>
        <w:t xml:space="preserve"> </w:t>
      </w:r>
      <w:r>
        <w:t>десяти</w:t>
      </w:r>
      <w:r>
        <w:rPr>
          <w:spacing w:val="-2"/>
        </w:rPr>
        <w:t xml:space="preserve"> </w:t>
      </w:r>
      <w:r>
        <w:t xml:space="preserve">различных </w:t>
      </w:r>
      <w:r>
        <w:rPr>
          <w:spacing w:val="-2"/>
        </w:rPr>
        <w:t>предметов.</w:t>
      </w:r>
    </w:p>
    <w:p w:rsidR="00A6411B" w:rsidRDefault="00A6411B" w:rsidP="00A6411B">
      <w:pPr>
        <w:pStyle w:val="a3"/>
        <w:spacing w:before="27" w:line="235" w:lineRule="auto"/>
        <w:ind w:left="799" w:right="1114" w:firstLine="712"/>
      </w:pPr>
      <w: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w:t>
      </w:r>
      <w:r>
        <w:rPr>
          <w:sz w:val="20"/>
        </w:rPr>
        <w:t xml:space="preserve">о </w:t>
      </w:r>
      <w:r>
        <w:t>том, что в различных ситуациях восприятие представляет для дошкольников известные</w:t>
      </w:r>
      <w:r>
        <w:rPr>
          <w:spacing w:val="-14"/>
        </w:rPr>
        <w:t xml:space="preserve"> </w:t>
      </w:r>
      <w:r>
        <w:t>сложности,</w:t>
      </w:r>
      <w:r>
        <w:rPr>
          <w:spacing w:val="-14"/>
        </w:rPr>
        <w:t xml:space="preserve"> </w:t>
      </w:r>
      <w:r>
        <w:t>особенно</w:t>
      </w:r>
      <w:r>
        <w:rPr>
          <w:spacing w:val="-14"/>
        </w:rPr>
        <w:t xml:space="preserve"> </w:t>
      </w:r>
      <w:r>
        <w:t>если</w:t>
      </w:r>
      <w:r>
        <w:rPr>
          <w:spacing w:val="-13"/>
        </w:rPr>
        <w:t xml:space="preserve"> </w:t>
      </w:r>
      <w:r>
        <w:t>они</w:t>
      </w:r>
      <w:r>
        <w:rPr>
          <w:spacing w:val="-14"/>
        </w:rPr>
        <w:t xml:space="preserve"> </w:t>
      </w:r>
      <w:r>
        <w:t>должны</w:t>
      </w:r>
      <w:r>
        <w:rPr>
          <w:spacing w:val="-14"/>
        </w:rPr>
        <w:t xml:space="preserve"> </w:t>
      </w:r>
      <w:r>
        <w:t>одновременно</w:t>
      </w:r>
      <w:r>
        <w:rPr>
          <w:spacing w:val="-14"/>
        </w:rPr>
        <w:t xml:space="preserve"> </w:t>
      </w:r>
      <w:r>
        <w:t>учитывать</w:t>
      </w:r>
      <w:r>
        <w:rPr>
          <w:spacing w:val="-13"/>
        </w:rPr>
        <w:t xml:space="preserve"> </w:t>
      </w:r>
      <w:r>
        <w:t>несколько</w:t>
      </w:r>
      <w:r>
        <w:rPr>
          <w:spacing w:val="-14"/>
        </w:rPr>
        <w:t xml:space="preserve"> </w:t>
      </w:r>
      <w:r>
        <w:t>различных</w:t>
      </w:r>
      <w:r>
        <w:rPr>
          <w:spacing w:val="-14"/>
        </w:rPr>
        <w:t xml:space="preserve"> </w:t>
      </w:r>
      <w:r>
        <w:t>и</w:t>
      </w:r>
      <w:r>
        <w:rPr>
          <w:spacing w:val="-14"/>
        </w:rPr>
        <w:t xml:space="preserve"> </w:t>
      </w:r>
      <w:r>
        <w:t>при этом противоположных признаков.</w:t>
      </w:r>
    </w:p>
    <w:p w:rsidR="00A6411B" w:rsidRDefault="00A6411B" w:rsidP="00A6411B">
      <w:pPr>
        <w:pStyle w:val="a3"/>
        <w:spacing w:before="9" w:line="237" w:lineRule="auto"/>
        <w:ind w:right="1114" w:firstLine="720"/>
        <w:jc w:val="left"/>
      </w:pPr>
      <w:r>
        <w:t>В</w:t>
      </w:r>
      <w:r>
        <w:rPr>
          <w:spacing w:val="-4"/>
        </w:rPr>
        <w:t xml:space="preserve"> </w:t>
      </w:r>
      <w:r>
        <w:t>старшем</w:t>
      </w:r>
      <w:r>
        <w:rPr>
          <w:spacing w:val="-6"/>
        </w:rPr>
        <w:t xml:space="preserve"> </w:t>
      </w:r>
      <w:r>
        <w:t>дошкольном</w:t>
      </w:r>
      <w:r>
        <w:rPr>
          <w:spacing w:val="-6"/>
        </w:rPr>
        <w:t xml:space="preserve"> </w:t>
      </w:r>
      <w:r>
        <w:t>возрасте</w:t>
      </w:r>
      <w:r>
        <w:rPr>
          <w:spacing w:val="-3"/>
        </w:rPr>
        <w:t xml:space="preserve"> </w:t>
      </w:r>
      <w:r>
        <w:t>продолжает</w:t>
      </w:r>
      <w:r>
        <w:rPr>
          <w:spacing w:val="-6"/>
        </w:rPr>
        <w:t xml:space="preserve"> </w:t>
      </w:r>
      <w:r>
        <w:t>развиваться</w:t>
      </w:r>
      <w:r>
        <w:rPr>
          <w:spacing w:val="-4"/>
        </w:rPr>
        <w:t xml:space="preserve"> </w:t>
      </w:r>
      <w:r>
        <w:t>образное</w:t>
      </w:r>
      <w:r>
        <w:rPr>
          <w:spacing w:val="-3"/>
        </w:rPr>
        <w:t xml:space="preserve"> </w:t>
      </w:r>
      <w:r>
        <w:t>мышление.</w:t>
      </w:r>
      <w:r>
        <w:rPr>
          <w:spacing w:val="-3"/>
        </w:rPr>
        <w:t xml:space="preserve"> </w:t>
      </w:r>
      <w:r>
        <w:t>Дети</w:t>
      </w:r>
      <w:r>
        <w:rPr>
          <w:spacing w:val="-4"/>
        </w:rPr>
        <w:t xml:space="preserve"> </w:t>
      </w:r>
      <w:r>
        <w:t>способны не</w:t>
      </w:r>
      <w:r>
        <w:rPr>
          <w:spacing w:val="-1"/>
        </w:rPr>
        <w:t xml:space="preserve"> </w:t>
      </w:r>
      <w:r>
        <w:t>только</w:t>
      </w:r>
      <w:r>
        <w:rPr>
          <w:spacing w:val="-1"/>
        </w:rPr>
        <w:t xml:space="preserve"> </w:t>
      </w:r>
      <w:r>
        <w:t>решить</w:t>
      </w:r>
      <w:r>
        <w:rPr>
          <w:spacing w:val="-1"/>
        </w:rPr>
        <w:t xml:space="preserve"> </w:t>
      </w:r>
      <w:r>
        <w:t>задачу</w:t>
      </w:r>
      <w:r>
        <w:rPr>
          <w:spacing w:val="-6"/>
        </w:rPr>
        <w:t xml:space="preserve"> </w:t>
      </w:r>
      <w:r>
        <w:t>в</w:t>
      </w:r>
      <w:r>
        <w:rPr>
          <w:spacing w:val="-2"/>
        </w:rPr>
        <w:t xml:space="preserve"> </w:t>
      </w:r>
      <w:r>
        <w:t>наглядном</w:t>
      </w:r>
      <w:r>
        <w:rPr>
          <w:spacing w:val="-2"/>
        </w:rPr>
        <w:t xml:space="preserve"> </w:t>
      </w:r>
      <w:r>
        <w:t>плане,</w:t>
      </w:r>
      <w:r>
        <w:rPr>
          <w:spacing w:val="-1"/>
        </w:rPr>
        <w:t xml:space="preserve"> </w:t>
      </w:r>
      <w:r>
        <w:t>но</w:t>
      </w:r>
      <w:r>
        <w:rPr>
          <w:spacing w:val="-1"/>
        </w:rPr>
        <w:t xml:space="preserve"> </w:t>
      </w:r>
      <w:r>
        <w:t>и</w:t>
      </w:r>
      <w:r>
        <w:rPr>
          <w:spacing w:val="-4"/>
        </w:rPr>
        <w:t xml:space="preserve"> </w:t>
      </w:r>
      <w:r>
        <w:t>совершить</w:t>
      </w:r>
      <w:r>
        <w:rPr>
          <w:spacing w:val="-1"/>
        </w:rPr>
        <w:t xml:space="preserve"> </w:t>
      </w:r>
      <w:r>
        <w:t>преобразования</w:t>
      </w:r>
      <w:r>
        <w:rPr>
          <w:spacing w:val="-4"/>
        </w:rPr>
        <w:t xml:space="preserve"> </w:t>
      </w:r>
      <w:r>
        <w:t>объекта,</w:t>
      </w:r>
      <w:r>
        <w:rPr>
          <w:spacing w:val="-4"/>
        </w:rPr>
        <w:t xml:space="preserve"> </w:t>
      </w:r>
      <w:r>
        <w:t>указать,</w:t>
      </w:r>
      <w:r>
        <w:rPr>
          <w:spacing w:val="-1"/>
        </w:rPr>
        <w:t xml:space="preserve"> </w:t>
      </w:r>
      <w:r>
        <w:t>в</w:t>
      </w:r>
      <w:r>
        <w:rPr>
          <w:spacing w:val="-2"/>
        </w:rPr>
        <w:t xml:space="preserve"> </w:t>
      </w:r>
      <w:r>
        <w:t>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w:t>
      </w:r>
      <w:r>
        <w:rPr>
          <w:spacing w:val="80"/>
        </w:rPr>
        <w:t xml:space="preserve"> </w:t>
      </w:r>
      <w:r>
        <w:t>Среди</w:t>
      </w:r>
      <w:r>
        <w:rPr>
          <w:spacing w:val="40"/>
        </w:rPr>
        <w:t xml:space="preserve"> </w:t>
      </w:r>
      <w:r>
        <w:t>них</w:t>
      </w:r>
      <w:r>
        <w:rPr>
          <w:spacing w:val="40"/>
        </w:rPr>
        <w:t xml:space="preserve"> </w:t>
      </w:r>
      <w:r>
        <w:t>можно</w:t>
      </w:r>
      <w:r>
        <w:rPr>
          <w:spacing w:val="40"/>
        </w:rPr>
        <w:t xml:space="preserve"> </w:t>
      </w:r>
      <w:r>
        <w:t>выделить</w:t>
      </w:r>
      <w:r>
        <w:rPr>
          <w:spacing w:val="40"/>
        </w:rPr>
        <w:t xml:space="preserve"> </w:t>
      </w:r>
      <w:r>
        <w:t>схематизированные</w:t>
      </w:r>
      <w:r>
        <w:rPr>
          <w:spacing w:val="40"/>
        </w:rPr>
        <w:t xml:space="preserve"> </w:t>
      </w:r>
      <w:r>
        <w:t>представления,</w:t>
      </w:r>
      <w:r>
        <w:rPr>
          <w:spacing w:val="40"/>
        </w:rPr>
        <w:t xml:space="preserve"> </w:t>
      </w:r>
      <w:r>
        <w:t>которые</w:t>
      </w:r>
      <w:r>
        <w:rPr>
          <w:spacing w:val="40"/>
        </w:rPr>
        <w:t xml:space="preserve"> </w:t>
      </w:r>
      <w:r>
        <w:t>возникают</w:t>
      </w:r>
      <w:r>
        <w:rPr>
          <w:spacing w:val="40"/>
        </w:rPr>
        <w:t xml:space="preserve"> </w:t>
      </w:r>
      <w:r>
        <w:t>в</w:t>
      </w:r>
      <w:r>
        <w:rPr>
          <w:spacing w:val="40"/>
        </w:rPr>
        <w:t xml:space="preserve"> </w:t>
      </w:r>
      <w:r>
        <w:t>процесс?</w:t>
      </w:r>
      <w:r>
        <w:rPr>
          <w:spacing w:val="80"/>
        </w:rPr>
        <w:t xml:space="preserve"> </w:t>
      </w:r>
      <w:r>
        <w:t>наглядного</w:t>
      </w:r>
      <w:r>
        <w:rPr>
          <w:spacing w:val="-4"/>
        </w:rPr>
        <w:t xml:space="preserve"> </w:t>
      </w:r>
      <w:r>
        <w:t>моделирования;</w:t>
      </w:r>
      <w:r>
        <w:rPr>
          <w:spacing w:val="-3"/>
        </w:rPr>
        <w:t xml:space="preserve"> </w:t>
      </w:r>
      <w:r>
        <w:t>комплексные</w:t>
      </w:r>
      <w:r>
        <w:rPr>
          <w:spacing w:val="-6"/>
        </w:rPr>
        <w:t xml:space="preserve"> </w:t>
      </w:r>
      <w:r>
        <w:t>представления,</w:t>
      </w:r>
      <w:r>
        <w:rPr>
          <w:spacing w:val="-4"/>
        </w:rPr>
        <w:t xml:space="preserve"> </w:t>
      </w:r>
      <w:r>
        <w:t>отражающие</w:t>
      </w:r>
      <w:r>
        <w:rPr>
          <w:spacing w:val="-4"/>
        </w:rPr>
        <w:t xml:space="preserve"> </w:t>
      </w:r>
      <w:r>
        <w:t>представления</w:t>
      </w:r>
      <w:r>
        <w:rPr>
          <w:spacing w:val="-5"/>
        </w:rPr>
        <w:t xml:space="preserve"> </w:t>
      </w:r>
      <w:r>
        <w:t>детей</w:t>
      </w:r>
      <w:r>
        <w:rPr>
          <w:spacing w:val="-5"/>
        </w:rPr>
        <w:t xml:space="preserve"> </w:t>
      </w:r>
      <w:r>
        <w:t>о</w:t>
      </w:r>
      <w:r>
        <w:rPr>
          <w:spacing w:val="-7"/>
        </w:rPr>
        <w:t xml:space="preserve"> </w:t>
      </w:r>
      <w:r>
        <w:t>системе признаков,</w:t>
      </w:r>
      <w:r>
        <w:rPr>
          <w:spacing w:val="80"/>
        </w:rPr>
        <w:t xml:space="preserve"> </w:t>
      </w:r>
      <w:r>
        <w:t>которыми</w:t>
      </w:r>
      <w:r>
        <w:rPr>
          <w:spacing w:val="80"/>
        </w:rPr>
        <w:t xml:space="preserve"> </w:t>
      </w:r>
      <w:r>
        <w:t>могут</w:t>
      </w:r>
      <w:r>
        <w:rPr>
          <w:spacing w:val="80"/>
        </w:rPr>
        <w:t xml:space="preserve"> </w:t>
      </w:r>
      <w:r>
        <w:t>обладать</w:t>
      </w:r>
      <w:r>
        <w:rPr>
          <w:spacing w:val="80"/>
        </w:rPr>
        <w:t xml:space="preserve"> </w:t>
      </w:r>
      <w:r>
        <w:t>объекты,</w:t>
      </w:r>
      <w:r>
        <w:rPr>
          <w:spacing w:val="80"/>
        </w:rPr>
        <w:t xml:space="preserve"> </w:t>
      </w:r>
      <w:r>
        <w:t>а</w:t>
      </w:r>
      <w:r>
        <w:rPr>
          <w:spacing w:val="80"/>
        </w:rPr>
        <w:t xml:space="preserve"> </w:t>
      </w:r>
      <w:r>
        <w:t>также</w:t>
      </w:r>
      <w:r>
        <w:rPr>
          <w:spacing w:val="80"/>
        </w:rPr>
        <w:t xml:space="preserve"> </w:t>
      </w:r>
      <w:r>
        <w:t>представления,</w:t>
      </w:r>
      <w:r>
        <w:rPr>
          <w:spacing w:val="80"/>
        </w:rPr>
        <w:t xml:space="preserve"> </w:t>
      </w:r>
      <w:r>
        <w:t>отражающие</w:t>
      </w:r>
      <w:r>
        <w:rPr>
          <w:spacing w:val="80"/>
        </w:rPr>
        <w:t xml:space="preserve"> </w:t>
      </w:r>
      <w:r>
        <w:t>стадии</w:t>
      </w:r>
      <w:r>
        <w:rPr>
          <w:spacing w:val="80"/>
        </w:rPr>
        <w:t xml:space="preserve"> </w:t>
      </w:r>
      <w:r>
        <w:t>преобразования</w:t>
      </w:r>
      <w:r>
        <w:rPr>
          <w:spacing w:val="80"/>
          <w:w w:val="150"/>
        </w:rPr>
        <w:t xml:space="preserve"> </w:t>
      </w:r>
      <w:r>
        <w:t>различных</w:t>
      </w:r>
      <w:r>
        <w:rPr>
          <w:spacing w:val="80"/>
          <w:w w:val="150"/>
        </w:rPr>
        <w:t xml:space="preserve"> </w:t>
      </w:r>
      <w:r>
        <w:t>объектов</w:t>
      </w:r>
      <w:r>
        <w:rPr>
          <w:spacing w:val="80"/>
          <w:w w:val="150"/>
        </w:rPr>
        <w:t xml:space="preserve"> </w:t>
      </w:r>
      <w:r>
        <w:t>и</w:t>
      </w:r>
      <w:r>
        <w:rPr>
          <w:spacing w:val="80"/>
          <w:w w:val="150"/>
        </w:rPr>
        <w:t xml:space="preserve"> </w:t>
      </w:r>
      <w:r>
        <w:t>явлений</w:t>
      </w:r>
      <w:r>
        <w:rPr>
          <w:spacing w:val="80"/>
          <w:w w:val="150"/>
        </w:rPr>
        <w:t xml:space="preserve"> </w:t>
      </w:r>
      <w:r>
        <w:t>(представления</w:t>
      </w:r>
      <w:r>
        <w:rPr>
          <w:spacing w:val="80"/>
          <w:w w:val="150"/>
        </w:rPr>
        <w:t xml:space="preserve"> </w:t>
      </w:r>
      <w:r>
        <w:t>о</w:t>
      </w:r>
      <w:r>
        <w:rPr>
          <w:spacing w:val="80"/>
          <w:w w:val="150"/>
        </w:rPr>
        <w:t xml:space="preserve"> </w:t>
      </w:r>
      <w:r>
        <w:t>цикличности</w:t>
      </w:r>
      <w:r>
        <w:rPr>
          <w:spacing w:val="80"/>
          <w:w w:val="150"/>
        </w:rPr>
        <w:t xml:space="preserve"> </w:t>
      </w:r>
      <w:r>
        <w:t xml:space="preserve">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Pr>
          <w:i/>
        </w:rPr>
        <w:t>продолжают</w:t>
      </w:r>
      <w:r>
        <w:t xml:space="preserve"> </w:t>
      </w:r>
      <w:r>
        <w:rPr>
          <w:i/>
        </w:rPr>
        <w:t>совершенствоваться</w:t>
      </w:r>
      <w:r>
        <w:rPr>
          <w:spacing w:val="80"/>
        </w:rPr>
        <w:t xml:space="preserve"> </w:t>
      </w:r>
      <w:r>
        <w:t>обоб</w:t>
      </w:r>
      <w:r>
        <w:rPr>
          <w:i/>
        </w:rPr>
        <w:t>щения,</w:t>
      </w:r>
      <w:r>
        <w:t xml:space="preserve"> </w:t>
      </w:r>
      <w:r>
        <w:rPr>
          <w:i/>
        </w:rPr>
        <w:t>что</w:t>
      </w:r>
      <w:r>
        <w:t xml:space="preserve"> </w:t>
      </w:r>
      <w:r>
        <w:rPr>
          <w:i/>
        </w:rPr>
        <w:t>является</w:t>
      </w:r>
      <w:r>
        <w:t xml:space="preserve"> </w:t>
      </w:r>
      <w:r>
        <w:rPr>
          <w:i/>
        </w:rPr>
        <w:t>основой</w:t>
      </w:r>
      <w:r>
        <w:t xml:space="preserve"> </w:t>
      </w:r>
      <w:r>
        <w:rPr>
          <w:i/>
        </w:rPr>
        <w:t>словесно-логического</w:t>
      </w:r>
      <w:r>
        <w:t xml:space="preserve"> </w:t>
      </w:r>
      <w:r>
        <w:rPr>
          <w:i/>
        </w:rPr>
        <w:t>мышления.</w:t>
      </w:r>
      <w:r>
        <w:t xml:space="preserve"> В дошкольном возрасте у детей</w:t>
      </w:r>
      <w:r>
        <w:rPr>
          <w:spacing w:val="40"/>
        </w:rPr>
        <w:t xml:space="preserve"> </w:t>
      </w:r>
      <w:r>
        <w:t>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w:t>
      </w:r>
      <w:r>
        <w:rPr>
          <w:spacing w:val="40"/>
        </w:rPr>
        <w:t xml:space="preserve"> </w:t>
      </w:r>
      <w:r>
        <w:t>Так,</w:t>
      </w:r>
      <w:r>
        <w:rPr>
          <w:spacing w:val="40"/>
        </w:rPr>
        <w:t xml:space="preserve"> </w:t>
      </w:r>
      <w:r>
        <w:t>например,</w:t>
      </w:r>
      <w:r>
        <w:rPr>
          <w:spacing w:val="37"/>
        </w:rPr>
        <w:t xml:space="preserve"> </w:t>
      </w:r>
      <w:r>
        <w:t>старшие</w:t>
      </w:r>
      <w:r>
        <w:rPr>
          <w:spacing w:val="38"/>
        </w:rPr>
        <w:t xml:space="preserve"> </w:t>
      </w:r>
      <w:r>
        <w:t>дошкольники</w:t>
      </w:r>
      <w:r>
        <w:rPr>
          <w:spacing w:val="39"/>
        </w:rPr>
        <w:t xml:space="preserve"> </w:t>
      </w:r>
      <w:r>
        <w:t>при</w:t>
      </w:r>
      <w:r>
        <w:rPr>
          <w:spacing w:val="39"/>
        </w:rPr>
        <w:t xml:space="preserve"> </w:t>
      </w:r>
      <w:r>
        <w:t>группировании</w:t>
      </w:r>
      <w:r>
        <w:rPr>
          <w:spacing w:val="39"/>
        </w:rPr>
        <w:t xml:space="preserve"> </w:t>
      </w:r>
      <w:r>
        <w:t>объектов</w:t>
      </w:r>
      <w:r>
        <w:rPr>
          <w:spacing w:val="39"/>
        </w:rPr>
        <w:t xml:space="preserve"> </w:t>
      </w:r>
      <w:r>
        <w:t>могут</w:t>
      </w:r>
      <w:r>
        <w:rPr>
          <w:spacing w:val="39"/>
        </w:rPr>
        <w:t xml:space="preserve"> </w:t>
      </w:r>
      <w:r>
        <w:t>учитывать</w:t>
      </w:r>
      <w:r>
        <w:rPr>
          <w:spacing w:val="37"/>
        </w:rPr>
        <w:t xml:space="preserve"> </w:t>
      </w:r>
      <w:r>
        <w:t>два признака: цвет и форму (материал) и т. д.</w:t>
      </w:r>
    </w:p>
    <w:p w:rsidR="00A6411B" w:rsidRDefault="00A6411B" w:rsidP="00A6411B">
      <w:pPr>
        <w:spacing w:before="9" w:line="237" w:lineRule="auto"/>
        <w:ind w:left="799" w:right="1114" w:firstLine="712"/>
        <w:jc w:val="both"/>
        <w:rPr>
          <w:i/>
        </w:rPr>
      </w:pPr>
      <w: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Pr>
          <w:i/>
        </w:rPr>
        <w:t>активно</w:t>
      </w:r>
      <w:r>
        <w:t xml:space="preserve"> </w:t>
      </w:r>
      <w:r>
        <w:rPr>
          <w:i/>
        </w:rPr>
        <w:t>развиваться</w:t>
      </w:r>
      <w:r>
        <w:t xml:space="preserve"> </w:t>
      </w:r>
      <w:r>
        <w:rPr>
          <w:i/>
        </w:rPr>
        <w:t>лишь</w:t>
      </w:r>
      <w:r>
        <w:t xml:space="preserve"> </w:t>
      </w:r>
      <w:r>
        <w:rPr>
          <w:i/>
        </w:rPr>
        <w:t>при</w:t>
      </w:r>
      <w:r>
        <w:t xml:space="preserve"> </w:t>
      </w:r>
      <w:r>
        <w:rPr>
          <w:i/>
        </w:rPr>
        <w:t>условии</w:t>
      </w:r>
      <w:r>
        <w:t xml:space="preserve"> </w:t>
      </w:r>
      <w:r>
        <w:rPr>
          <w:i/>
        </w:rPr>
        <w:t>проведения</w:t>
      </w:r>
      <w:r>
        <w:t xml:space="preserve"> </w:t>
      </w:r>
      <w:r>
        <w:rPr>
          <w:i/>
        </w:rPr>
        <w:t>специальной</w:t>
      </w:r>
      <w:r>
        <w:t xml:space="preserve"> </w:t>
      </w:r>
      <w:r>
        <w:rPr>
          <w:i/>
        </w:rPr>
        <w:t>работы</w:t>
      </w:r>
      <w:r>
        <w:t xml:space="preserve"> по его </w:t>
      </w:r>
      <w:r>
        <w:rPr>
          <w:i/>
        </w:rPr>
        <w:t>активизации.</w:t>
      </w:r>
    </w:p>
    <w:p w:rsidR="00A6411B" w:rsidRDefault="00A6411B" w:rsidP="00A6411B">
      <w:pPr>
        <w:pStyle w:val="a3"/>
        <w:spacing w:before="7" w:line="250" w:lineRule="exact"/>
        <w:ind w:left="1512"/>
      </w:pPr>
      <w:r>
        <w:t>Продолжают</w:t>
      </w:r>
      <w:r>
        <w:rPr>
          <w:spacing w:val="59"/>
        </w:rPr>
        <w:t xml:space="preserve">  </w:t>
      </w:r>
      <w:r>
        <w:t>развиваться</w:t>
      </w:r>
      <w:r>
        <w:rPr>
          <w:spacing w:val="62"/>
        </w:rPr>
        <w:t xml:space="preserve">  </w:t>
      </w:r>
      <w:r>
        <w:t>устойчивость,</w:t>
      </w:r>
      <w:r>
        <w:rPr>
          <w:spacing w:val="62"/>
        </w:rPr>
        <w:t xml:space="preserve">  </w:t>
      </w:r>
      <w:r>
        <w:t>распределение,</w:t>
      </w:r>
      <w:r>
        <w:rPr>
          <w:spacing w:val="62"/>
        </w:rPr>
        <w:t xml:space="preserve">  </w:t>
      </w:r>
      <w:r>
        <w:t>переключаемость</w:t>
      </w:r>
      <w:r>
        <w:rPr>
          <w:spacing w:val="63"/>
        </w:rPr>
        <w:t xml:space="preserve">  </w:t>
      </w:r>
      <w:r>
        <w:rPr>
          <w:spacing w:val="-2"/>
        </w:rPr>
        <w:t>внимания.</w:t>
      </w:r>
    </w:p>
    <w:p w:rsidR="00A6411B" w:rsidRDefault="00A6411B" w:rsidP="00A6411B">
      <w:pPr>
        <w:pStyle w:val="a3"/>
        <w:spacing w:line="250" w:lineRule="exact"/>
        <w:ind w:left="799"/>
      </w:pPr>
      <w:r>
        <w:t>Наблюдается</w:t>
      </w:r>
      <w:r>
        <w:rPr>
          <w:spacing w:val="-6"/>
        </w:rPr>
        <w:t xml:space="preserve"> </w:t>
      </w:r>
      <w:r>
        <w:t>переход</w:t>
      </w:r>
      <w:r>
        <w:rPr>
          <w:spacing w:val="-4"/>
        </w:rPr>
        <w:t xml:space="preserve"> </w:t>
      </w:r>
      <w:r>
        <w:t>от</w:t>
      </w:r>
      <w:r>
        <w:rPr>
          <w:spacing w:val="-7"/>
        </w:rPr>
        <w:t xml:space="preserve"> </w:t>
      </w:r>
      <w:r>
        <w:t>непроизвольного</w:t>
      </w:r>
      <w:r>
        <w:rPr>
          <w:spacing w:val="-7"/>
        </w:rPr>
        <w:t xml:space="preserve"> </w:t>
      </w:r>
      <w:r>
        <w:t>к</w:t>
      </w:r>
      <w:r>
        <w:rPr>
          <w:spacing w:val="-3"/>
        </w:rPr>
        <w:t xml:space="preserve"> </w:t>
      </w:r>
      <w:r>
        <w:t>произвольному</w:t>
      </w:r>
      <w:r>
        <w:rPr>
          <w:spacing w:val="-4"/>
        </w:rPr>
        <w:t xml:space="preserve"> </w:t>
      </w:r>
      <w:r>
        <w:rPr>
          <w:spacing w:val="-2"/>
        </w:rPr>
        <w:t>вниманию.</w:t>
      </w:r>
    </w:p>
    <w:p w:rsidR="00A6411B" w:rsidRDefault="00A6411B" w:rsidP="00A6411B">
      <w:pPr>
        <w:pStyle w:val="a3"/>
        <w:spacing w:before="6" w:line="237" w:lineRule="auto"/>
        <w:ind w:left="800" w:right="1114" w:firstLine="712"/>
      </w:pPr>
      <w:r>
        <w:t>Продолжает</w:t>
      </w:r>
      <w:r>
        <w:rPr>
          <w:spacing w:val="-3"/>
        </w:rPr>
        <w:t xml:space="preserve"> </w:t>
      </w:r>
      <w:r>
        <w:t>совершенствоваться</w:t>
      </w:r>
      <w:r>
        <w:rPr>
          <w:spacing w:val="-3"/>
        </w:rPr>
        <w:t xml:space="preserve"> </w:t>
      </w:r>
      <w:r>
        <w:t>речь,</w:t>
      </w:r>
      <w:r>
        <w:rPr>
          <w:spacing w:val="-2"/>
        </w:rPr>
        <w:t xml:space="preserve"> </w:t>
      </w:r>
      <w:r>
        <w:t>в</w:t>
      </w:r>
      <w:r>
        <w:rPr>
          <w:spacing w:val="-3"/>
        </w:rPr>
        <w:t xml:space="preserve"> </w:t>
      </w:r>
      <w:r>
        <w:t>том</w:t>
      </w:r>
      <w:r>
        <w:rPr>
          <w:spacing w:val="-3"/>
        </w:rPr>
        <w:t xml:space="preserve"> </w:t>
      </w:r>
      <w:r>
        <w:t>числе</w:t>
      </w:r>
      <w:r>
        <w:rPr>
          <w:spacing w:val="-4"/>
        </w:rPr>
        <w:t xml:space="preserve"> </w:t>
      </w:r>
      <w:r>
        <w:t>ее</w:t>
      </w:r>
      <w:r>
        <w:rPr>
          <w:spacing w:val="-2"/>
        </w:rPr>
        <w:t xml:space="preserve"> </w:t>
      </w:r>
      <w:r>
        <w:t>звуковая</w:t>
      </w:r>
      <w:r>
        <w:rPr>
          <w:spacing w:val="-3"/>
        </w:rPr>
        <w:t xml:space="preserve"> </w:t>
      </w:r>
      <w:r>
        <w:t>сторона.</w:t>
      </w:r>
      <w:r>
        <w:rPr>
          <w:spacing w:val="-2"/>
        </w:rPr>
        <w:t xml:space="preserve"> </w:t>
      </w:r>
      <w:r>
        <w:t>Дети</w:t>
      </w:r>
      <w:r>
        <w:rPr>
          <w:spacing w:val="-5"/>
        </w:rPr>
        <w:t xml:space="preserve"> </w:t>
      </w:r>
      <w:r>
        <w:t>могут</w:t>
      </w:r>
      <w:r>
        <w:rPr>
          <w:spacing w:val="-3"/>
        </w:rPr>
        <w:t xml:space="preserve"> </w:t>
      </w:r>
      <w:r>
        <w:t xml:space="preserve">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w:t>
      </w:r>
      <w:r>
        <w:rPr>
          <w:spacing w:val="-2"/>
        </w:rPr>
        <w:t>жизни.</w:t>
      </w:r>
    </w:p>
    <w:p w:rsidR="00A6411B" w:rsidRDefault="00A6411B" w:rsidP="00A6411B">
      <w:pPr>
        <w:pStyle w:val="a3"/>
        <w:spacing w:before="16" w:line="235" w:lineRule="auto"/>
        <w:ind w:left="800" w:right="1112" w:firstLine="712"/>
      </w:pPr>
      <w: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A6411B" w:rsidRDefault="00A6411B" w:rsidP="00A6411B">
      <w:pPr>
        <w:pStyle w:val="a3"/>
        <w:spacing w:before="10" w:line="237" w:lineRule="auto"/>
        <w:ind w:left="799" w:right="1115" w:firstLine="712"/>
      </w:pPr>
      <w:r>
        <w:t>Развивается связная речь. Дети могут пересказывать, рассказывать по картинке, передавая не только главное, но и детали.</w:t>
      </w:r>
    </w:p>
    <w:p w:rsidR="00A6411B" w:rsidRDefault="00A6411B" w:rsidP="00A6411B">
      <w:pPr>
        <w:pStyle w:val="a3"/>
        <w:spacing w:before="5" w:line="237" w:lineRule="auto"/>
        <w:ind w:left="799" w:right="1112" w:firstLine="712"/>
      </w:pPr>
      <w: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w:t>
      </w:r>
    </w:p>
    <w:p w:rsidR="00A6411B" w:rsidRDefault="00A6411B" w:rsidP="00A6411B">
      <w:pPr>
        <w:pStyle w:val="a3"/>
        <w:spacing w:before="9"/>
        <w:ind w:left="799" w:right="1115" w:firstLine="712"/>
      </w:pPr>
      <w:r>
        <w:t>Восприятие характеризуется анализом сложных форм объектов; развитие мышления сопровождается</w:t>
      </w:r>
      <w:r>
        <w:rPr>
          <w:spacing w:val="4"/>
        </w:rPr>
        <w:t xml:space="preserve"> </w:t>
      </w:r>
      <w:r>
        <w:t>освоением</w:t>
      </w:r>
      <w:r>
        <w:rPr>
          <w:spacing w:val="7"/>
        </w:rPr>
        <w:t xml:space="preserve"> </w:t>
      </w:r>
      <w:r>
        <w:t>мыслительных</w:t>
      </w:r>
      <w:r>
        <w:rPr>
          <w:spacing w:val="6"/>
        </w:rPr>
        <w:t xml:space="preserve"> </w:t>
      </w:r>
      <w:r>
        <w:t>средств</w:t>
      </w:r>
      <w:r>
        <w:rPr>
          <w:spacing w:val="4"/>
        </w:rPr>
        <w:t xml:space="preserve"> </w:t>
      </w:r>
      <w:r>
        <w:t>(схематизированные</w:t>
      </w:r>
      <w:r>
        <w:rPr>
          <w:spacing w:val="5"/>
        </w:rPr>
        <w:t xml:space="preserve"> </w:t>
      </w:r>
      <w:r>
        <w:t>представления,</w:t>
      </w:r>
      <w:r>
        <w:rPr>
          <w:spacing w:val="5"/>
        </w:rPr>
        <w:t xml:space="preserve"> </w:t>
      </w:r>
      <w:r>
        <w:rPr>
          <w:spacing w:val="-2"/>
        </w:rPr>
        <w:t>комплексные</w:t>
      </w:r>
    </w:p>
    <w:p w:rsidR="00A6411B" w:rsidRDefault="00A6411B" w:rsidP="00A6411B">
      <w:pPr>
        <w:sectPr w:rsidR="00A6411B">
          <w:pgSz w:w="11900" w:h="16840"/>
          <w:pgMar w:top="780" w:right="0" w:bottom="500" w:left="340" w:header="0" w:footer="228" w:gutter="0"/>
          <w:cols w:space="720"/>
        </w:sectPr>
      </w:pPr>
    </w:p>
    <w:p w:rsidR="00A6411B" w:rsidRDefault="00A6411B" w:rsidP="00A6411B">
      <w:pPr>
        <w:pStyle w:val="a3"/>
        <w:spacing w:before="72" w:line="237" w:lineRule="auto"/>
        <w:ind w:left="799" w:right="1117"/>
      </w:pPr>
      <w:r>
        <w:lastRenderedPageBreak/>
        <w:t>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A6411B" w:rsidRDefault="00A6411B" w:rsidP="00A6411B">
      <w:pPr>
        <w:spacing w:line="252" w:lineRule="exact"/>
        <w:ind w:left="1512"/>
        <w:jc w:val="both"/>
      </w:pPr>
      <w:r>
        <w:rPr>
          <w:b/>
        </w:rPr>
        <w:t>Подготовительная</w:t>
      </w:r>
      <w:r>
        <w:rPr>
          <w:spacing w:val="-6"/>
        </w:rPr>
        <w:t xml:space="preserve"> </w:t>
      </w:r>
      <w:r>
        <w:rPr>
          <w:b/>
        </w:rPr>
        <w:t>группа</w:t>
      </w:r>
      <w:r>
        <w:rPr>
          <w:spacing w:val="-4"/>
        </w:rPr>
        <w:t xml:space="preserve"> </w:t>
      </w:r>
      <w:r>
        <w:t>(от</w:t>
      </w:r>
      <w:r>
        <w:rPr>
          <w:spacing w:val="-5"/>
        </w:rPr>
        <w:t xml:space="preserve"> </w:t>
      </w:r>
      <w:r>
        <w:t>шести</w:t>
      </w:r>
      <w:r>
        <w:rPr>
          <w:spacing w:val="-4"/>
        </w:rPr>
        <w:t xml:space="preserve"> </w:t>
      </w:r>
      <w:r>
        <w:t>до</w:t>
      </w:r>
      <w:r>
        <w:rPr>
          <w:spacing w:val="-4"/>
        </w:rPr>
        <w:t xml:space="preserve"> </w:t>
      </w:r>
      <w:r>
        <w:t>семи</w:t>
      </w:r>
      <w:r>
        <w:rPr>
          <w:spacing w:val="-6"/>
        </w:rPr>
        <w:t xml:space="preserve"> </w:t>
      </w:r>
      <w:r>
        <w:rPr>
          <w:spacing w:val="-4"/>
        </w:rPr>
        <w:t>лет)</w:t>
      </w:r>
    </w:p>
    <w:p w:rsidR="00A6411B" w:rsidRDefault="00A6411B" w:rsidP="00A6411B">
      <w:pPr>
        <w:pStyle w:val="a3"/>
        <w:spacing w:before="18" w:line="235" w:lineRule="auto"/>
        <w:ind w:left="799" w:right="1134" w:hanging="8"/>
      </w:pPr>
      <w:r>
        <w:t>В сюжетно-ролевых играх дети подготовительной к школе группы начинают осваивать сложные взаимодействия</w:t>
      </w:r>
      <w:r>
        <w:rPr>
          <w:spacing w:val="-7"/>
        </w:rPr>
        <w:t xml:space="preserve"> </w:t>
      </w:r>
      <w:r>
        <w:t>людей,</w:t>
      </w:r>
      <w:r>
        <w:rPr>
          <w:spacing w:val="-8"/>
        </w:rPr>
        <w:t xml:space="preserve"> </w:t>
      </w:r>
      <w:r>
        <w:t>отражающие</w:t>
      </w:r>
      <w:r>
        <w:rPr>
          <w:spacing w:val="-6"/>
        </w:rPr>
        <w:t xml:space="preserve"> </w:t>
      </w:r>
      <w:r>
        <w:t>характерные</w:t>
      </w:r>
      <w:r>
        <w:rPr>
          <w:spacing w:val="-10"/>
        </w:rPr>
        <w:t xml:space="preserve"> </w:t>
      </w:r>
      <w:r>
        <w:t>значимые</w:t>
      </w:r>
      <w:r>
        <w:rPr>
          <w:spacing w:val="-8"/>
        </w:rPr>
        <w:t xml:space="preserve"> </w:t>
      </w:r>
      <w:r>
        <w:t>жизненные</w:t>
      </w:r>
      <w:r>
        <w:rPr>
          <w:spacing w:val="-8"/>
        </w:rPr>
        <w:t xml:space="preserve"> </w:t>
      </w:r>
      <w:r>
        <w:t>ситуации,</w:t>
      </w:r>
      <w:r>
        <w:rPr>
          <w:spacing w:val="-7"/>
        </w:rPr>
        <w:t xml:space="preserve"> </w:t>
      </w:r>
      <w:r>
        <w:t>например,</w:t>
      </w:r>
      <w:r>
        <w:rPr>
          <w:spacing w:val="-7"/>
        </w:rPr>
        <w:t xml:space="preserve"> </w:t>
      </w:r>
      <w:r>
        <w:t>свадьбу, рождение ребенка, болезнь, трудоустройство и т. д.</w:t>
      </w:r>
    </w:p>
    <w:p w:rsidR="00A6411B" w:rsidRDefault="00A6411B" w:rsidP="00A6411B">
      <w:pPr>
        <w:pStyle w:val="a3"/>
        <w:spacing w:before="10"/>
        <w:ind w:left="799" w:right="1114" w:firstLine="712"/>
      </w:pPr>
      <w:r>
        <w:t>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w:t>
      </w:r>
      <w:r>
        <w:rPr>
          <w:spacing w:val="-11"/>
        </w:rPr>
        <w:t xml:space="preserve"> </w:t>
      </w:r>
      <w:r>
        <w:t>партнеров</w:t>
      </w:r>
      <w:r>
        <w:rPr>
          <w:spacing w:val="-13"/>
        </w:rPr>
        <w:t xml:space="preserve"> </w:t>
      </w:r>
      <w:r>
        <w:t>по</w:t>
      </w:r>
      <w:r>
        <w:rPr>
          <w:spacing w:val="-12"/>
        </w:rPr>
        <w:t xml:space="preserve"> </w:t>
      </w:r>
      <w:r>
        <w:t>всему</w:t>
      </w:r>
      <w:r>
        <w:rPr>
          <w:spacing w:val="-12"/>
        </w:rPr>
        <w:t xml:space="preserve"> </w:t>
      </w:r>
      <w:r>
        <w:t>игровому</w:t>
      </w:r>
      <w:r>
        <w:rPr>
          <w:spacing w:val="-12"/>
        </w:rPr>
        <w:t xml:space="preserve"> </w:t>
      </w:r>
      <w:r>
        <w:t>пространству</w:t>
      </w:r>
      <w:r>
        <w:rPr>
          <w:spacing w:val="-12"/>
        </w:rPr>
        <w:t xml:space="preserve"> </w:t>
      </w:r>
      <w:r>
        <w:t>и</w:t>
      </w:r>
      <w:r>
        <w:rPr>
          <w:spacing w:val="-12"/>
        </w:rPr>
        <w:t xml:space="preserve"> </w:t>
      </w:r>
      <w:r>
        <w:t>менять</w:t>
      </w:r>
      <w:r>
        <w:rPr>
          <w:spacing w:val="-12"/>
        </w:rPr>
        <w:t xml:space="preserve"> </w:t>
      </w:r>
      <w:r>
        <w:t>свое</w:t>
      </w:r>
      <w:r>
        <w:rPr>
          <w:spacing w:val="-11"/>
        </w:rPr>
        <w:t xml:space="preserve"> </w:t>
      </w:r>
      <w:r>
        <w:t>поведение</w:t>
      </w:r>
      <w:r>
        <w:rPr>
          <w:spacing w:val="-11"/>
        </w:rPr>
        <w:t xml:space="preserve"> </w:t>
      </w:r>
      <w:r>
        <w:t>в</w:t>
      </w:r>
      <w:r>
        <w:rPr>
          <w:spacing w:val="-13"/>
        </w:rPr>
        <w:t xml:space="preserve"> </w:t>
      </w:r>
      <w:r>
        <w:t>зависимости</w:t>
      </w:r>
      <w:r>
        <w:rPr>
          <w:spacing w:val="-12"/>
        </w:rPr>
        <w:t xml:space="preserve"> </w:t>
      </w:r>
      <w:r>
        <w:t>от</w:t>
      </w:r>
      <w:r>
        <w:rPr>
          <w:spacing w:val="-12"/>
        </w:rPr>
        <w:t xml:space="preserve"> </w:t>
      </w:r>
      <w:r>
        <w:t>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A6411B" w:rsidRDefault="00A6411B" w:rsidP="00A6411B">
      <w:pPr>
        <w:pStyle w:val="a3"/>
        <w:spacing w:before="2" w:line="237" w:lineRule="auto"/>
        <w:ind w:left="799" w:right="1113" w:firstLine="712"/>
      </w:pPr>
      <w: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w:t>
      </w:r>
      <w:r>
        <w:rPr>
          <w:spacing w:val="-10"/>
        </w:rPr>
        <w:t xml:space="preserve"> </w:t>
      </w:r>
      <w:r>
        <w:t>и</w:t>
      </w:r>
      <w:r>
        <w:rPr>
          <w:spacing w:val="-10"/>
        </w:rPr>
        <w:t xml:space="preserve"> </w:t>
      </w:r>
      <w:r>
        <w:t>девочек.</w:t>
      </w:r>
      <w:r>
        <w:rPr>
          <w:spacing w:val="-12"/>
        </w:rPr>
        <w:t xml:space="preserve"> </w:t>
      </w:r>
      <w:r>
        <w:t>Мальчики</w:t>
      </w:r>
      <w:r>
        <w:rPr>
          <w:spacing w:val="-10"/>
        </w:rPr>
        <w:t xml:space="preserve"> </w:t>
      </w:r>
      <w:r>
        <w:t>охотно</w:t>
      </w:r>
      <w:r>
        <w:rPr>
          <w:spacing w:val="-9"/>
        </w:rPr>
        <w:t xml:space="preserve"> </w:t>
      </w:r>
      <w:r>
        <w:t>изображают</w:t>
      </w:r>
      <w:r>
        <w:rPr>
          <w:spacing w:val="-12"/>
        </w:rPr>
        <w:t xml:space="preserve"> </w:t>
      </w:r>
      <w:r>
        <w:t>технику,</w:t>
      </w:r>
      <w:r>
        <w:rPr>
          <w:spacing w:val="-9"/>
        </w:rPr>
        <w:t xml:space="preserve"> </w:t>
      </w:r>
      <w:r>
        <w:t>космос,</w:t>
      </w:r>
      <w:r>
        <w:rPr>
          <w:spacing w:val="-9"/>
        </w:rPr>
        <w:t xml:space="preserve"> </w:t>
      </w:r>
      <w:r>
        <w:t>военные</w:t>
      </w:r>
      <w:r>
        <w:rPr>
          <w:spacing w:val="-9"/>
        </w:rPr>
        <w:t xml:space="preserve"> </w:t>
      </w:r>
      <w:r>
        <w:t>действия</w:t>
      </w:r>
      <w:r>
        <w:rPr>
          <w:spacing w:val="-10"/>
        </w:rPr>
        <w:t xml:space="preserve"> </w:t>
      </w:r>
      <w:r>
        <w:t>и</w:t>
      </w:r>
      <w:r>
        <w:rPr>
          <w:spacing w:val="-10"/>
        </w:rPr>
        <w:t xml:space="preserve"> </w:t>
      </w:r>
      <w:r>
        <w:t>т.п.</w:t>
      </w:r>
      <w:r>
        <w:rPr>
          <w:spacing w:val="-9"/>
        </w:rPr>
        <w:t xml:space="preserve"> </w:t>
      </w:r>
      <w:r>
        <w:t>Девочки обычно рисуют женские образы: принцесс, балерин, моделей и т.д. Часто встречаются и бытовые сюжеты:</w:t>
      </w:r>
      <w:r>
        <w:rPr>
          <w:spacing w:val="-4"/>
        </w:rPr>
        <w:t xml:space="preserve"> </w:t>
      </w:r>
      <w:r>
        <w:t>мама</w:t>
      </w:r>
      <w:r>
        <w:rPr>
          <w:spacing w:val="-7"/>
        </w:rPr>
        <w:t xml:space="preserve"> </w:t>
      </w:r>
      <w:r>
        <w:t>и</w:t>
      </w:r>
      <w:r>
        <w:rPr>
          <w:spacing w:val="-5"/>
        </w:rPr>
        <w:t xml:space="preserve"> </w:t>
      </w:r>
      <w:r>
        <w:t>дочка,</w:t>
      </w:r>
      <w:r>
        <w:rPr>
          <w:spacing w:val="-7"/>
        </w:rPr>
        <w:t xml:space="preserve"> </w:t>
      </w:r>
      <w:r>
        <w:t>комната</w:t>
      </w:r>
      <w:r>
        <w:rPr>
          <w:spacing w:val="-4"/>
        </w:rPr>
        <w:t xml:space="preserve"> </w:t>
      </w:r>
      <w:r>
        <w:t>и</w:t>
      </w:r>
      <w:r>
        <w:rPr>
          <w:spacing w:val="-5"/>
        </w:rPr>
        <w:t xml:space="preserve"> </w:t>
      </w:r>
      <w:r>
        <w:t>т.</w:t>
      </w:r>
      <w:r>
        <w:rPr>
          <w:spacing w:val="-5"/>
        </w:rPr>
        <w:t xml:space="preserve"> </w:t>
      </w:r>
      <w:r>
        <w:t>д.</w:t>
      </w:r>
      <w:r>
        <w:rPr>
          <w:spacing w:val="-7"/>
        </w:rPr>
        <w:t xml:space="preserve"> </w:t>
      </w:r>
      <w:r>
        <w:t>При</w:t>
      </w:r>
      <w:r>
        <w:rPr>
          <w:spacing w:val="-5"/>
        </w:rPr>
        <w:t xml:space="preserve"> </w:t>
      </w:r>
      <w:r>
        <w:t>правильном</w:t>
      </w:r>
      <w:r>
        <w:rPr>
          <w:spacing w:val="-5"/>
        </w:rPr>
        <w:t xml:space="preserve"> </w:t>
      </w:r>
      <w:r>
        <w:t>педагогическом</w:t>
      </w:r>
      <w:r>
        <w:rPr>
          <w:spacing w:val="-5"/>
        </w:rPr>
        <w:t xml:space="preserve"> </w:t>
      </w:r>
      <w:r>
        <w:t>подходе</w:t>
      </w:r>
      <w:r>
        <w:rPr>
          <w:spacing w:val="-4"/>
        </w:rPr>
        <w:t xml:space="preserve"> </w:t>
      </w:r>
      <w:r>
        <w:t>у</w:t>
      </w:r>
      <w:r>
        <w:rPr>
          <w:spacing w:val="-7"/>
        </w:rPr>
        <w:t xml:space="preserve"> </w:t>
      </w:r>
      <w:r>
        <w:t>детей</w:t>
      </w:r>
      <w:r>
        <w:rPr>
          <w:spacing w:val="-8"/>
        </w:rPr>
        <w:t xml:space="preserve"> </w:t>
      </w:r>
      <w:r>
        <w:t>формируются художественно-творческие способности в изобразительной деятельности.</w:t>
      </w:r>
    </w:p>
    <w:p w:rsidR="00A6411B" w:rsidRDefault="00A6411B" w:rsidP="00A6411B">
      <w:pPr>
        <w:spacing w:before="18" w:line="252" w:lineRule="auto"/>
        <w:ind w:left="799" w:right="1114" w:firstLine="712"/>
        <w:jc w:val="both"/>
        <w:rPr>
          <w:i/>
        </w:rPr>
      </w:pPr>
      <w:r>
        <w:rPr>
          <w:sz w:val="21"/>
        </w:rPr>
        <w:t>Изображение</w:t>
      </w:r>
      <w:r>
        <w:rPr>
          <w:spacing w:val="-11"/>
          <w:sz w:val="21"/>
        </w:rPr>
        <w:t xml:space="preserve"> </w:t>
      </w:r>
      <w:r>
        <w:rPr>
          <w:sz w:val="21"/>
        </w:rPr>
        <w:t>человека</w:t>
      </w:r>
      <w:r>
        <w:rPr>
          <w:spacing w:val="-11"/>
          <w:sz w:val="21"/>
        </w:rPr>
        <w:t xml:space="preserve"> </w:t>
      </w:r>
      <w:r>
        <w:rPr>
          <w:sz w:val="21"/>
        </w:rPr>
        <w:t>становится</w:t>
      </w:r>
      <w:r>
        <w:rPr>
          <w:spacing w:val="-10"/>
          <w:sz w:val="21"/>
        </w:rPr>
        <w:t xml:space="preserve"> </w:t>
      </w:r>
      <w:r>
        <w:rPr>
          <w:sz w:val="21"/>
        </w:rPr>
        <w:t>еще</w:t>
      </w:r>
      <w:r>
        <w:rPr>
          <w:spacing w:val="-11"/>
          <w:sz w:val="21"/>
        </w:rPr>
        <w:t xml:space="preserve"> </w:t>
      </w:r>
      <w:r>
        <w:rPr>
          <w:sz w:val="21"/>
        </w:rPr>
        <w:t>более</w:t>
      </w:r>
      <w:r>
        <w:rPr>
          <w:spacing w:val="-11"/>
          <w:sz w:val="21"/>
        </w:rPr>
        <w:t xml:space="preserve"> </w:t>
      </w:r>
      <w:r>
        <w:rPr>
          <w:sz w:val="21"/>
        </w:rPr>
        <w:t>детализированным</w:t>
      </w:r>
      <w:r>
        <w:rPr>
          <w:spacing w:val="-11"/>
          <w:sz w:val="21"/>
        </w:rPr>
        <w:t xml:space="preserve"> </w:t>
      </w:r>
      <w:r>
        <w:rPr>
          <w:sz w:val="21"/>
        </w:rPr>
        <w:t>и</w:t>
      </w:r>
      <w:r>
        <w:rPr>
          <w:spacing w:val="-12"/>
          <w:sz w:val="21"/>
        </w:rPr>
        <w:t xml:space="preserve"> </w:t>
      </w:r>
      <w:r>
        <w:rPr>
          <w:sz w:val="21"/>
        </w:rPr>
        <w:t>пропорциональным.</w:t>
      </w:r>
      <w:r>
        <w:rPr>
          <w:spacing w:val="-11"/>
          <w:sz w:val="21"/>
        </w:rPr>
        <w:t xml:space="preserve"> </w:t>
      </w:r>
      <w:r>
        <w:rPr>
          <w:sz w:val="21"/>
        </w:rPr>
        <w:t>Появляются пальцы на руках, глаза, рот, нос, брови, подбородок.</w:t>
      </w:r>
      <w:r>
        <w:rPr>
          <w:spacing w:val="-2"/>
          <w:sz w:val="21"/>
        </w:rPr>
        <w:t xml:space="preserve"> </w:t>
      </w:r>
      <w:r>
        <w:rPr>
          <w:sz w:val="21"/>
        </w:rPr>
        <w:t>Одежда может быть украшена различными деталями. Дети подготовительной к школе группы в значительной степени освоили конструирование из строительного</w:t>
      </w:r>
      <w:r>
        <w:rPr>
          <w:spacing w:val="-7"/>
          <w:sz w:val="21"/>
        </w:rPr>
        <w:t xml:space="preserve"> </w:t>
      </w:r>
      <w:r>
        <w:rPr>
          <w:sz w:val="21"/>
        </w:rPr>
        <w:t>материала.</w:t>
      </w:r>
      <w:r>
        <w:rPr>
          <w:spacing w:val="-7"/>
          <w:sz w:val="21"/>
        </w:rPr>
        <w:t xml:space="preserve"> </w:t>
      </w:r>
      <w:r>
        <w:rPr>
          <w:sz w:val="21"/>
        </w:rPr>
        <w:t>Они</w:t>
      </w:r>
      <w:r>
        <w:rPr>
          <w:spacing w:val="-7"/>
          <w:sz w:val="21"/>
        </w:rPr>
        <w:t xml:space="preserve"> </w:t>
      </w:r>
      <w:r>
        <w:rPr>
          <w:sz w:val="21"/>
        </w:rPr>
        <w:t>свободно</w:t>
      </w:r>
      <w:r>
        <w:rPr>
          <w:spacing w:val="-7"/>
          <w:sz w:val="21"/>
        </w:rPr>
        <w:t xml:space="preserve"> </w:t>
      </w:r>
      <w:r>
        <w:rPr>
          <w:sz w:val="21"/>
        </w:rPr>
        <w:t>владеют</w:t>
      </w:r>
      <w:r>
        <w:rPr>
          <w:spacing w:val="-6"/>
          <w:sz w:val="21"/>
        </w:rPr>
        <w:t xml:space="preserve"> </w:t>
      </w:r>
      <w:r>
        <w:rPr>
          <w:sz w:val="21"/>
        </w:rPr>
        <w:t>обобщенными</w:t>
      </w:r>
      <w:r>
        <w:rPr>
          <w:spacing w:val="-5"/>
          <w:sz w:val="21"/>
        </w:rPr>
        <w:t xml:space="preserve"> </w:t>
      </w:r>
      <w:r>
        <w:rPr>
          <w:sz w:val="21"/>
        </w:rPr>
        <w:t>способами</w:t>
      </w:r>
      <w:r>
        <w:rPr>
          <w:spacing w:val="-7"/>
          <w:sz w:val="21"/>
        </w:rPr>
        <w:t xml:space="preserve"> </w:t>
      </w:r>
      <w:r>
        <w:rPr>
          <w:sz w:val="21"/>
        </w:rPr>
        <w:t>анализа</w:t>
      </w:r>
      <w:r>
        <w:rPr>
          <w:spacing w:val="-7"/>
          <w:sz w:val="21"/>
        </w:rPr>
        <w:t xml:space="preserve"> </w:t>
      </w:r>
      <w:r>
        <w:rPr>
          <w:sz w:val="21"/>
        </w:rPr>
        <w:t>как</w:t>
      </w:r>
      <w:r>
        <w:rPr>
          <w:spacing w:val="-6"/>
          <w:sz w:val="21"/>
        </w:rPr>
        <w:t xml:space="preserve"> </w:t>
      </w:r>
      <w:r>
        <w:rPr>
          <w:sz w:val="21"/>
        </w:rPr>
        <w:t>изображений,</w:t>
      </w:r>
      <w:r>
        <w:rPr>
          <w:spacing w:val="-5"/>
          <w:sz w:val="21"/>
        </w:rPr>
        <w:t xml:space="preserve"> </w:t>
      </w:r>
      <w:r>
        <w:rPr>
          <w:sz w:val="21"/>
        </w:rPr>
        <w:t>так</w:t>
      </w:r>
      <w:r>
        <w:rPr>
          <w:spacing w:val="-6"/>
          <w:sz w:val="21"/>
        </w:rPr>
        <w:t xml:space="preserve"> </w:t>
      </w:r>
      <w:r>
        <w:rPr>
          <w:sz w:val="21"/>
        </w:rPr>
        <w:t>и построек; не только анализируют основные конструктивные особенности различных деталей, но и определяют</w:t>
      </w:r>
      <w:r>
        <w:rPr>
          <w:spacing w:val="-7"/>
          <w:sz w:val="21"/>
        </w:rPr>
        <w:t xml:space="preserve"> </w:t>
      </w:r>
      <w:r>
        <w:rPr>
          <w:sz w:val="21"/>
        </w:rPr>
        <w:t>их</w:t>
      </w:r>
      <w:r>
        <w:rPr>
          <w:spacing w:val="-6"/>
          <w:sz w:val="21"/>
        </w:rPr>
        <w:t xml:space="preserve"> </w:t>
      </w:r>
      <w:r>
        <w:rPr>
          <w:sz w:val="21"/>
        </w:rPr>
        <w:t>форму</w:t>
      </w:r>
      <w:r>
        <w:rPr>
          <w:spacing w:val="-6"/>
          <w:sz w:val="21"/>
        </w:rPr>
        <w:t xml:space="preserve"> </w:t>
      </w:r>
      <w:r>
        <w:rPr>
          <w:sz w:val="21"/>
        </w:rPr>
        <w:t>на</w:t>
      </w:r>
      <w:r>
        <w:rPr>
          <w:spacing w:val="-6"/>
          <w:sz w:val="21"/>
        </w:rPr>
        <w:t xml:space="preserve"> </w:t>
      </w:r>
      <w:r>
        <w:rPr>
          <w:sz w:val="21"/>
        </w:rPr>
        <w:t>основе</w:t>
      </w:r>
      <w:r>
        <w:rPr>
          <w:spacing w:val="-8"/>
          <w:sz w:val="21"/>
        </w:rPr>
        <w:t xml:space="preserve"> </w:t>
      </w:r>
      <w:r>
        <w:rPr>
          <w:sz w:val="21"/>
        </w:rPr>
        <w:t>сходства</w:t>
      </w:r>
      <w:r>
        <w:rPr>
          <w:spacing w:val="-6"/>
          <w:sz w:val="21"/>
        </w:rPr>
        <w:t xml:space="preserve"> </w:t>
      </w:r>
      <w:r>
        <w:rPr>
          <w:sz w:val="21"/>
        </w:rPr>
        <w:t>со</w:t>
      </w:r>
      <w:r>
        <w:rPr>
          <w:spacing w:val="-6"/>
          <w:sz w:val="21"/>
        </w:rPr>
        <w:t xml:space="preserve"> </w:t>
      </w:r>
      <w:r>
        <w:rPr>
          <w:sz w:val="21"/>
        </w:rPr>
        <w:t>знакомыми</w:t>
      </w:r>
      <w:r>
        <w:rPr>
          <w:spacing w:val="-6"/>
          <w:sz w:val="21"/>
        </w:rPr>
        <w:t xml:space="preserve"> </w:t>
      </w:r>
      <w:r>
        <w:rPr>
          <w:sz w:val="21"/>
        </w:rPr>
        <w:t>им</w:t>
      </w:r>
      <w:r>
        <w:rPr>
          <w:spacing w:val="-7"/>
          <w:sz w:val="21"/>
        </w:rPr>
        <w:t xml:space="preserve"> </w:t>
      </w:r>
      <w:r>
        <w:rPr>
          <w:sz w:val="21"/>
        </w:rPr>
        <w:t>объемными</w:t>
      </w:r>
      <w:r>
        <w:rPr>
          <w:spacing w:val="-6"/>
          <w:sz w:val="21"/>
        </w:rPr>
        <w:t xml:space="preserve"> </w:t>
      </w:r>
      <w:r>
        <w:rPr>
          <w:sz w:val="21"/>
        </w:rPr>
        <w:t>предметами.</w:t>
      </w:r>
      <w:r>
        <w:rPr>
          <w:spacing w:val="-8"/>
          <w:sz w:val="21"/>
        </w:rPr>
        <w:t xml:space="preserve"> </w:t>
      </w:r>
      <w:r>
        <w:rPr>
          <w:sz w:val="21"/>
        </w:rPr>
        <w:t>Свободные</w:t>
      </w:r>
      <w:r>
        <w:rPr>
          <w:spacing w:val="-6"/>
          <w:sz w:val="21"/>
        </w:rPr>
        <w:t xml:space="preserve"> </w:t>
      </w:r>
      <w:r>
        <w:rPr>
          <w:sz w:val="21"/>
        </w:rPr>
        <w:t>постройки становятся</w:t>
      </w:r>
      <w:r>
        <w:rPr>
          <w:spacing w:val="-13"/>
          <w:sz w:val="21"/>
        </w:rPr>
        <w:t xml:space="preserve"> </w:t>
      </w:r>
      <w:r>
        <w:rPr>
          <w:sz w:val="21"/>
        </w:rPr>
        <w:t>симметричными</w:t>
      </w:r>
      <w:r>
        <w:rPr>
          <w:spacing w:val="-12"/>
          <w:sz w:val="21"/>
        </w:rPr>
        <w:t xml:space="preserve"> </w:t>
      </w:r>
      <w:r>
        <w:rPr>
          <w:sz w:val="21"/>
        </w:rPr>
        <w:t>и</w:t>
      </w:r>
      <w:r>
        <w:rPr>
          <w:spacing w:val="-14"/>
          <w:sz w:val="21"/>
        </w:rPr>
        <w:t xml:space="preserve"> </w:t>
      </w:r>
      <w:r>
        <w:rPr>
          <w:sz w:val="21"/>
        </w:rPr>
        <w:t>пропорциональными,</w:t>
      </w:r>
      <w:r>
        <w:rPr>
          <w:spacing w:val="-13"/>
          <w:sz w:val="21"/>
        </w:rPr>
        <w:t xml:space="preserve"> </w:t>
      </w:r>
      <w:r>
        <w:rPr>
          <w:sz w:val="21"/>
        </w:rPr>
        <w:t>их</w:t>
      </w:r>
      <w:r>
        <w:rPr>
          <w:spacing w:val="-11"/>
          <w:sz w:val="21"/>
        </w:rPr>
        <w:t xml:space="preserve"> </w:t>
      </w:r>
      <w:r>
        <w:rPr>
          <w:sz w:val="21"/>
        </w:rPr>
        <w:t>строительство</w:t>
      </w:r>
      <w:r>
        <w:rPr>
          <w:spacing w:val="-12"/>
          <w:sz w:val="21"/>
        </w:rPr>
        <w:t xml:space="preserve"> </w:t>
      </w:r>
      <w:r>
        <w:rPr>
          <w:sz w:val="21"/>
        </w:rPr>
        <w:t>осуществляется</w:t>
      </w:r>
      <w:r>
        <w:rPr>
          <w:spacing w:val="-11"/>
          <w:sz w:val="21"/>
        </w:rPr>
        <w:t xml:space="preserve"> </w:t>
      </w:r>
      <w:r>
        <w:rPr>
          <w:sz w:val="21"/>
        </w:rPr>
        <w:t>на</w:t>
      </w:r>
      <w:r>
        <w:rPr>
          <w:spacing w:val="-12"/>
          <w:sz w:val="21"/>
        </w:rPr>
        <w:t xml:space="preserve"> </w:t>
      </w:r>
      <w:r>
        <w:rPr>
          <w:sz w:val="21"/>
        </w:rPr>
        <w:t>основе</w:t>
      </w:r>
      <w:r>
        <w:rPr>
          <w:spacing w:val="-14"/>
          <w:sz w:val="21"/>
        </w:rPr>
        <w:t xml:space="preserve"> </w:t>
      </w:r>
      <w:r>
        <w:rPr>
          <w:sz w:val="21"/>
        </w:rPr>
        <w:t>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w:t>
      </w:r>
      <w:r>
        <w:rPr>
          <w:spacing w:val="-3"/>
          <w:sz w:val="21"/>
        </w:rPr>
        <w:t xml:space="preserve"> </w:t>
      </w:r>
      <w:r>
        <w:rPr>
          <w:sz w:val="21"/>
        </w:rPr>
        <w:t>для</w:t>
      </w:r>
      <w:r>
        <w:rPr>
          <w:spacing w:val="-3"/>
          <w:sz w:val="21"/>
        </w:rPr>
        <w:t xml:space="preserve"> </w:t>
      </w:r>
      <w:r>
        <w:rPr>
          <w:sz w:val="21"/>
        </w:rPr>
        <w:t>ее</w:t>
      </w:r>
      <w:r>
        <w:rPr>
          <w:spacing w:val="-7"/>
          <w:sz w:val="21"/>
        </w:rPr>
        <w:t xml:space="preserve"> </w:t>
      </w:r>
      <w:r>
        <w:rPr>
          <w:sz w:val="21"/>
        </w:rPr>
        <w:t>выполнения;</w:t>
      </w:r>
      <w:r>
        <w:rPr>
          <w:spacing w:val="-6"/>
          <w:sz w:val="21"/>
        </w:rPr>
        <w:t xml:space="preserve"> </w:t>
      </w:r>
      <w:r>
        <w:rPr>
          <w:i/>
          <w:sz w:val="21"/>
        </w:rPr>
        <w:t>способны</w:t>
      </w:r>
      <w:r>
        <w:rPr>
          <w:spacing w:val="-4"/>
          <w:sz w:val="21"/>
        </w:rPr>
        <w:t xml:space="preserve"> </w:t>
      </w:r>
      <w:r>
        <w:rPr>
          <w:i/>
          <w:sz w:val="21"/>
        </w:rPr>
        <w:t>выполнять</w:t>
      </w:r>
      <w:r>
        <w:rPr>
          <w:spacing w:val="-5"/>
          <w:sz w:val="21"/>
        </w:rPr>
        <w:t xml:space="preserve"> </w:t>
      </w:r>
      <w:r>
        <w:rPr>
          <w:i/>
          <w:sz w:val="21"/>
        </w:rPr>
        <w:t>различные</w:t>
      </w:r>
      <w:r>
        <w:rPr>
          <w:spacing w:val="-5"/>
          <w:sz w:val="21"/>
        </w:rPr>
        <w:t xml:space="preserve"> </w:t>
      </w:r>
      <w:r>
        <w:rPr>
          <w:i/>
          <w:sz w:val="21"/>
        </w:rPr>
        <w:t>по</w:t>
      </w:r>
      <w:r>
        <w:rPr>
          <w:spacing w:val="-5"/>
          <w:sz w:val="21"/>
        </w:rPr>
        <w:t xml:space="preserve"> </w:t>
      </w:r>
      <w:r>
        <w:rPr>
          <w:i/>
          <w:sz w:val="21"/>
        </w:rPr>
        <w:t>степени</w:t>
      </w:r>
      <w:r>
        <w:rPr>
          <w:spacing w:val="-5"/>
          <w:sz w:val="21"/>
        </w:rPr>
        <w:t xml:space="preserve"> </w:t>
      </w:r>
      <w:r>
        <w:rPr>
          <w:i/>
          <w:sz w:val="21"/>
        </w:rPr>
        <w:t>сложности</w:t>
      </w:r>
      <w:r>
        <w:rPr>
          <w:spacing w:val="-5"/>
          <w:sz w:val="21"/>
        </w:rPr>
        <w:t xml:space="preserve"> </w:t>
      </w:r>
      <w:r>
        <w:rPr>
          <w:i/>
          <w:sz w:val="21"/>
        </w:rPr>
        <w:t>постройки</w:t>
      </w:r>
      <w:r>
        <w:rPr>
          <w:spacing w:val="-5"/>
          <w:sz w:val="21"/>
        </w:rPr>
        <w:t xml:space="preserve"> </w:t>
      </w:r>
      <w:r>
        <w:rPr>
          <w:i/>
          <w:sz w:val="21"/>
        </w:rPr>
        <w:t>как</w:t>
      </w:r>
      <w:r>
        <w:rPr>
          <w:spacing w:val="-5"/>
          <w:sz w:val="21"/>
        </w:rPr>
        <w:t xml:space="preserve"> </w:t>
      </w:r>
      <w:r>
        <w:rPr>
          <w:i/>
          <w:sz w:val="21"/>
        </w:rPr>
        <w:t>по</w:t>
      </w:r>
      <w:r>
        <w:rPr>
          <w:sz w:val="21"/>
        </w:rPr>
        <w:t xml:space="preserve"> </w:t>
      </w:r>
      <w:r>
        <w:rPr>
          <w:i/>
          <w:sz w:val="21"/>
        </w:rPr>
        <w:t>собственному</w:t>
      </w:r>
      <w:r>
        <w:rPr>
          <w:sz w:val="21"/>
        </w:rPr>
        <w:t xml:space="preserve"> </w:t>
      </w:r>
      <w:r>
        <w:rPr>
          <w:i/>
          <w:sz w:val="21"/>
        </w:rPr>
        <w:t>замыслу,</w:t>
      </w:r>
      <w:r>
        <w:rPr>
          <w:sz w:val="21"/>
        </w:rPr>
        <w:t xml:space="preserve"> </w:t>
      </w:r>
      <w:r>
        <w:rPr>
          <w:i/>
          <w:sz w:val="21"/>
        </w:rPr>
        <w:t>так</w:t>
      </w:r>
      <w:r>
        <w:rPr>
          <w:sz w:val="21"/>
        </w:rPr>
        <w:t xml:space="preserve"> </w:t>
      </w:r>
      <w:r>
        <w:rPr>
          <w:i/>
          <w:sz w:val="21"/>
        </w:rPr>
        <w:t>и</w:t>
      </w:r>
      <w:r>
        <w:rPr>
          <w:sz w:val="21"/>
        </w:rPr>
        <w:t xml:space="preserve"> </w:t>
      </w:r>
      <w:r>
        <w:rPr>
          <w:i/>
          <w:sz w:val="21"/>
        </w:rPr>
        <w:t>по</w:t>
      </w:r>
      <w:r>
        <w:rPr>
          <w:sz w:val="21"/>
        </w:rPr>
        <w:t xml:space="preserve"> </w:t>
      </w:r>
      <w:r>
        <w:rPr>
          <w:i/>
          <w:sz w:val="21"/>
        </w:rPr>
        <w:t>условиям.</w:t>
      </w:r>
      <w:r>
        <w:rPr>
          <w:sz w:val="21"/>
        </w:rPr>
        <w:t xml:space="preserve"> В этом возрасте дети </w:t>
      </w:r>
      <w:r>
        <w:rPr>
          <w:i/>
          <w:sz w:val="21"/>
        </w:rPr>
        <w:t>уже</w:t>
      </w:r>
      <w:r>
        <w:rPr>
          <w:sz w:val="21"/>
        </w:rPr>
        <w:t xml:space="preserve"> </w:t>
      </w:r>
      <w:r>
        <w:rPr>
          <w:i/>
          <w:sz w:val="21"/>
        </w:rPr>
        <w:t>могут</w:t>
      </w:r>
      <w:r>
        <w:rPr>
          <w:sz w:val="21"/>
        </w:rPr>
        <w:t xml:space="preserve"> </w:t>
      </w:r>
      <w:r>
        <w:rPr>
          <w:i/>
          <w:sz w:val="21"/>
        </w:rPr>
        <w:t>освоить</w:t>
      </w:r>
      <w:r>
        <w:rPr>
          <w:sz w:val="21"/>
        </w:rPr>
        <w:t xml:space="preserve"> </w:t>
      </w:r>
      <w:r>
        <w:rPr>
          <w:i/>
          <w:sz w:val="21"/>
        </w:rPr>
        <w:t>сложные</w:t>
      </w:r>
      <w:r>
        <w:rPr>
          <w:sz w:val="21"/>
        </w:rPr>
        <w:t xml:space="preserve"> </w:t>
      </w:r>
      <w:r>
        <w:rPr>
          <w:i/>
          <w:sz w:val="21"/>
        </w:rPr>
        <w:t>формы</w:t>
      </w:r>
      <w:r>
        <w:rPr>
          <w:sz w:val="21"/>
        </w:rPr>
        <w:t xml:space="preserve"> </w:t>
      </w:r>
      <w:r>
        <w:rPr>
          <w:i/>
          <w:sz w:val="21"/>
        </w:rPr>
        <w:t>сложения</w:t>
      </w:r>
      <w:r>
        <w:rPr>
          <w:spacing w:val="-2"/>
          <w:sz w:val="21"/>
        </w:rPr>
        <w:t xml:space="preserve"> </w:t>
      </w:r>
      <w:r>
        <w:rPr>
          <w:i/>
          <w:sz w:val="21"/>
        </w:rPr>
        <w:t>из</w:t>
      </w:r>
      <w:r>
        <w:rPr>
          <w:spacing w:val="-3"/>
          <w:sz w:val="21"/>
        </w:rPr>
        <w:t xml:space="preserve"> </w:t>
      </w:r>
      <w:r>
        <w:rPr>
          <w:i/>
          <w:sz w:val="21"/>
        </w:rPr>
        <w:t>листа</w:t>
      </w:r>
      <w:r>
        <w:rPr>
          <w:spacing w:val="-2"/>
          <w:sz w:val="21"/>
        </w:rPr>
        <w:t xml:space="preserve"> </w:t>
      </w:r>
      <w:r>
        <w:rPr>
          <w:i/>
          <w:sz w:val="21"/>
        </w:rPr>
        <w:t>бумаги</w:t>
      </w:r>
      <w:r>
        <w:rPr>
          <w:spacing w:val="-5"/>
          <w:sz w:val="21"/>
        </w:rPr>
        <w:t xml:space="preserve"> </w:t>
      </w:r>
      <w:r>
        <w:rPr>
          <w:sz w:val="21"/>
        </w:rPr>
        <w:t>и</w:t>
      </w:r>
      <w:r>
        <w:rPr>
          <w:spacing w:val="-2"/>
          <w:sz w:val="21"/>
        </w:rPr>
        <w:t xml:space="preserve"> </w:t>
      </w:r>
      <w:r>
        <w:rPr>
          <w:sz w:val="21"/>
        </w:rPr>
        <w:t>придумывать</w:t>
      </w:r>
      <w:r>
        <w:rPr>
          <w:spacing w:val="-2"/>
          <w:sz w:val="21"/>
        </w:rPr>
        <w:t xml:space="preserve"> </w:t>
      </w:r>
      <w:r>
        <w:rPr>
          <w:sz w:val="21"/>
        </w:rPr>
        <w:t>собственные,</w:t>
      </w:r>
      <w:r>
        <w:rPr>
          <w:spacing w:val="-2"/>
          <w:sz w:val="21"/>
        </w:rPr>
        <w:t xml:space="preserve"> </w:t>
      </w:r>
      <w:r>
        <w:rPr>
          <w:sz w:val="21"/>
        </w:rPr>
        <w:t>но</w:t>
      </w:r>
      <w:r>
        <w:rPr>
          <w:spacing w:val="-2"/>
          <w:sz w:val="21"/>
        </w:rPr>
        <w:t xml:space="preserve"> </w:t>
      </w:r>
      <w:r>
        <w:rPr>
          <w:sz w:val="21"/>
        </w:rPr>
        <w:t>этому</w:t>
      </w:r>
      <w:r>
        <w:rPr>
          <w:spacing w:val="-2"/>
          <w:sz w:val="21"/>
        </w:rPr>
        <w:t xml:space="preserve"> </w:t>
      </w:r>
      <w:r>
        <w:rPr>
          <w:sz w:val="21"/>
        </w:rPr>
        <w:t>их</w:t>
      </w:r>
      <w:r>
        <w:rPr>
          <w:spacing w:val="-2"/>
          <w:sz w:val="21"/>
        </w:rPr>
        <w:t xml:space="preserve"> </w:t>
      </w:r>
      <w:r>
        <w:rPr>
          <w:sz w:val="21"/>
        </w:rPr>
        <w:t xml:space="preserve">нужно </w:t>
      </w:r>
      <w:r>
        <w:t>специально</w:t>
      </w:r>
      <w:r>
        <w:rPr>
          <w:spacing w:val="-2"/>
        </w:rPr>
        <w:t xml:space="preserve"> </w:t>
      </w:r>
      <w:r>
        <w:rPr>
          <w:i/>
        </w:rPr>
        <w:t>обучать.</w:t>
      </w:r>
      <w:r>
        <w:rPr>
          <w:spacing w:val="-2"/>
        </w:rPr>
        <w:t xml:space="preserve"> </w:t>
      </w:r>
      <w:r>
        <w:rPr>
          <w:i/>
        </w:rPr>
        <w:t>Данный</w:t>
      </w:r>
      <w:r>
        <w:t xml:space="preserve"> </w:t>
      </w:r>
      <w:r>
        <w:rPr>
          <w:i/>
        </w:rPr>
        <w:t>вид</w:t>
      </w:r>
      <w:r>
        <w:t xml:space="preserve"> </w:t>
      </w:r>
      <w:r>
        <w:rPr>
          <w:i/>
        </w:rPr>
        <w:t>деятельности</w:t>
      </w:r>
      <w:r>
        <w:t xml:space="preserve"> не просто доступен детям — он </w:t>
      </w:r>
      <w:r>
        <w:rPr>
          <w:i/>
        </w:rPr>
        <w:t>важен</w:t>
      </w:r>
      <w:r>
        <w:t xml:space="preserve"> </w:t>
      </w:r>
      <w:r>
        <w:rPr>
          <w:i/>
        </w:rPr>
        <w:t>для</w:t>
      </w:r>
      <w:r>
        <w:t xml:space="preserve"> </w:t>
      </w:r>
      <w:r>
        <w:rPr>
          <w:i/>
        </w:rPr>
        <w:t>углубления</w:t>
      </w:r>
      <w:r>
        <w:t xml:space="preserve"> </w:t>
      </w:r>
      <w:r>
        <w:rPr>
          <w:i/>
        </w:rPr>
        <w:t>их</w:t>
      </w:r>
      <w:r>
        <w:t xml:space="preserve"> </w:t>
      </w:r>
      <w:r>
        <w:rPr>
          <w:i/>
        </w:rPr>
        <w:t>пространственных</w:t>
      </w:r>
      <w:r>
        <w:t xml:space="preserve"> </w:t>
      </w:r>
      <w:r>
        <w:rPr>
          <w:i/>
          <w:spacing w:val="-2"/>
        </w:rPr>
        <w:t>представлений.</w:t>
      </w:r>
    </w:p>
    <w:p w:rsidR="00A6411B" w:rsidRDefault="00A6411B" w:rsidP="00A6411B">
      <w:pPr>
        <w:pStyle w:val="a3"/>
        <w:spacing w:line="237" w:lineRule="auto"/>
        <w:ind w:left="799" w:right="1114" w:firstLine="712"/>
      </w:pPr>
      <w:r>
        <w:t>Усложняется конструирование из природного материала. Дошкольникам уже доступны целостные</w:t>
      </w:r>
      <w:r>
        <w:rPr>
          <w:spacing w:val="-14"/>
        </w:rPr>
        <w:t xml:space="preserve"> </w:t>
      </w:r>
      <w:r>
        <w:t>композиции</w:t>
      </w:r>
      <w:r>
        <w:rPr>
          <w:spacing w:val="-14"/>
        </w:rPr>
        <w:t xml:space="preserve"> </w:t>
      </w:r>
      <w:r>
        <w:t>по</w:t>
      </w:r>
      <w:r>
        <w:rPr>
          <w:spacing w:val="-14"/>
        </w:rPr>
        <w:t xml:space="preserve"> </w:t>
      </w:r>
      <w:r>
        <w:t>предварительному</w:t>
      </w:r>
      <w:r>
        <w:rPr>
          <w:spacing w:val="-13"/>
        </w:rPr>
        <w:t xml:space="preserve"> </w:t>
      </w:r>
      <w:r>
        <w:t>замыслу,</w:t>
      </w:r>
      <w:r>
        <w:rPr>
          <w:spacing w:val="-14"/>
        </w:rPr>
        <w:t xml:space="preserve"> </w:t>
      </w:r>
      <w:r>
        <w:t>которые</w:t>
      </w:r>
      <w:r>
        <w:rPr>
          <w:spacing w:val="-12"/>
        </w:rPr>
        <w:t xml:space="preserve"> </w:t>
      </w:r>
      <w:r>
        <w:t>могут</w:t>
      </w:r>
      <w:r>
        <w:rPr>
          <w:spacing w:val="-14"/>
        </w:rPr>
        <w:t xml:space="preserve"> </w:t>
      </w:r>
      <w:r>
        <w:t>передавать</w:t>
      </w:r>
      <w:r>
        <w:rPr>
          <w:spacing w:val="-13"/>
        </w:rPr>
        <w:t xml:space="preserve"> </w:t>
      </w:r>
      <w:r>
        <w:t>сложные</w:t>
      </w:r>
      <w:r>
        <w:rPr>
          <w:spacing w:val="-14"/>
        </w:rPr>
        <w:t xml:space="preserve"> </w:t>
      </w:r>
      <w:r>
        <w:t>отношения, включать фигуры людей и животных в различных условиях.</w:t>
      </w:r>
    </w:p>
    <w:p w:rsidR="00A6411B" w:rsidRDefault="00A6411B" w:rsidP="00A6411B">
      <w:pPr>
        <w:pStyle w:val="a3"/>
        <w:spacing w:before="5"/>
        <w:ind w:left="800" w:right="1371" w:hanging="8"/>
      </w:pPr>
      <w:r>
        <w:t>У</w:t>
      </w:r>
      <w:r>
        <w:rPr>
          <w:spacing w:val="40"/>
        </w:rPr>
        <w:t xml:space="preserve"> </w:t>
      </w:r>
      <w:r>
        <w:t>детей</w:t>
      </w:r>
      <w:r>
        <w:rPr>
          <w:spacing w:val="-3"/>
        </w:rPr>
        <w:t xml:space="preserve"> </w:t>
      </w:r>
      <w:r>
        <w:t>продолжает</w:t>
      </w:r>
      <w:r>
        <w:rPr>
          <w:spacing w:val="-3"/>
        </w:rPr>
        <w:t xml:space="preserve"> </w:t>
      </w:r>
      <w:r>
        <w:t>развиваться</w:t>
      </w:r>
      <w:r>
        <w:rPr>
          <w:spacing w:val="-3"/>
        </w:rPr>
        <w:t xml:space="preserve"> </w:t>
      </w:r>
      <w:r>
        <w:t>восприятие,</w:t>
      </w:r>
      <w:r>
        <w:rPr>
          <w:spacing w:val="-2"/>
        </w:rPr>
        <w:t xml:space="preserve"> </w:t>
      </w:r>
      <w:r>
        <w:t>однако</w:t>
      </w:r>
      <w:r>
        <w:rPr>
          <w:spacing w:val="-7"/>
        </w:rPr>
        <w:t xml:space="preserve"> </w:t>
      </w:r>
      <w:r>
        <w:t>они</w:t>
      </w:r>
      <w:r>
        <w:rPr>
          <w:spacing w:val="-3"/>
        </w:rPr>
        <w:t xml:space="preserve"> </w:t>
      </w:r>
      <w:r>
        <w:t>не</w:t>
      </w:r>
      <w:r>
        <w:rPr>
          <w:spacing w:val="-2"/>
        </w:rPr>
        <w:t xml:space="preserve"> </w:t>
      </w:r>
      <w:r>
        <w:t>всегда</w:t>
      </w:r>
      <w:r>
        <w:rPr>
          <w:spacing w:val="-2"/>
        </w:rPr>
        <w:t xml:space="preserve"> </w:t>
      </w:r>
      <w:r>
        <w:t>могут</w:t>
      </w:r>
      <w:r>
        <w:rPr>
          <w:spacing w:val="-3"/>
        </w:rPr>
        <w:t xml:space="preserve"> </w:t>
      </w:r>
      <w:r>
        <w:t>одновременно</w:t>
      </w:r>
      <w:r>
        <w:rPr>
          <w:spacing w:val="-2"/>
        </w:rPr>
        <w:t xml:space="preserve"> </w:t>
      </w:r>
      <w:r>
        <w:t>учитывать несколько различных признаков.</w:t>
      </w:r>
    </w:p>
    <w:p w:rsidR="00A6411B" w:rsidRDefault="00A6411B" w:rsidP="00A6411B">
      <w:pPr>
        <w:pStyle w:val="a3"/>
        <w:ind w:right="1114" w:firstLine="720"/>
      </w:pPr>
      <w:r>
        <w:t>Развивается</w:t>
      </w:r>
      <w:r>
        <w:rPr>
          <w:spacing w:val="-14"/>
        </w:rPr>
        <w:t xml:space="preserve"> </w:t>
      </w:r>
      <w:r>
        <w:t>образное</w:t>
      </w:r>
      <w:r>
        <w:rPr>
          <w:spacing w:val="-14"/>
        </w:rPr>
        <w:t xml:space="preserve"> </w:t>
      </w:r>
      <w:r>
        <w:t>мышление,</w:t>
      </w:r>
      <w:r>
        <w:rPr>
          <w:spacing w:val="-14"/>
        </w:rPr>
        <w:t xml:space="preserve"> </w:t>
      </w:r>
      <w:r>
        <w:t>однако</w:t>
      </w:r>
      <w:r>
        <w:rPr>
          <w:spacing w:val="-13"/>
        </w:rPr>
        <w:t xml:space="preserve"> </w:t>
      </w:r>
      <w:r>
        <w:t>воспроизведение</w:t>
      </w:r>
      <w:r>
        <w:rPr>
          <w:spacing w:val="-14"/>
        </w:rPr>
        <w:t xml:space="preserve"> </w:t>
      </w:r>
      <w:r>
        <w:t>метрических</w:t>
      </w:r>
      <w:r>
        <w:rPr>
          <w:spacing w:val="-14"/>
        </w:rPr>
        <w:t xml:space="preserve"> </w:t>
      </w:r>
      <w:r>
        <w:t>отношений</w:t>
      </w:r>
      <w:r>
        <w:rPr>
          <w:spacing w:val="-14"/>
        </w:rPr>
        <w:t xml:space="preserve"> </w:t>
      </w:r>
      <w:r>
        <w:t>затруднено. Это</w:t>
      </w:r>
      <w:r>
        <w:rPr>
          <w:spacing w:val="-16"/>
        </w:rPr>
        <w:t xml:space="preserve"> </w:t>
      </w:r>
      <w:r>
        <w:t>легко</w:t>
      </w:r>
      <w:r>
        <w:rPr>
          <w:spacing w:val="-14"/>
        </w:rPr>
        <w:t xml:space="preserve"> </w:t>
      </w:r>
      <w:r>
        <w:t>проверить,</w:t>
      </w:r>
      <w:r>
        <w:rPr>
          <w:spacing w:val="-14"/>
        </w:rPr>
        <w:t xml:space="preserve"> </w:t>
      </w:r>
      <w:r>
        <w:t>предложив</w:t>
      </w:r>
      <w:r>
        <w:rPr>
          <w:spacing w:val="-13"/>
        </w:rPr>
        <w:t xml:space="preserve"> </w:t>
      </w:r>
      <w:r>
        <w:t>детям</w:t>
      </w:r>
      <w:r>
        <w:rPr>
          <w:spacing w:val="-14"/>
        </w:rPr>
        <w:t xml:space="preserve"> </w:t>
      </w:r>
      <w:r>
        <w:t>воспроизвести</w:t>
      </w:r>
      <w:r>
        <w:rPr>
          <w:spacing w:val="-14"/>
        </w:rPr>
        <w:t xml:space="preserve"> </w:t>
      </w:r>
      <w:r>
        <w:t>на</w:t>
      </w:r>
      <w:r>
        <w:rPr>
          <w:spacing w:val="-14"/>
        </w:rPr>
        <w:t xml:space="preserve"> </w:t>
      </w:r>
      <w:r>
        <w:t>листе</w:t>
      </w:r>
      <w:r>
        <w:rPr>
          <w:spacing w:val="-13"/>
        </w:rPr>
        <w:t xml:space="preserve"> </w:t>
      </w:r>
      <w:r>
        <w:t>бумаги</w:t>
      </w:r>
      <w:r>
        <w:rPr>
          <w:spacing w:val="-14"/>
        </w:rPr>
        <w:t xml:space="preserve"> </w:t>
      </w:r>
      <w:r>
        <w:t>образец,</w:t>
      </w:r>
      <w:r>
        <w:rPr>
          <w:spacing w:val="-14"/>
        </w:rPr>
        <w:t xml:space="preserve"> </w:t>
      </w:r>
      <w:r>
        <w:t>на</w:t>
      </w:r>
      <w:r>
        <w:rPr>
          <w:spacing w:val="-14"/>
        </w:rPr>
        <w:t xml:space="preserve"> </w:t>
      </w:r>
      <w:r>
        <w:t>котором</w:t>
      </w:r>
      <w:r>
        <w:rPr>
          <w:spacing w:val="-13"/>
        </w:rPr>
        <w:t xml:space="preserve"> </w:t>
      </w:r>
      <w:r>
        <w:t>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A6411B" w:rsidRDefault="00A6411B" w:rsidP="00A6411B">
      <w:pPr>
        <w:pStyle w:val="a3"/>
        <w:ind w:left="799" w:right="1337" w:firstLine="712"/>
      </w:pPr>
      <w:r>
        <w:t>Продолжают</w:t>
      </w:r>
      <w:r>
        <w:rPr>
          <w:spacing w:val="-5"/>
        </w:rPr>
        <w:t xml:space="preserve"> </w:t>
      </w:r>
      <w:r>
        <w:t>развиваться</w:t>
      </w:r>
      <w:r>
        <w:rPr>
          <w:spacing w:val="-5"/>
        </w:rPr>
        <w:t xml:space="preserve"> </w:t>
      </w:r>
      <w:r>
        <w:t>навыки</w:t>
      </w:r>
      <w:r>
        <w:rPr>
          <w:spacing w:val="-3"/>
        </w:rPr>
        <w:t xml:space="preserve"> </w:t>
      </w:r>
      <w:r>
        <w:t>обобщения</w:t>
      </w:r>
      <w:r>
        <w:rPr>
          <w:spacing w:val="-3"/>
        </w:rPr>
        <w:t xml:space="preserve"> </w:t>
      </w:r>
      <w:r>
        <w:t>и</w:t>
      </w:r>
      <w:r>
        <w:rPr>
          <w:spacing w:val="-3"/>
        </w:rPr>
        <w:t xml:space="preserve"> </w:t>
      </w:r>
      <w:r>
        <w:t>рассуждения,</w:t>
      </w:r>
      <w:r>
        <w:rPr>
          <w:spacing w:val="-2"/>
        </w:rPr>
        <w:t xml:space="preserve"> </w:t>
      </w:r>
      <w:r>
        <w:t>но</w:t>
      </w:r>
      <w:r>
        <w:rPr>
          <w:spacing w:val="-5"/>
        </w:rPr>
        <w:t xml:space="preserve"> </w:t>
      </w:r>
      <w:r>
        <w:t>они</w:t>
      </w:r>
      <w:r>
        <w:rPr>
          <w:spacing w:val="-3"/>
        </w:rPr>
        <w:t xml:space="preserve"> </w:t>
      </w:r>
      <w:r>
        <w:t>в</w:t>
      </w:r>
      <w:r>
        <w:rPr>
          <w:spacing w:val="-3"/>
        </w:rPr>
        <w:t xml:space="preserve"> </w:t>
      </w:r>
      <w:r>
        <w:t>значительной</w:t>
      </w:r>
      <w:r>
        <w:rPr>
          <w:spacing w:val="-3"/>
        </w:rPr>
        <w:t xml:space="preserve"> </w:t>
      </w:r>
      <w:r>
        <w:t>степени еще ограничиваются наглядными признаками ситуации.</w:t>
      </w:r>
    </w:p>
    <w:p w:rsidR="00A6411B" w:rsidRDefault="00A6411B" w:rsidP="00A6411B">
      <w:pPr>
        <w:spacing w:before="15" w:line="252" w:lineRule="auto"/>
        <w:ind w:left="799" w:right="1114" w:firstLine="712"/>
        <w:jc w:val="both"/>
        <w:rPr>
          <w:sz w:val="21"/>
        </w:rPr>
      </w:pPr>
      <w:r>
        <w:rPr>
          <w:sz w:val="21"/>
        </w:rPr>
        <w:t xml:space="preserve">Продолжает развиваться воображение, однако часто </w:t>
      </w:r>
      <w:r>
        <w:rPr>
          <w:i/>
          <w:sz w:val="21"/>
        </w:rPr>
        <w:t>приходится</w:t>
      </w:r>
      <w:r>
        <w:rPr>
          <w:sz w:val="21"/>
        </w:rPr>
        <w:t xml:space="preserve"> </w:t>
      </w:r>
      <w:r>
        <w:rPr>
          <w:i/>
          <w:sz w:val="21"/>
        </w:rPr>
        <w:t>констатировать</w:t>
      </w:r>
      <w:r>
        <w:rPr>
          <w:sz w:val="21"/>
        </w:rPr>
        <w:t xml:space="preserve"> </w:t>
      </w:r>
      <w:r>
        <w:rPr>
          <w:i/>
          <w:sz w:val="21"/>
        </w:rPr>
        <w:t>снижение</w:t>
      </w:r>
      <w:r>
        <w:rPr>
          <w:sz w:val="21"/>
        </w:rPr>
        <w:t xml:space="preserve"> </w:t>
      </w:r>
      <w:r>
        <w:rPr>
          <w:i/>
          <w:sz w:val="21"/>
        </w:rPr>
        <w:t>развития</w:t>
      </w:r>
      <w:r>
        <w:rPr>
          <w:sz w:val="21"/>
        </w:rPr>
        <w:t xml:space="preserve"> </w:t>
      </w:r>
      <w:r>
        <w:rPr>
          <w:i/>
          <w:sz w:val="21"/>
        </w:rPr>
        <w:t>воображения</w:t>
      </w:r>
      <w:r>
        <w:rPr>
          <w:sz w:val="21"/>
        </w:rPr>
        <w:t xml:space="preserve"> </w:t>
      </w:r>
      <w:r>
        <w:rPr>
          <w:i/>
          <w:sz w:val="21"/>
        </w:rPr>
        <w:t>в</w:t>
      </w:r>
      <w:r>
        <w:rPr>
          <w:sz w:val="21"/>
        </w:rPr>
        <w:t xml:space="preserve"> </w:t>
      </w:r>
      <w:r>
        <w:rPr>
          <w:i/>
          <w:sz w:val="21"/>
        </w:rPr>
        <w:t>этом</w:t>
      </w:r>
      <w:r>
        <w:rPr>
          <w:sz w:val="21"/>
        </w:rPr>
        <w:t xml:space="preserve"> </w:t>
      </w:r>
      <w:r>
        <w:rPr>
          <w:i/>
          <w:sz w:val="21"/>
        </w:rPr>
        <w:t>возрасте</w:t>
      </w:r>
      <w:r>
        <w:rPr>
          <w:sz w:val="21"/>
        </w:rPr>
        <w:t xml:space="preserve"> </w:t>
      </w:r>
      <w:r>
        <w:rPr>
          <w:i/>
          <w:sz w:val="21"/>
        </w:rPr>
        <w:t>в</w:t>
      </w:r>
      <w:r>
        <w:rPr>
          <w:sz w:val="21"/>
        </w:rPr>
        <w:t xml:space="preserve"> </w:t>
      </w:r>
      <w:r>
        <w:rPr>
          <w:i/>
          <w:sz w:val="21"/>
        </w:rPr>
        <w:t>сравнении</w:t>
      </w:r>
      <w:r>
        <w:rPr>
          <w:sz w:val="21"/>
        </w:rPr>
        <w:t xml:space="preserve"> </w:t>
      </w:r>
      <w:r>
        <w:rPr>
          <w:i/>
          <w:sz w:val="21"/>
        </w:rPr>
        <w:t>со</w:t>
      </w:r>
      <w:r>
        <w:rPr>
          <w:sz w:val="21"/>
        </w:rPr>
        <w:t xml:space="preserve"> </w:t>
      </w:r>
      <w:r>
        <w:rPr>
          <w:i/>
          <w:sz w:val="21"/>
        </w:rPr>
        <w:t>старшей</w:t>
      </w:r>
      <w:r>
        <w:rPr>
          <w:sz w:val="21"/>
        </w:rPr>
        <w:t xml:space="preserve"> </w:t>
      </w:r>
      <w:r>
        <w:rPr>
          <w:i/>
          <w:sz w:val="21"/>
        </w:rPr>
        <w:t>группой.</w:t>
      </w:r>
      <w:r>
        <w:rPr>
          <w:sz w:val="21"/>
        </w:rPr>
        <w:t xml:space="preserve">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A6411B" w:rsidRDefault="00A6411B" w:rsidP="00A6411B">
      <w:pPr>
        <w:spacing w:line="252" w:lineRule="auto"/>
        <w:ind w:left="799" w:right="1114" w:hanging="8"/>
        <w:jc w:val="both"/>
        <w:rPr>
          <w:sz w:val="21"/>
        </w:rPr>
      </w:pPr>
      <w:r>
        <w:rPr>
          <w:sz w:val="21"/>
        </w:rPr>
        <w:t>У дошкольников продолжает развиваться речь: ее звуковая сторона, грамматический строй, лексика. Развивается</w:t>
      </w:r>
      <w:r>
        <w:rPr>
          <w:spacing w:val="-3"/>
          <w:sz w:val="21"/>
        </w:rPr>
        <w:t xml:space="preserve"> </w:t>
      </w:r>
      <w:r>
        <w:rPr>
          <w:sz w:val="21"/>
        </w:rPr>
        <w:t>связная</w:t>
      </w:r>
      <w:r>
        <w:rPr>
          <w:spacing w:val="-1"/>
          <w:sz w:val="21"/>
        </w:rPr>
        <w:t xml:space="preserve"> </w:t>
      </w:r>
      <w:r>
        <w:rPr>
          <w:sz w:val="21"/>
        </w:rPr>
        <w:t>речь.</w:t>
      </w:r>
      <w:r>
        <w:rPr>
          <w:spacing w:val="-5"/>
          <w:sz w:val="21"/>
        </w:rPr>
        <w:t xml:space="preserve"> </w:t>
      </w:r>
      <w:r>
        <w:rPr>
          <w:sz w:val="21"/>
        </w:rPr>
        <w:t>В</w:t>
      </w:r>
      <w:r>
        <w:rPr>
          <w:spacing w:val="-4"/>
          <w:sz w:val="21"/>
        </w:rPr>
        <w:t xml:space="preserve"> </w:t>
      </w:r>
      <w:r>
        <w:rPr>
          <w:sz w:val="21"/>
        </w:rPr>
        <w:t>высказываниях</w:t>
      </w:r>
      <w:r>
        <w:rPr>
          <w:spacing w:val="-5"/>
          <w:sz w:val="21"/>
        </w:rPr>
        <w:t xml:space="preserve"> </w:t>
      </w:r>
      <w:r>
        <w:rPr>
          <w:sz w:val="21"/>
        </w:rPr>
        <w:t>детей</w:t>
      </w:r>
      <w:r>
        <w:rPr>
          <w:spacing w:val="-5"/>
          <w:sz w:val="21"/>
        </w:rPr>
        <w:t xml:space="preserve"> </w:t>
      </w:r>
      <w:r>
        <w:rPr>
          <w:sz w:val="21"/>
        </w:rPr>
        <w:t>отражаются</w:t>
      </w:r>
      <w:r>
        <w:rPr>
          <w:spacing w:val="-3"/>
          <w:sz w:val="21"/>
        </w:rPr>
        <w:t xml:space="preserve"> </w:t>
      </w:r>
      <w:r>
        <w:rPr>
          <w:sz w:val="21"/>
        </w:rPr>
        <w:t>как</w:t>
      </w:r>
      <w:r>
        <w:rPr>
          <w:spacing w:val="-2"/>
          <w:sz w:val="21"/>
        </w:rPr>
        <w:t xml:space="preserve"> </w:t>
      </w:r>
      <w:r>
        <w:rPr>
          <w:sz w:val="21"/>
        </w:rPr>
        <w:t>расширяющийся</w:t>
      </w:r>
      <w:r>
        <w:rPr>
          <w:spacing w:val="-3"/>
          <w:sz w:val="21"/>
        </w:rPr>
        <w:t xml:space="preserve"> </w:t>
      </w:r>
      <w:r>
        <w:rPr>
          <w:sz w:val="21"/>
        </w:rPr>
        <w:t>словарь,</w:t>
      </w:r>
      <w:r>
        <w:rPr>
          <w:spacing w:val="-2"/>
          <w:sz w:val="21"/>
        </w:rPr>
        <w:t xml:space="preserve"> </w:t>
      </w:r>
      <w:r>
        <w:rPr>
          <w:sz w:val="21"/>
        </w:rPr>
        <w:t>так</w:t>
      </w:r>
      <w:r>
        <w:rPr>
          <w:spacing w:val="-2"/>
          <w:sz w:val="21"/>
        </w:rPr>
        <w:t xml:space="preserve"> </w:t>
      </w:r>
      <w:r>
        <w:rPr>
          <w:sz w:val="21"/>
        </w:rPr>
        <w:t>и</w:t>
      </w:r>
      <w:r>
        <w:rPr>
          <w:spacing w:val="-5"/>
          <w:sz w:val="21"/>
        </w:rPr>
        <w:t xml:space="preserve"> </w:t>
      </w:r>
      <w:r>
        <w:rPr>
          <w:sz w:val="21"/>
        </w:rPr>
        <w:t xml:space="preserve">характер </w:t>
      </w:r>
      <w:r>
        <w:rPr>
          <w:i/>
          <w:sz w:val="21"/>
        </w:rPr>
        <w:t>обобщений,</w:t>
      </w:r>
      <w:r>
        <w:rPr>
          <w:sz w:val="21"/>
        </w:rPr>
        <w:t xml:space="preserve">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развивается диалогическая и некоторые виды </w:t>
      </w:r>
      <w:r>
        <w:rPr>
          <w:i/>
          <w:sz w:val="21"/>
        </w:rPr>
        <w:t>монологической</w:t>
      </w:r>
      <w:r>
        <w:rPr>
          <w:sz w:val="21"/>
        </w:rPr>
        <w:t xml:space="preserve"> речи.</w:t>
      </w:r>
    </w:p>
    <w:p w:rsidR="00A6411B" w:rsidRDefault="00A6411B" w:rsidP="00A6411B">
      <w:pPr>
        <w:spacing w:line="252" w:lineRule="auto"/>
        <w:jc w:val="both"/>
        <w:rPr>
          <w:sz w:val="21"/>
        </w:rPr>
        <w:sectPr w:rsidR="00A6411B">
          <w:pgSz w:w="11900" w:h="16840"/>
          <w:pgMar w:top="780" w:right="0" w:bottom="500" w:left="340" w:header="0" w:footer="228" w:gutter="0"/>
          <w:cols w:space="720"/>
        </w:sectPr>
      </w:pPr>
    </w:p>
    <w:p w:rsidR="00A6411B" w:rsidRDefault="00A6411B" w:rsidP="00A6411B">
      <w:pPr>
        <w:pStyle w:val="a3"/>
        <w:spacing w:before="72" w:line="237" w:lineRule="auto"/>
        <w:ind w:left="800" w:right="1115" w:firstLine="712"/>
      </w:pPr>
      <w:r>
        <w:lastRenderedPageBreak/>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A6411B" w:rsidRDefault="00A6411B" w:rsidP="00A6411B">
      <w:pPr>
        <w:pStyle w:val="Heading2"/>
        <w:spacing w:before="6"/>
        <w:ind w:left="799"/>
      </w:pPr>
      <w:r>
        <w:t>Характеристика</w:t>
      </w:r>
      <w:r>
        <w:rPr>
          <w:b w:val="0"/>
          <w:i w:val="0"/>
          <w:spacing w:val="-6"/>
        </w:rPr>
        <w:t xml:space="preserve"> </w:t>
      </w:r>
      <w:r>
        <w:t>детей</w:t>
      </w:r>
      <w:r>
        <w:rPr>
          <w:b w:val="0"/>
          <w:i w:val="0"/>
          <w:spacing w:val="-7"/>
        </w:rPr>
        <w:t xml:space="preserve"> </w:t>
      </w:r>
      <w:r>
        <w:t>с</w:t>
      </w:r>
      <w:r>
        <w:rPr>
          <w:b w:val="0"/>
          <w:i w:val="0"/>
          <w:spacing w:val="-6"/>
        </w:rPr>
        <w:t xml:space="preserve"> </w:t>
      </w:r>
      <w:r>
        <w:t>тяжелыми</w:t>
      </w:r>
      <w:r>
        <w:rPr>
          <w:b w:val="0"/>
          <w:i w:val="0"/>
          <w:spacing w:val="-7"/>
        </w:rPr>
        <w:t xml:space="preserve"> </w:t>
      </w:r>
      <w:r>
        <w:t>нарушениями</w:t>
      </w:r>
      <w:r>
        <w:rPr>
          <w:b w:val="0"/>
          <w:i w:val="0"/>
          <w:spacing w:val="-6"/>
        </w:rPr>
        <w:t xml:space="preserve"> </w:t>
      </w:r>
      <w:r>
        <w:rPr>
          <w:spacing w:val="-4"/>
        </w:rPr>
        <w:t>речи</w:t>
      </w:r>
    </w:p>
    <w:p w:rsidR="00A6411B" w:rsidRDefault="00A6411B" w:rsidP="00A6411B">
      <w:pPr>
        <w:pStyle w:val="a3"/>
        <w:spacing w:before="10" w:line="235" w:lineRule="auto"/>
        <w:ind w:left="799" w:right="1114" w:firstLine="712"/>
      </w:pPr>
      <w:r>
        <w:t>Дошкольники</w:t>
      </w:r>
      <w:r>
        <w:rPr>
          <w:spacing w:val="-1"/>
        </w:rPr>
        <w:t xml:space="preserve"> </w:t>
      </w:r>
      <w:r>
        <w:t>с тяжелыми нарушениями речи —</w:t>
      </w:r>
      <w:r>
        <w:rPr>
          <w:spacing w:val="-1"/>
        </w:rPr>
        <w:t xml:space="preserve"> </w:t>
      </w:r>
      <w:r>
        <w:t>это дети с поражением</w:t>
      </w:r>
      <w:r>
        <w:rPr>
          <w:spacing w:val="-1"/>
        </w:rPr>
        <w:t xml:space="preserve"> </w:t>
      </w:r>
      <w:r>
        <w:t>центральной нервной системы, у которых стойкое речевое расстройство сочетается с различными особенностями психической деятельности.</w:t>
      </w:r>
    </w:p>
    <w:p w:rsidR="00A6411B" w:rsidRDefault="00A6411B" w:rsidP="00A6411B">
      <w:pPr>
        <w:pStyle w:val="a3"/>
        <w:spacing w:before="13" w:line="237" w:lineRule="auto"/>
        <w:ind w:left="799" w:right="1113" w:firstLine="712"/>
      </w:pPr>
      <w:r>
        <w:t>Тяжелое нарушение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Б.,Чиркина Г. В.).</w:t>
      </w:r>
    </w:p>
    <w:p w:rsidR="00A6411B" w:rsidRDefault="00A6411B" w:rsidP="00A6411B">
      <w:pPr>
        <w:pStyle w:val="a3"/>
        <w:spacing w:before="9" w:line="237" w:lineRule="auto"/>
        <w:ind w:left="800" w:right="1114" w:firstLine="712"/>
      </w:pPr>
      <w:r>
        <w:t>Речевая</w:t>
      </w:r>
      <w:r>
        <w:rPr>
          <w:spacing w:val="-9"/>
        </w:rPr>
        <w:t xml:space="preserve"> </w:t>
      </w:r>
      <w:r>
        <w:t>недостаточность</w:t>
      </w:r>
      <w:r>
        <w:rPr>
          <w:spacing w:val="-10"/>
        </w:rPr>
        <w:t xml:space="preserve"> </w:t>
      </w:r>
      <w:r>
        <w:t>при</w:t>
      </w:r>
      <w:r>
        <w:rPr>
          <w:spacing w:val="-9"/>
        </w:rPr>
        <w:t xml:space="preserve"> </w:t>
      </w:r>
      <w:r>
        <w:t>тяжелых</w:t>
      </w:r>
      <w:r>
        <w:rPr>
          <w:spacing w:val="-8"/>
        </w:rPr>
        <w:t xml:space="preserve"> </w:t>
      </w:r>
      <w:r>
        <w:t>нарушениях</w:t>
      </w:r>
      <w:r>
        <w:rPr>
          <w:spacing w:val="-8"/>
        </w:rPr>
        <w:t xml:space="preserve"> </w:t>
      </w:r>
      <w:r>
        <w:t>речи</w:t>
      </w:r>
      <w:r>
        <w:rPr>
          <w:spacing w:val="-9"/>
        </w:rPr>
        <w:t xml:space="preserve"> </w:t>
      </w:r>
      <w:r>
        <w:t>у</w:t>
      </w:r>
      <w:r>
        <w:rPr>
          <w:spacing w:val="-8"/>
        </w:rPr>
        <w:t xml:space="preserve"> </w:t>
      </w:r>
      <w:r>
        <w:t>дошкольников</w:t>
      </w:r>
      <w:r>
        <w:rPr>
          <w:spacing w:val="-9"/>
        </w:rPr>
        <w:t xml:space="preserve"> </w:t>
      </w:r>
      <w:r>
        <w:t>может</w:t>
      </w:r>
      <w:r>
        <w:rPr>
          <w:spacing w:val="-9"/>
        </w:rPr>
        <w:t xml:space="preserve"> </w:t>
      </w:r>
      <w:r>
        <w:t>варьироваться от полного отсутствия речи до развернутой речи с выраженными проявлениями лексико- грамматического и фонетико-фонематического недоразвития (Левина Р. Е.).</w:t>
      </w:r>
    </w:p>
    <w:p w:rsidR="00A6411B" w:rsidRDefault="00A6411B" w:rsidP="00A6411B">
      <w:pPr>
        <w:pStyle w:val="a3"/>
        <w:spacing w:before="9" w:line="235" w:lineRule="auto"/>
        <w:ind w:left="799" w:right="1150" w:firstLine="712"/>
        <w:jc w:val="left"/>
      </w:pPr>
      <w:r>
        <w:t>В</w:t>
      </w:r>
      <w:r>
        <w:rPr>
          <w:spacing w:val="-4"/>
        </w:rPr>
        <w:t xml:space="preserve"> </w:t>
      </w:r>
      <w:r>
        <w:t>настоящее</w:t>
      </w:r>
      <w:r>
        <w:rPr>
          <w:spacing w:val="-5"/>
        </w:rPr>
        <w:t xml:space="preserve"> </w:t>
      </w:r>
      <w:r>
        <w:t>время</w:t>
      </w:r>
      <w:r>
        <w:rPr>
          <w:spacing w:val="-4"/>
        </w:rPr>
        <w:t xml:space="preserve"> </w:t>
      </w:r>
      <w:r>
        <w:t>выделяют</w:t>
      </w:r>
      <w:r>
        <w:rPr>
          <w:spacing w:val="-4"/>
        </w:rPr>
        <w:t xml:space="preserve"> </w:t>
      </w:r>
      <w:r>
        <w:t>четыре</w:t>
      </w:r>
      <w:r>
        <w:rPr>
          <w:spacing w:val="-5"/>
        </w:rPr>
        <w:t xml:space="preserve"> </w:t>
      </w:r>
      <w:r>
        <w:t>уровня</w:t>
      </w:r>
      <w:r>
        <w:rPr>
          <w:spacing w:val="-4"/>
        </w:rPr>
        <w:t xml:space="preserve"> </w:t>
      </w:r>
      <w:r>
        <w:t>речевого</w:t>
      </w:r>
      <w:r>
        <w:rPr>
          <w:spacing w:val="-3"/>
        </w:rPr>
        <w:t xml:space="preserve"> </w:t>
      </w:r>
      <w:r>
        <w:t>развития,</w:t>
      </w:r>
      <w:r>
        <w:rPr>
          <w:spacing w:val="-3"/>
        </w:rPr>
        <w:t xml:space="preserve"> </w:t>
      </w:r>
      <w:r>
        <w:t>отражающие</w:t>
      </w:r>
      <w:r>
        <w:rPr>
          <w:spacing w:val="-3"/>
        </w:rPr>
        <w:t xml:space="preserve"> </w:t>
      </w:r>
      <w:r>
        <w:t>состояние</w:t>
      </w:r>
      <w:r>
        <w:rPr>
          <w:spacing w:val="-3"/>
        </w:rPr>
        <w:t xml:space="preserve"> </w:t>
      </w:r>
      <w:r>
        <w:t>всех компонентов языковой системы у детей с тяжелыми нарушениями речи (Филичева Т. Б.).</w:t>
      </w:r>
    </w:p>
    <w:p w:rsidR="00A6411B" w:rsidRDefault="00A6411B" w:rsidP="00A6411B">
      <w:pPr>
        <w:pStyle w:val="a3"/>
        <w:spacing w:before="8" w:line="237" w:lineRule="auto"/>
        <w:ind w:right="1114" w:firstLine="720"/>
        <w:jc w:val="left"/>
      </w:pPr>
      <w:r>
        <w:t>При</w:t>
      </w:r>
      <w:r>
        <w:rPr>
          <w:spacing w:val="-16"/>
        </w:rPr>
        <w:t xml:space="preserve"> </w:t>
      </w:r>
      <w:r>
        <w:t>первом</w:t>
      </w:r>
      <w:r>
        <w:rPr>
          <w:spacing w:val="-14"/>
        </w:rPr>
        <w:t xml:space="preserve"> </w:t>
      </w:r>
      <w:r>
        <w:t>уровне</w:t>
      </w:r>
      <w:r>
        <w:rPr>
          <w:spacing w:val="-14"/>
        </w:rPr>
        <w:t xml:space="preserve"> </w:t>
      </w:r>
      <w:r>
        <w:t>речевого</w:t>
      </w:r>
      <w:r>
        <w:rPr>
          <w:spacing w:val="-13"/>
        </w:rPr>
        <w:t xml:space="preserve"> </w:t>
      </w:r>
      <w:r>
        <w:t>развития</w:t>
      </w:r>
      <w:r>
        <w:rPr>
          <w:spacing w:val="-14"/>
        </w:rPr>
        <w:t xml:space="preserve"> </w:t>
      </w:r>
      <w:r>
        <w:t>речевые</w:t>
      </w:r>
      <w:r>
        <w:rPr>
          <w:spacing w:val="-14"/>
        </w:rPr>
        <w:t xml:space="preserve"> </w:t>
      </w:r>
      <w:r>
        <w:t>средства</w:t>
      </w:r>
      <w:r>
        <w:rPr>
          <w:spacing w:val="-14"/>
        </w:rPr>
        <w:t xml:space="preserve"> </w:t>
      </w:r>
      <w:r>
        <w:t>ребенка</w:t>
      </w:r>
      <w:r>
        <w:rPr>
          <w:spacing w:val="-14"/>
        </w:rPr>
        <w:t xml:space="preserve"> </w:t>
      </w:r>
      <w:r>
        <w:t>ограничены,</w:t>
      </w:r>
      <w:r>
        <w:rPr>
          <w:spacing w:val="-15"/>
        </w:rPr>
        <w:t xml:space="preserve"> </w:t>
      </w:r>
      <w:r>
        <w:t>активный</w:t>
      </w:r>
      <w:r>
        <w:rPr>
          <w:spacing w:val="-13"/>
        </w:rPr>
        <w:t xml:space="preserve"> </w:t>
      </w:r>
      <w:r>
        <w:t>словарь практически</w:t>
      </w:r>
      <w:r>
        <w:rPr>
          <w:spacing w:val="40"/>
        </w:rPr>
        <w:t xml:space="preserve"> </w:t>
      </w:r>
      <w:r>
        <w:t>не</w:t>
      </w:r>
      <w:r>
        <w:rPr>
          <w:spacing w:val="40"/>
        </w:rPr>
        <w:t xml:space="preserve"> </w:t>
      </w:r>
      <w:r>
        <w:t>сформирован</w:t>
      </w:r>
      <w:r>
        <w:rPr>
          <w:spacing w:val="40"/>
        </w:rPr>
        <w:t xml:space="preserve"> </w:t>
      </w:r>
      <w:r>
        <w:t>и</w:t>
      </w:r>
      <w:r>
        <w:rPr>
          <w:spacing w:val="40"/>
        </w:rPr>
        <w:t xml:space="preserve"> </w:t>
      </w:r>
      <w:r>
        <w:t>состоит</w:t>
      </w:r>
      <w:r>
        <w:rPr>
          <w:spacing w:val="40"/>
        </w:rPr>
        <w:t xml:space="preserve"> </w:t>
      </w:r>
      <w:r>
        <w:t>из</w:t>
      </w:r>
      <w:r>
        <w:rPr>
          <w:spacing w:val="40"/>
        </w:rPr>
        <w:t xml:space="preserve"> </w:t>
      </w:r>
      <w:r>
        <w:t>звукоподражаний,</w:t>
      </w:r>
      <w:r>
        <w:rPr>
          <w:spacing w:val="40"/>
        </w:rPr>
        <w:t xml:space="preserve"> </w:t>
      </w:r>
      <w:r>
        <w:t>звукокомплексов,</w:t>
      </w:r>
      <w:r>
        <w:rPr>
          <w:spacing w:val="40"/>
        </w:rPr>
        <w:t xml:space="preserve"> </w:t>
      </w:r>
      <w:r>
        <w:t>лепетных</w:t>
      </w:r>
      <w:r>
        <w:rPr>
          <w:spacing w:val="40"/>
        </w:rPr>
        <w:t xml:space="preserve"> </w:t>
      </w:r>
      <w:r>
        <w:t>слов.</w:t>
      </w:r>
      <w:r>
        <w:rPr>
          <w:spacing w:val="80"/>
          <w:w w:val="150"/>
        </w:rPr>
        <w:t xml:space="preserve"> </w:t>
      </w:r>
      <w:r>
        <w:t>Высказывания</w:t>
      </w:r>
      <w:r>
        <w:rPr>
          <w:spacing w:val="-14"/>
        </w:rPr>
        <w:t xml:space="preserve"> </w:t>
      </w:r>
      <w:r>
        <w:t>сопровождаются</w:t>
      </w:r>
      <w:r>
        <w:rPr>
          <w:spacing w:val="-15"/>
        </w:rPr>
        <w:t xml:space="preserve"> </w:t>
      </w:r>
      <w:r>
        <w:t>жестами</w:t>
      </w:r>
      <w:r>
        <w:rPr>
          <w:spacing w:val="-14"/>
        </w:rPr>
        <w:t xml:space="preserve"> </w:t>
      </w:r>
      <w:r>
        <w:t>и</w:t>
      </w:r>
      <w:r>
        <w:rPr>
          <w:spacing w:val="-14"/>
        </w:rPr>
        <w:t xml:space="preserve"> </w:t>
      </w:r>
      <w:r>
        <w:t>мимикой.</w:t>
      </w:r>
      <w:r>
        <w:rPr>
          <w:spacing w:val="-13"/>
        </w:rPr>
        <w:t xml:space="preserve"> </w:t>
      </w:r>
      <w:r>
        <w:t>Характерна</w:t>
      </w:r>
      <w:r>
        <w:rPr>
          <w:spacing w:val="-14"/>
        </w:rPr>
        <w:t xml:space="preserve"> </w:t>
      </w:r>
      <w:r>
        <w:t>многозначность</w:t>
      </w:r>
      <w:r>
        <w:rPr>
          <w:spacing w:val="-14"/>
        </w:rPr>
        <w:t xml:space="preserve"> </w:t>
      </w:r>
      <w:r>
        <w:t>употребляемых</w:t>
      </w:r>
      <w:r>
        <w:rPr>
          <w:spacing w:val="-14"/>
        </w:rPr>
        <w:t xml:space="preserve"> </w:t>
      </w:r>
      <w:r>
        <w:t>слов, когда</w:t>
      </w:r>
      <w:r>
        <w:rPr>
          <w:spacing w:val="40"/>
        </w:rPr>
        <w:t xml:space="preserve"> </w:t>
      </w:r>
      <w:r>
        <w:t>одни</w:t>
      </w:r>
      <w:r>
        <w:rPr>
          <w:spacing w:val="40"/>
        </w:rPr>
        <w:t xml:space="preserve"> </w:t>
      </w:r>
      <w:r>
        <w:t>и</w:t>
      </w:r>
      <w:r>
        <w:rPr>
          <w:spacing w:val="40"/>
        </w:rPr>
        <w:t xml:space="preserve"> </w:t>
      </w:r>
      <w:r>
        <w:t>те</w:t>
      </w:r>
      <w:r>
        <w:rPr>
          <w:spacing w:val="40"/>
        </w:rPr>
        <w:t xml:space="preserve"> </w:t>
      </w:r>
      <w:r>
        <w:t>же</w:t>
      </w:r>
      <w:r>
        <w:rPr>
          <w:spacing w:val="40"/>
        </w:rPr>
        <w:t xml:space="preserve"> </w:t>
      </w:r>
      <w:r>
        <w:t>лепетные</w:t>
      </w:r>
      <w:r>
        <w:rPr>
          <w:spacing w:val="40"/>
        </w:rPr>
        <w:t xml:space="preserve"> </w:t>
      </w:r>
      <w:r>
        <w:t>слова</w:t>
      </w:r>
      <w:r>
        <w:rPr>
          <w:spacing w:val="40"/>
        </w:rPr>
        <w:t xml:space="preserve"> </w:t>
      </w:r>
      <w:r>
        <w:t>используются</w:t>
      </w:r>
      <w:r>
        <w:rPr>
          <w:spacing w:val="40"/>
        </w:rPr>
        <w:t xml:space="preserve"> </w:t>
      </w:r>
      <w:r>
        <w:t>для</w:t>
      </w:r>
      <w:r>
        <w:rPr>
          <w:spacing w:val="40"/>
        </w:rPr>
        <w:t xml:space="preserve"> </w:t>
      </w:r>
      <w:r>
        <w:t>обозначения</w:t>
      </w:r>
      <w:r>
        <w:rPr>
          <w:spacing w:val="40"/>
        </w:rPr>
        <w:t xml:space="preserve"> </w:t>
      </w:r>
      <w:r>
        <w:t>разных</w:t>
      </w:r>
      <w:r>
        <w:rPr>
          <w:spacing w:val="40"/>
        </w:rPr>
        <w:t xml:space="preserve"> </w:t>
      </w:r>
      <w:r>
        <w:t>предметов,</w:t>
      </w:r>
      <w:r>
        <w:rPr>
          <w:spacing w:val="40"/>
        </w:rPr>
        <w:t xml:space="preserve"> </w:t>
      </w:r>
      <w:r>
        <w:t>явлений, действий. Возможна замена названий предметов названиями действий и наоборот. В активной речи преобладают</w:t>
      </w:r>
      <w:r>
        <w:rPr>
          <w:spacing w:val="-11"/>
        </w:rPr>
        <w:t xml:space="preserve"> </w:t>
      </w:r>
      <w:r>
        <w:t>корневые</w:t>
      </w:r>
      <w:r>
        <w:rPr>
          <w:spacing w:val="-10"/>
        </w:rPr>
        <w:t xml:space="preserve"> </w:t>
      </w:r>
      <w:r>
        <w:t>слова,</w:t>
      </w:r>
      <w:r>
        <w:rPr>
          <w:spacing w:val="-11"/>
        </w:rPr>
        <w:t xml:space="preserve"> </w:t>
      </w:r>
      <w:r>
        <w:t>лишенные</w:t>
      </w:r>
      <w:r>
        <w:rPr>
          <w:spacing w:val="-13"/>
        </w:rPr>
        <w:t xml:space="preserve"> </w:t>
      </w:r>
      <w:r>
        <w:t>флексий.</w:t>
      </w:r>
      <w:r>
        <w:rPr>
          <w:spacing w:val="-11"/>
        </w:rPr>
        <w:t xml:space="preserve"> </w:t>
      </w:r>
      <w:r>
        <w:t>Пассивный</w:t>
      </w:r>
      <w:r>
        <w:rPr>
          <w:spacing w:val="-11"/>
        </w:rPr>
        <w:t xml:space="preserve"> </w:t>
      </w:r>
      <w:r>
        <w:t>словарь</w:t>
      </w:r>
      <w:r>
        <w:rPr>
          <w:spacing w:val="-11"/>
        </w:rPr>
        <w:t xml:space="preserve"> </w:t>
      </w:r>
      <w:r>
        <w:t>шире</w:t>
      </w:r>
      <w:r>
        <w:rPr>
          <w:spacing w:val="-10"/>
        </w:rPr>
        <w:t xml:space="preserve"> </w:t>
      </w:r>
      <w:r>
        <w:t>активного,</w:t>
      </w:r>
      <w:r>
        <w:rPr>
          <w:spacing w:val="-11"/>
        </w:rPr>
        <w:t xml:space="preserve"> </w:t>
      </w:r>
      <w:r>
        <w:t>но</w:t>
      </w:r>
      <w:r>
        <w:rPr>
          <w:spacing w:val="-11"/>
        </w:rPr>
        <w:t xml:space="preserve"> </w:t>
      </w:r>
      <w:r>
        <w:t>тоже</w:t>
      </w:r>
      <w:r>
        <w:rPr>
          <w:spacing w:val="-10"/>
        </w:rPr>
        <w:t xml:space="preserve"> </w:t>
      </w:r>
      <w:r>
        <w:t>крайне ограничен.</w:t>
      </w:r>
      <w:r>
        <w:rPr>
          <w:spacing w:val="80"/>
        </w:rPr>
        <w:t xml:space="preserve"> </w:t>
      </w:r>
      <w:r>
        <w:t>Практически</w:t>
      </w:r>
      <w:r>
        <w:rPr>
          <w:spacing w:val="40"/>
        </w:rPr>
        <w:t xml:space="preserve"> </w:t>
      </w:r>
      <w:r>
        <w:t>отсутствует</w:t>
      </w:r>
      <w:r>
        <w:rPr>
          <w:spacing w:val="80"/>
        </w:rPr>
        <w:t xml:space="preserve"> </w:t>
      </w:r>
      <w:r>
        <w:t>понимание</w:t>
      </w:r>
      <w:r>
        <w:rPr>
          <w:spacing w:val="79"/>
        </w:rPr>
        <w:t xml:space="preserve"> </w:t>
      </w:r>
      <w:r>
        <w:t>категории</w:t>
      </w:r>
      <w:r>
        <w:rPr>
          <w:spacing w:val="80"/>
        </w:rPr>
        <w:t xml:space="preserve"> </w:t>
      </w:r>
      <w:r>
        <w:t>числа</w:t>
      </w:r>
      <w:r>
        <w:rPr>
          <w:spacing w:val="80"/>
        </w:rPr>
        <w:t xml:space="preserve"> </w:t>
      </w:r>
      <w:r>
        <w:t>существительных</w:t>
      </w:r>
      <w:r>
        <w:rPr>
          <w:spacing w:val="80"/>
        </w:rPr>
        <w:t xml:space="preserve"> </w:t>
      </w:r>
      <w:r>
        <w:t>и</w:t>
      </w:r>
      <w:r>
        <w:rPr>
          <w:spacing w:val="40"/>
        </w:rPr>
        <w:t xml:space="preserve"> </w:t>
      </w:r>
      <w:r>
        <w:t>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w:t>
      </w:r>
      <w:r>
        <w:rPr>
          <w:spacing w:val="32"/>
        </w:rPr>
        <w:t xml:space="preserve"> </w:t>
      </w:r>
      <w:r>
        <w:t>слова.</w:t>
      </w:r>
      <w:r>
        <w:rPr>
          <w:spacing w:val="31"/>
        </w:rPr>
        <w:t xml:space="preserve"> </w:t>
      </w:r>
      <w:r>
        <w:t>При</w:t>
      </w:r>
      <w:r>
        <w:rPr>
          <w:spacing w:val="28"/>
        </w:rPr>
        <w:t xml:space="preserve"> </w:t>
      </w:r>
      <w:r>
        <w:t>переходе</w:t>
      </w:r>
      <w:r>
        <w:rPr>
          <w:spacing w:val="29"/>
        </w:rPr>
        <w:t xml:space="preserve"> </w:t>
      </w:r>
      <w:r>
        <w:t>ко</w:t>
      </w:r>
      <w:r>
        <w:rPr>
          <w:spacing w:val="29"/>
        </w:rPr>
        <w:t xml:space="preserve"> </w:t>
      </w:r>
      <w:r>
        <w:t>второму</w:t>
      </w:r>
      <w:r>
        <w:rPr>
          <w:spacing w:val="29"/>
        </w:rPr>
        <w:t xml:space="preserve"> </w:t>
      </w:r>
      <w:r>
        <w:t>уровню</w:t>
      </w:r>
      <w:r>
        <w:rPr>
          <w:spacing w:val="32"/>
        </w:rPr>
        <w:t xml:space="preserve"> </w:t>
      </w:r>
      <w:r>
        <w:t>речевого</w:t>
      </w:r>
      <w:r>
        <w:rPr>
          <w:spacing w:val="29"/>
        </w:rPr>
        <w:t xml:space="preserve"> </w:t>
      </w:r>
      <w:r>
        <w:t>развития</w:t>
      </w:r>
      <w:r>
        <w:rPr>
          <w:spacing w:val="31"/>
        </w:rPr>
        <w:t xml:space="preserve"> </w:t>
      </w:r>
      <w:r>
        <w:t>речевая</w:t>
      </w:r>
      <w:r>
        <w:rPr>
          <w:spacing w:val="31"/>
        </w:rPr>
        <w:t xml:space="preserve"> </w:t>
      </w:r>
      <w:r>
        <w:t>активность</w:t>
      </w:r>
      <w:r>
        <w:rPr>
          <w:spacing w:val="29"/>
        </w:rPr>
        <w:t xml:space="preserve"> </w:t>
      </w:r>
      <w:r>
        <w:t>ребенка возрастает.</w:t>
      </w:r>
      <w:r>
        <w:rPr>
          <w:spacing w:val="40"/>
        </w:rPr>
        <w:t xml:space="preserve"> </w:t>
      </w:r>
      <w:r>
        <w:t>Активный</w:t>
      </w:r>
      <w:r>
        <w:rPr>
          <w:spacing w:val="40"/>
        </w:rPr>
        <w:t xml:space="preserve"> </w:t>
      </w:r>
      <w:r>
        <w:t>словарный</w:t>
      </w:r>
      <w:r>
        <w:rPr>
          <w:spacing w:val="40"/>
        </w:rPr>
        <w:t xml:space="preserve"> </w:t>
      </w:r>
      <w:r>
        <w:t>запас</w:t>
      </w:r>
      <w:r>
        <w:rPr>
          <w:spacing w:val="40"/>
        </w:rPr>
        <w:t xml:space="preserve"> </w:t>
      </w:r>
      <w:r>
        <w:t>расширяется</w:t>
      </w:r>
      <w:r>
        <w:rPr>
          <w:spacing w:val="40"/>
        </w:rPr>
        <w:t xml:space="preserve"> </w:t>
      </w:r>
      <w:r>
        <w:t>за</w:t>
      </w:r>
      <w:r>
        <w:rPr>
          <w:spacing w:val="40"/>
        </w:rPr>
        <w:t xml:space="preserve"> </w:t>
      </w:r>
      <w:r>
        <w:t>счет</w:t>
      </w:r>
      <w:r>
        <w:rPr>
          <w:spacing w:val="40"/>
        </w:rPr>
        <w:t xml:space="preserve"> </w:t>
      </w:r>
      <w:r>
        <w:t>обиходной</w:t>
      </w:r>
      <w:r>
        <w:rPr>
          <w:spacing w:val="40"/>
        </w:rPr>
        <w:t xml:space="preserve"> </w:t>
      </w:r>
      <w:r>
        <w:t>предметной</w:t>
      </w:r>
      <w:r>
        <w:rPr>
          <w:spacing w:val="40"/>
        </w:rPr>
        <w:t xml:space="preserve"> </w:t>
      </w:r>
      <w:r>
        <w:t>и</w:t>
      </w:r>
      <w:r>
        <w:rPr>
          <w:spacing w:val="40"/>
        </w:rPr>
        <w:t xml:space="preserve"> </w:t>
      </w:r>
      <w:r>
        <w:t>глагольной лексики.</w:t>
      </w:r>
      <w:r>
        <w:rPr>
          <w:spacing w:val="80"/>
          <w:w w:val="150"/>
        </w:rPr>
        <w:t xml:space="preserve"> </w:t>
      </w:r>
      <w:r>
        <w:t>Возможно</w:t>
      </w:r>
      <w:r>
        <w:rPr>
          <w:spacing w:val="80"/>
          <w:w w:val="150"/>
        </w:rPr>
        <w:t xml:space="preserve"> </w:t>
      </w:r>
      <w:r>
        <w:t>использование</w:t>
      </w:r>
      <w:r>
        <w:rPr>
          <w:spacing w:val="80"/>
          <w:w w:val="150"/>
        </w:rPr>
        <w:t xml:space="preserve"> </w:t>
      </w:r>
      <w:r>
        <w:t>местоимений,</w:t>
      </w:r>
      <w:r>
        <w:rPr>
          <w:spacing w:val="80"/>
          <w:w w:val="150"/>
        </w:rPr>
        <w:t xml:space="preserve"> </w:t>
      </w:r>
      <w:r>
        <w:t>союзов</w:t>
      </w:r>
      <w:r>
        <w:rPr>
          <w:spacing w:val="80"/>
          <w:w w:val="150"/>
        </w:rPr>
        <w:t xml:space="preserve"> </w:t>
      </w:r>
      <w:r>
        <w:t>и</w:t>
      </w:r>
      <w:r>
        <w:rPr>
          <w:spacing w:val="80"/>
          <w:w w:val="150"/>
        </w:rPr>
        <w:t xml:space="preserve"> </w:t>
      </w:r>
      <w:r>
        <w:t>иногда</w:t>
      </w:r>
      <w:r>
        <w:rPr>
          <w:spacing w:val="80"/>
          <w:w w:val="150"/>
        </w:rPr>
        <w:t xml:space="preserve"> </w:t>
      </w:r>
      <w:r>
        <w:t>простых</w:t>
      </w:r>
      <w:r>
        <w:rPr>
          <w:spacing w:val="80"/>
          <w:w w:val="150"/>
        </w:rPr>
        <w:t xml:space="preserve"> </w:t>
      </w:r>
      <w:r>
        <w:t>предлогов.</w:t>
      </w:r>
      <w:r>
        <w:rPr>
          <w:spacing w:val="80"/>
          <w:w w:val="150"/>
        </w:rPr>
        <w:t xml:space="preserve"> </w:t>
      </w:r>
      <w:r>
        <w:t>В</w:t>
      </w:r>
      <w:r>
        <w:rPr>
          <w:spacing w:val="80"/>
        </w:rPr>
        <w:t xml:space="preserve"> </w:t>
      </w:r>
      <w:r>
        <w:t>самостоятельных высказываниях ребенка уже есть простые нераспространенные предложения. При этом</w:t>
      </w:r>
      <w:r>
        <w:rPr>
          <w:spacing w:val="80"/>
        </w:rPr>
        <w:t xml:space="preserve"> </w:t>
      </w:r>
      <w:r>
        <w:t>отмечаются</w:t>
      </w:r>
      <w:r>
        <w:rPr>
          <w:spacing w:val="80"/>
        </w:rPr>
        <w:t xml:space="preserve"> </w:t>
      </w:r>
      <w:r>
        <w:t>грубые</w:t>
      </w:r>
      <w:r>
        <w:rPr>
          <w:spacing w:val="80"/>
        </w:rPr>
        <w:t xml:space="preserve"> </w:t>
      </w:r>
      <w:r>
        <w:t>ошибки</w:t>
      </w:r>
      <w:r>
        <w:rPr>
          <w:spacing w:val="80"/>
        </w:rPr>
        <w:t xml:space="preserve"> </w:t>
      </w:r>
      <w:r>
        <w:t>в</w:t>
      </w:r>
      <w:r>
        <w:rPr>
          <w:spacing w:val="80"/>
        </w:rPr>
        <w:t xml:space="preserve"> </w:t>
      </w:r>
      <w:r>
        <w:t>употреблении</w:t>
      </w:r>
      <w:r>
        <w:rPr>
          <w:spacing w:val="80"/>
        </w:rPr>
        <w:t xml:space="preserve"> </w:t>
      </w:r>
      <w:r>
        <w:t>грамматических</w:t>
      </w:r>
      <w:r>
        <w:rPr>
          <w:spacing w:val="80"/>
        </w:rPr>
        <w:t xml:space="preserve"> </w:t>
      </w:r>
      <w:r>
        <w:t>конструкций,</w:t>
      </w:r>
      <w:r>
        <w:rPr>
          <w:spacing w:val="80"/>
        </w:rPr>
        <w:t xml:space="preserve"> </w:t>
      </w:r>
      <w:r>
        <w:t>отсутствует</w:t>
      </w:r>
      <w:r>
        <w:rPr>
          <w:spacing w:val="80"/>
        </w:rPr>
        <w:t xml:space="preserve"> </w:t>
      </w:r>
      <w:r>
        <w:t>согласование</w:t>
      </w:r>
      <w:r>
        <w:rPr>
          <w:spacing w:val="40"/>
        </w:rPr>
        <w:t xml:space="preserve"> </w:t>
      </w:r>
      <w:r>
        <w:t>прилагательных</w:t>
      </w:r>
      <w:r>
        <w:rPr>
          <w:spacing w:val="40"/>
        </w:rPr>
        <w:t xml:space="preserve"> </w:t>
      </w:r>
      <w:r>
        <w:t>с</w:t>
      </w:r>
      <w:r>
        <w:rPr>
          <w:spacing w:val="40"/>
        </w:rPr>
        <w:t xml:space="preserve"> </w:t>
      </w:r>
      <w:r>
        <w:t>существительными,</w:t>
      </w:r>
      <w:r>
        <w:rPr>
          <w:spacing w:val="40"/>
        </w:rPr>
        <w:t xml:space="preserve"> </w:t>
      </w:r>
      <w:r>
        <w:t>отмечается</w:t>
      </w:r>
      <w:r>
        <w:rPr>
          <w:spacing w:val="40"/>
        </w:rPr>
        <w:t xml:space="preserve"> </w:t>
      </w:r>
      <w:r>
        <w:t>смешение</w:t>
      </w:r>
      <w:r>
        <w:rPr>
          <w:spacing w:val="40"/>
        </w:rPr>
        <w:t xml:space="preserve"> </w:t>
      </w:r>
      <w:r>
        <w:t>падежных</w:t>
      </w:r>
      <w:r>
        <w:rPr>
          <w:spacing w:val="40"/>
        </w:rPr>
        <w:t xml:space="preserve"> </w:t>
      </w:r>
      <w:r>
        <w:t>форм</w:t>
      </w:r>
      <w:r>
        <w:rPr>
          <w:spacing w:val="40"/>
        </w:rPr>
        <w:t xml:space="preserve"> </w:t>
      </w:r>
      <w:r>
        <w:t>и</w:t>
      </w:r>
      <w:r>
        <w:rPr>
          <w:spacing w:val="40"/>
        </w:rPr>
        <w:t xml:space="preserve"> </w:t>
      </w:r>
      <w:r>
        <w:t>т.</w:t>
      </w:r>
      <w:r>
        <w:rPr>
          <w:spacing w:val="40"/>
        </w:rPr>
        <w:t xml:space="preserve"> </w:t>
      </w:r>
      <w:r>
        <w:t>д. Понимание</w:t>
      </w:r>
      <w:r>
        <w:rPr>
          <w:spacing w:val="-11"/>
        </w:rPr>
        <w:t xml:space="preserve"> </w:t>
      </w:r>
      <w:r>
        <w:t>обращенной</w:t>
      </w:r>
      <w:r>
        <w:rPr>
          <w:spacing w:val="-12"/>
        </w:rPr>
        <w:t xml:space="preserve"> </w:t>
      </w:r>
      <w:r>
        <w:t>речи</w:t>
      </w:r>
      <w:r>
        <w:rPr>
          <w:spacing w:val="-12"/>
        </w:rPr>
        <w:t xml:space="preserve"> </w:t>
      </w:r>
      <w:r>
        <w:t>значительно</w:t>
      </w:r>
      <w:r>
        <w:rPr>
          <w:spacing w:val="-12"/>
        </w:rPr>
        <w:t xml:space="preserve"> </w:t>
      </w:r>
      <w:r>
        <w:t>развивается,</w:t>
      </w:r>
      <w:r>
        <w:rPr>
          <w:spacing w:val="-12"/>
        </w:rPr>
        <w:t xml:space="preserve"> </w:t>
      </w:r>
      <w:r>
        <w:t>хотя</w:t>
      </w:r>
      <w:r>
        <w:rPr>
          <w:spacing w:val="-12"/>
        </w:rPr>
        <w:t xml:space="preserve"> </w:t>
      </w:r>
      <w:r>
        <w:t>пассивный</w:t>
      </w:r>
      <w:r>
        <w:rPr>
          <w:spacing w:val="-12"/>
        </w:rPr>
        <w:t xml:space="preserve"> </w:t>
      </w:r>
      <w:r>
        <w:t>словарный</w:t>
      </w:r>
      <w:r>
        <w:rPr>
          <w:spacing w:val="-12"/>
        </w:rPr>
        <w:t xml:space="preserve"> </w:t>
      </w:r>
      <w:r>
        <w:t>запас</w:t>
      </w:r>
      <w:r>
        <w:rPr>
          <w:spacing w:val="-11"/>
        </w:rPr>
        <w:t xml:space="preserve"> </w:t>
      </w:r>
      <w:r>
        <w:t>ограничен,</w:t>
      </w:r>
      <w:r>
        <w:rPr>
          <w:spacing w:val="-12"/>
        </w:rPr>
        <w:t xml:space="preserve"> </w:t>
      </w:r>
      <w:r>
        <w:t>не сформирован</w:t>
      </w:r>
      <w:r>
        <w:rPr>
          <w:spacing w:val="40"/>
        </w:rPr>
        <w:t xml:space="preserve"> </w:t>
      </w:r>
      <w:r>
        <w:t>предметный</w:t>
      </w:r>
      <w:r>
        <w:rPr>
          <w:spacing w:val="40"/>
        </w:rPr>
        <w:t xml:space="preserve"> </w:t>
      </w:r>
      <w:r>
        <w:t>и</w:t>
      </w:r>
      <w:r>
        <w:rPr>
          <w:spacing w:val="40"/>
        </w:rPr>
        <w:t xml:space="preserve"> </w:t>
      </w:r>
      <w:r>
        <w:t>глагольный</w:t>
      </w:r>
      <w:r>
        <w:rPr>
          <w:spacing w:val="40"/>
        </w:rPr>
        <w:t xml:space="preserve"> </w:t>
      </w:r>
      <w:r>
        <w:t>словарь,</w:t>
      </w:r>
      <w:r>
        <w:rPr>
          <w:spacing w:val="40"/>
        </w:rPr>
        <w:t xml:space="preserve"> </w:t>
      </w:r>
      <w:r>
        <w:t>связанный</w:t>
      </w:r>
      <w:r>
        <w:rPr>
          <w:spacing w:val="40"/>
        </w:rPr>
        <w:t xml:space="preserve"> </w:t>
      </w:r>
      <w:r>
        <w:t>с</w:t>
      </w:r>
      <w:r>
        <w:rPr>
          <w:spacing w:val="40"/>
        </w:rPr>
        <w:t xml:space="preserve"> </w:t>
      </w:r>
      <w:r>
        <w:t>трудовыми</w:t>
      </w:r>
      <w:r>
        <w:rPr>
          <w:spacing w:val="40"/>
        </w:rPr>
        <w:t xml:space="preserve"> </w:t>
      </w:r>
      <w:r>
        <w:t>действиями</w:t>
      </w:r>
      <w:r>
        <w:rPr>
          <w:spacing w:val="40"/>
        </w:rPr>
        <w:t xml:space="preserve"> </w:t>
      </w:r>
      <w:r>
        <w:t>взрослых, растительным и животным миром. Отмечается незнание не только оттенков цветов, но и основных цветов.</w:t>
      </w:r>
      <w:r>
        <w:rPr>
          <w:spacing w:val="76"/>
        </w:rPr>
        <w:t xml:space="preserve"> </w:t>
      </w:r>
      <w:r>
        <w:t>Типичны</w:t>
      </w:r>
      <w:r>
        <w:rPr>
          <w:spacing w:val="76"/>
        </w:rPr>
        <w:t xml:space="preserve"> </w:t>
      </w:r>
      <w:r>
        <w:t>грубые</w:t>
      </w:r>
      <w:r>
        <w:rPr>
          <w:spacing w:val="76"/>
        </w:rPr>
        <w:t xml:space="preserve"> </w:t>
      </w:r>
      <w:r>
        <w:t>нарушения</w:t>
      </w:r>
      <w:r>
        <w:rPr>
          <w:spacing w:val="75"/>
        </w:rPr>
        <w:t xml:space="preserve"> </w:t>
      </w:r>
      <w:r>
        <w:t>слоговой</w:t>
      </w:r>
      <w:r>
        <w:rPr>
          <w:spacing w:val="73"/>
        </w:rPr>
        <w:t xml:space="preserve"> </w:t>
      </w:r>
      <w:r>
        <w:t>структуры</w:t>
      </w:r>
      <w:r>
        <w:rPr>
          <w:spacing w:val="76"/>
        </w:rPr>
        <w:t xml:space="preserve"> </w:t>
      </w:r>
      <w:r>
        <w:t>и</w:t>
      </w:r>
      <w:r>
        <w:rPr>
          <w:spacing w:val="75"/>
        </w:rPr>
        <w:t xml:space="preserve"> </w:t>
      </w:r>
      <w:r>
        <w:t>звуконаполняемости</w:t>
      </w:r>
      <w:r>
        <w:rPr>
          <w:spacing w:val="75"/>
        </w:rPr>
        <w:t xml:space="preserve"> </w:t>
      </w:r>
      <w:r>
        <w:t>слов.</w:t>
      </w:r>
      <w:r>
        <w:rPr>
          <w:spacing w:val="76"/>
        </w:rPr>
        <w:t xml:space="preserve"> </w:t>
      </w:r>
      <w:r>
        <w:t>У</w:t>
      </w:r>
      <w:r>
        <w:rPr>
          <w:spacing w:val="73"/>
        </w:rPr>
        <w:t xml:space="preserve"> </w:t>
      </w:r>
      <w:r>
        <w:t>детей выявляется</w:t>
      </w:r>
      <w:r>
        <w:rPr>
          <w:spacing w:val="37"/>
        </w:rPr>
        <w:t xml:space="preserve"> </w:t>
      </w:r>
      <w:r>
        <w:t>недостаточность</w:t>
      </w:r>
      <w:r>
        <w:rPr>
          <w:spacing w:val="38"/>
        </w:rPr>
        <w:t xml:space="preserve"> </w:t>
      </w:r>
      <w:r>
        <w:t>фонетической</w:t>
      </w:r>
      <w:r>
        <w:rPr>
          <w:spacing w:val="35"/>
        </w:rPr>
        <w:t xml:space="preserve"> </w:t>
      </w:r>
      <w:r>
        <w:t>стороны</w:t>
      </w:r>
      <w:r>
        <w:rPr>
          <w:spacing w:val="38"/>
        </w:rPr>
        <w:t xml:space="preserve"> </w:t>
      </w:r>
      <w:r>
        <w:t>речи</w:t>
      </w:r>
      <w:r>
        <w:rPr>
          <w:spacing w:val="35"/>
        </w:rPr>
        <w:t xml:space="preserve"> </w:t>
      </w:r>
      <w:r>
        <w:t>(большое</w:t>
      </w:r>
      <w:r>
        <w:rPr>
          <w:spacing w:val="36"/>
        </w:rPr>
        <w:t xml:space="preserve"> </w:t>
      </w:r>
      <w:r>
        <w:t>количество</w:t>
      </w:r>
      <w:r>
        <w:rPr>
          <w:spacing w:val="38"/>
        </w:rPr>
        <w:t xml:space="preserve"> </w:t>
      </w:r>
      <w:r>
        <w:t xml:space="preserve">несформированных </w:t>
      </w:r>
      <w:r>
        <w:rPr>
          <w:spacing w:val="-2"/>
        </w:rPr>
        <w:t>звуков).</w:t>
      </w:r>
    </w:p>
    <w:p w:rsidR="00A6411B" w:rsidRDefault="00A6411B" w:rsidP="00A6411B">
      <w:pPr>
        <w:pStyle w:val="a3"/>
        <w:spacing w:before="33" w:line="237" w:lineRule="auto"/>
        <w:ind w:right="1116" w:firstLine="720"/>
      </w:pPr>
      <w:r>
        <w:t>Третий уровень 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w:t>
      </w:r>
      <w:r>
        <w:rPr>
          <w:spacing w:val="-10"/>
        </w:rPr>
        <w:t xml:space="preserve"> </w:t>
      </w:r>
      <w:r>
        <w:t>употребления</w:t>
      </w:r>
      <w:r>
        <w:rPr>
          <w:spacing w:val="-10"/>
        </w:rPr>
        <w:t xml:space="preserve"> </w:t>
      </w:r>
      <w:r>
        <w:t>даже</w:t>
      </w:r>
      <w:r>
        <w:rPr>
          <w:spacing w:val="-9"/>
        </w:rPr>
        <w:t xml:space="preserve"> </w:t>
      </w:r>
      <w:r>
        <w:t>предложений</w:t>
      </w:r>
      <w:r>
        <w:rPr>
          <w:spacing w:val="-10"/>
        </w:rPr>
        <w:t xml:space="preserve"> </w:t>
      </w:r>
      <w:r>
        <w:t>сложных</w:t>
      </w:r>
      <w:r>
        <w:rPr>
          <w:spacing w:val="-12"/>
        </w:rPr>
        <w:t xml:space="preserve"> </w:t>
      </w:r>
      <w:r>
        <w:t>конструкций.</w:t>
      </w:r>
      <w:r>
        <w:rPr>
          <w:spacing w:val="-9"/>
        </w:rPr>
        <w:t xml:space="preserve"> </w:t>
      </w:r>
      <w:r>
        <w:t>Лексика</w:t>
      </w:r>
      <w:r>
        <w:rPr>
          <w:spacing w:val="-9"/>
        </w:rPr>
        <w:t xml:space="preserve"> </w:t>
      </w:r>
      <w:r>
        <w:t>ребенка</w:t>
      </w:r>
      <w:r>
        <w:rPr>
          <w:spacing w:val="-9"/>
        </w:rPr>
        <w:t xml:space="preserve"> </w:t>
      </w:r>
      <w:r>
        <w:t>включает</w:t>
      </w:r>
      <w:r>
        <w:rPr>
          <w:spacing w:val="-10"/>
        </w:rPr>
        <w:t xml:space="preserve"> </w:t>
      </w:r>
      <w:r>
        <w:t>все</w:t>
      </w:r>
      <w:r>
        <w:rPr>
          <w:spacing w:val="-9"/>
        </w:rPr>
        <w:t xml:space="preserve"> </w:t>
      </w:r>
      <w:r>
        <w:t>части речи. При этом может наблюдаться неточное употребление лексических значений слов.</w:t>
      </w:r>
    </w:p>
    <w:p w:rsidR="00A6411B" w:rsidRDefault="00A6411B" w:rsidP="00A6411B">
      <w:pPr>
        <w:pStyle w:val="a3"/>
        <w:spacing w:before="9"/>
        <w:ind w:right="1114" w:firstLine="720"/>
      </w:pPr>
      <w:r>
        <w:t>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w:t>
      </w:r>
      <w:r>
        <w:rPr>
          <w:spacing w:val="-6"/>
        </w:rPr>
        <w:t xml:space="preserve"> </w:t>
      </w:r>
      <w:r>
        <w:t>аграмматизмы.</w:t>
      </w:r>
      <w:r>
        <w:rPr>
          <w:spacing w:val="-7"/>
        </w:rPr>
        <w:t xml:space="preserve"> </w:t>
      </w:r>
      <w:r>
        <w:t>Ребенок</w:t>
      </w:r>
      <w:r>
        <w:rPr>
          <w:spacing w:val="-6"/>
        </w:rPr>
        <w:t xml:space="preserve"> </w:t>
      </w:r>
      <w:r>
        <w:t>может</w:t>
      </w:r>
      <w:r>
        <w:rPr>
          <w:spacing w:val="-7"/>
        </w:rPr>
        <w:t xml:space="preserve"> </w:t>
      </w:r>
      <w:r>
        <w:t>неправильно</w:t>
      </w:r>
      <w:r>
        <w:rPr>
          <w:spacing w:val="-7"/>
        </w:rPr>
        <w:t xml:space="preserve"> </w:t>
      </w:r>
      <w:r>
        <w:t>употреблять</w:t>
      </w:r>
      <w:r>
        <w:rPr>
          <w:spacing w:val="-7"/>
        </w:rPr>
        <w:t xml:space="preserve"> </w:t>
      </w:r>
      <w:r>
        <w:t>предлоги,</w:t>
      </w:r>
      <w:r>
        <w:rPr>
          <w:spacing w:val="-7"/>
        </w:rPr>
        <w:t xml:space="preserve"> </w:t>
      </w:r>
      <w:r>
        <w:t>допускает</w:t>
      </w:r>
      <w:r>
        <w:rPr>
          <w:spacing w:val="-7"/>
        </w:rPr>
        <w:t xml:space="preserve"> </w:t>
      </w:r>
      <w:r>
        <w:t>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A6411B" w:rsidRDefault="00A6411B" w:rsidP="00A6411B">
      <w:pPr>
        <w:pStyle w:val="a3"/>
        <w:spacing w:before="1" w:line="237" w:lineRule="auto"/>
        <w:ind w:right="1114" w:firstLine="719"/>
      </w:pPr>
      <w:r>
        <w:t>Четвертый уровень 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w:t>
      </w:r>
      <w:r>
        <w:rPr>
          <w:spacing w:val="-2"/>
        </w:rPr>
        <w:t xml:space="preserve"> </w:t>
      </w:r>
      <w:r>
        <w:t>[т-т’-с-с’-ц],</w:t>
      </w:r>
      <w:r>
        <w:rPr>
          <w:spacing w:val="-3"/>
        </w:rPr>
        <w:t xml:space="preserve"> </w:t>
      </w:r>
      <w:r>
        <w:t>[р-р’-л-л’-j]</w:t>
      </w:r>
      <w:r>
        <w:rPr>
          <w:spacing w:val="-2"/>
        </w:rPr>
        <w:t xml:space="preserve"> </w:t>
      </w:r>
      <w:r>
        <w:t>и</w:t>
      </w:r>
      <w:r>
        <w:rPr>
          <w:spacing w:val="-4"/>
        </w:rPr>
        <w:t xml:space="preserve"> </w:t>
      </w:r>
      <w:r>
        <w:t>др.</w:t>
      </w:r>
      <w:r>
        <w:rPr>
          <w:spacing w:val="-3"/>
        </w:rPr>
        <w:t xml:space="preserve"> </w:t>
      </w:r>
      <w:r>
        <w:t>Характерны</w:t>
      </w:r>
      <w:r>
        <w:rPr>
          <w:spacing w:val="-3"/>
        </w:rPr>
        <w:t xml:space="preserve"> </w:t>
      </w:r>
      <w:r>
        <w:t>своеобразные</w:t>
      </w:r>
      <w:r>
        <w:rPr>
          <w:spacing w:val="-3"/>
        </w:rPr>
        <w:t xml:space="preserve"> </w:t>
      </w:r>
      <w:r>
        <w:t>нарушения</w:t>
      </w:r>
      <w:r>
        <w:rPr>
          <w:spacing w:val="-4"/>
        </w:rPr>
        <w:t xml:space="preserve"> </w:t>
      </w:r>
      <w:r>
        <w:t>слоговой</w:t>
      </w:r>
      <w:r>
        <w:rPr>
          <w:spacing w:val="-4"/>
        </w:rPr>
        <w:t xml:space="preserve"> </w:t>
      </w:r>
      <w:r>
        <w:t>структуры</w:t>
      </w:r>
      <w:r>
        <w:rPr>
          <w:spacing w:val="-3"/>
        </w:rPr>
        <w:t xml:space="preserve"> </w:t>
      </w:r>
      <w:r>
        <w:t>слов, проявляющиеся в неспособности ребенка удерживать в памяти фонематический образ слова при понимании его значения.</w:t>
      </w:r>
    </w:p>
    <w:p w:rsidR="00A6411B" w:rsidRDefault="00A6411B" w:rsidP="00A6411B">
      <w:pPr>
        <w:pStyle w:val="a3"/>
        <w:spacing w:before="1" w:line="252" w:lineRule="exact"/>
        <w:ind w:left="1512"/>
      </w:pPr>
      <w:r>
        <w:t>Следствием</w:t>
      </w:r>
      <w:r>
        <w:rPr>
          <w:spacing w:val="-10"/>
        </w:rPr>
        <w:t xml:space="preserve"> </w:t>
      </w:r>
      <w:r>
        <w:t>этого</w:t>
      </w:r>
      <w:r>
        <w:rPr>
          <w:spacing w:val="-5"/>
        </w:rPr>
        <w:t xml:space="preserve"> </w:t>
      </w:r>
      <w:r>
        <w:t>является</w:t>
      </w:r>
      <w:r>
        <w:rPr>
          <w:spacing w:val="-5"/>
        </w:rPr>
        <w:t xml:space="preserve"> </w:t>
      </w:r>
      <w:r>
        <w:t>искажение</w:t>
      </w:r>
      <w:r>
        <w:rPr>
          <w:spacing w:val="-5"/>
        </w:rPr>
        <w:t xml:space="preserve"> </w:t>
      </w:r>
      <w:r>
        <w:t>звуконаполняемости</w:t>
      </w:r>
      <w:r>
        <w:rPr>
          <w:spacing w:val="-6"/>
        </w:rPr>
        <w:t xml:space="preserve"> </w:t>
      </w:r>
      <w:r>
        <w:t>слов</w:t>
      </w:r>
      <w:r>
        <w:rPr>
          <w:spacing w:val="-5"/>
        </w:rPr>
        <w:t xml:space="preserve"> </w:t>
      </w:r>
      <w:r>
        <w:t>в</w:t>
      </w:r>
      <w:r>
        <w:rPr>
          <w:spacing w:val="-6"/>
        </w:rPr>
        <w:t xml:space="preserve"> </w:t>
      </w:r>
      <w:r>
        <w:t>различных</w:t>
      </w:r>
      <w:r>
        <w:rPr>
          <w:spacing w:val="-4"/>
        </w:rPr>
        <w:t xml:space="preserve"> </w:t>
      </w:r>
      <w:r>
        <w:rPr>
          <w:spacing w:val="-2"/>
        </w:rPr>
        <w:t>вариантах.</w:t>
      </w:r>
    </w:p>
    <w:p w:rsidR="00A6411B" w:rsidRDefault="00A6411B" w:rsidP="00A6411B">
      <w:pPr>
        <w:pStyle w:val="a3"/>
        <w:spacing w:line="252" w:lineRule="exact"/>
      </w:pPr>
      <w:r>
        <w:t>Недостаточная</w:t>
      </w:r>
      <w:r>
        <w:rPr>
          <w:spacing w:val="-8"/>
        </w:rPr>
        <w:t xml:space="preserve"> </w:t>
      </w:r>
      <w:r>
        <w:t>внятность</w:t>
      </w:r>
      <w:r>
        <w:rPr>
          <w:spacing w:val="-7"/>
        </w:rPr>
        <w:t xml:space="preserve"> </w:t>
      </w:r>
      <w:r>
        <w:t>речи</w:t>
      </w:r>
      <w:r>
        <w:rPr>
          <w:spacing w:val="-5"/>
        </w:rPr>
        <w:t xml:space="preserve"> </w:t>
      </w:r>
      <w:r>
        <w:t>и</w:t>
      </w:r>
      <w:r>
        <w:rPr>
          <w:spacing w:val="-6"/>
        </w:rPr>
        <w:t xml:space="preserve"> </w:t>
      </w:r>
      <w:r>
        <w:t>нечеткая</w:t>
      </w:r>
      <w:r>
        <w:rPr>
          <w:spacing w:val="-5"/>
        </w:rPr>
        <w:t xml:space="preserve"> </w:t>
      </w:r>
      <w:r>
        <w:t>дикция</w:t>
      </w:r>
      <w:r>
        <w:rPr>
          <w:spacing w:val="-6"/>
        </w:rPr>
        <w:t xml:space="preserve"> </w:t>
      </w:r>
      <w:r>
        <w:t>оставляют</w:t>
      </w:r>
      <w:r>
        <w:rPr>
          <w:spacing w:val="-5"/>
        </w:rPr>
        <w:t xml:space="preserve"> </w:t>
      </w:r>
      <w:r>
        <w:t>впечатление</w:t>
      </w:r>
      <w:r>
        <w:rPr>
          <w:spacing w:val="-4"/>
        </w:rPr>
        <w:t xml:space="preserve"> </w:t>
      </w:r>
      <w:r>
        <w:rPr>
          <w:spacing w:val="-2"/>
        </w:rPr>
        <w:t>«смазанности».</w:t>
      </w:r>
    </w:p>
    <w:p w:rsidR="00A6411B" w:rsidRDefault="00A6411B" w:rsidP="00A6411B">
      <w:pPr>
        <w:spacing w:line="252" w:lineRule="exact"/>
        <w:sectPr w:rsidR="00A6411B">
          <w:pgSz w:w="11900" w:h="16840"/>
          <w:pgMar w:top="780" w:right="0" w:bottom="500" w:left="340" w:header="0" w:footer="228" w:gutter="0"/>
          <w:cols w:space="720"/>
        </w:sectPr>
      </w:pPr>
    </w:p>
    <w:p w:rsidR="00A6411B" w:rsidRDefault="00A6411B" w:rsidP="00A6411B">
      <w:pPr>
        <w:pStyle w:val="a3"/>
        <w:spacing w:before="75" w:line="237" w:lineRule="auto"/>
        <w:ind w:right="1114" w:firstLine="720"/>
      </w:pPr>
      <w:r>
        <w:lastRenderedPageBreak/>
        <w:t>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 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w:t>
      </w:r>
    </w:p>
    <w:p w:rsidR="00A6411B" w:rsidRDefault="00A6411B" w:rsidP="00A6411B">
      <w:pPr>
        <w:pStyle w:val="a3"/>
        <w:spacing w:before="11" w:line="237" w:lineRule="auto"/>
        <w:ind w:right="1114" w:firstLine="720"/>
      </w:pPr>
      <w:r>
        <w:t>Дети с тяжелыхми нарушениями речи имеют по сравнению с возрастной нормой особенности развития сенсомоторных, высших психических функций, психической активности.</w:t>
      </w:r>
    </w:p>
    <w:p w:rsidR="00A6411B" w:rsidRDefault="00A6411B" w:rsidP="00A1150F">
      <w:pPr>
        <w:pStyle w:val="Heading1"/>
        <w:numPr>
          <w:ilvl w:val="1"/>
          <w:numId w:val="22"/>
        </w:numPr>
        <w:tabs>
          <w:tab w:val="left" w:pos="1180"/>
        </w:tabs>
        <w:spacing w:before="2"/>
        <w:ind w:left="1179" w:hanging="388"/>
        <w:jc w:val="both"/>
      </w:pPr>
      <w:r>
        <w:t>Планируемые</w:t>
      </w:r>
      <w:r>
        <w:rPr>
          <w:b w:val="0"/>
          <w:spacing w:val="-6"/>
        </w:rPr>
        <w:t xml:space="preserve"> </w:t>
      </w:r>
      <w:r>
        <w:rPr>
          <w:spacing w:val="-2"/>
        </w:rPr>
        <w:t>результаты</w:t>
      </w:r>
    </w:p>
    <w:p w:rsidR="00A6411B" w:rsidRDefault="00A6411B" w:rsidP="00A6411B">
      <w:pPr>
        <w:pStyle w:val="a3"/>
        <w:spacing w:before="7" w:line="235" w:lineRule="auto"/>
        <w:ind w:right="1115" w:firstLine="566"/>
      </w:pPr>
      <w:r>
        <w:t>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A6411B" w:rsidRDefault="00A6411B" w:rsidP="00A6411B">
      <w:pPr>
        <w:pStyle w:val="a3"/>
        <w:spacing w:before="17" w:line="235" w:lineRule="auto"/>
        <w:ind w:right="1114" w:firstLine="566"/>
      </w:pPr>
      <w: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w:t>
      </w:r>
      <w:r>
        <w:rPr>
          <w:spacing w:val="-2"/>
        </w:rPr>
        <w:t>ребенка.</w:t>
      </w:r>
    </w:p>
    <w:p w:rsidR="00A6411B" w:rsidRDefault="00A6411B" w:rsidP="00A6411B">
      <w:pPr>
        <w:pStyle w:val="Heading1"/>
        <w:spacing w:before="19" w:line="230" w:lineRule="auto"/>
        <w:ind w:right="5073"/>
      </w:pPr>
      <w:r>
        <w:t>1.2.1.</w:t>
      </w:r>
      <w:r>
        <w:rPr>
          <w:b w:val="0"/>
          <w:spacing w:val="-8"/>
        </w:rPr>
        <w:t xml:space="preserve"> </w:t>
      </w:r>
      <w:r>
        <w:t>Целевые</w:t>
      </w:r>
      <w:r>
        <w:rPr>
          <w:b w:val="0"/>
          <w:spacing w:val="-6"/>
        </w:rPr>
        <w:t xml:space="preserve"> </w:t>
      </w:r>
      <w:r>
        <w:t>ориентиры</w:t>
      </w:r>
      <w:r>
        <w:rPr>
          <w:b w:val="0"/>
          <w:spacing w:val="-6"/>
        </w:rPr>
        <w:t xml:space="preserve"> </w:t>
      </w:r>
      <w:r>
        <w:t>на</w:t>
      </w:r>
      <w:r>
        <w:rPr>
          <w:b w:val="0"/>
          <w:spacing w:val="-6"/>
        </w:rPr>
        <w:t xml:space="preserve"> </w:t>
      </w:r>
      <w:r>
        <w:t>этапе</w:t>
      </w:r>
      <w:r>
        <w:rPr>
          <w:b w:val="0"/>
          <w:spacing w:val="-6"/>
        </w:rPr>
        <w:t xml:space="preserve"> </w:t>
      </w:r>
      <w:r>
        <w:t>завершения</w:t>
      </w:r>
      <w:r>
        <w:rPr>
          <w:b w:val="0"/>
          <w:spacing w:val="-7"/>
        </w:rPr>
        <w:t xml:space="preserve"> </w:t>
      </w:r>
      <w:r>
        <w:t>освоения</w:t>
      </w:r>
      <w:r>
        <w:rPr>
          <w:b w:val="0"/>
        </w:rPr>
        <w:t xml:space="preserve"> </w:t>
      </w:r>
      <w:r>
        <w:rPr>
          <w:spacing w:val="-2"/>
        </w:rPr>
        <w:t>Программы</w:t>
      </w:r>
    </w:p>
    <w:p w:rsidR="00A6411B" w:rsidRDefault="00A6411B" w:rsidP="00A6411B">
      <w:pPr>
        <w:spacing w:before="1"/>
        <w:ind w:left="792"/>
        <w:jc w:val="both"/>
        <w:rPr>
          <w:b/>
        </w:rPr>
      </w:pPr>
      <w:r>
        <w:t>В</w:t>
      </w:r>
      <w:r>
        <w:rPr>
          <w:spacing w:val="-4"/>
        </w:rPr>
        <w:t xml:space="preserve"> </w:t>
      </w:r>
      <w:r>
        <w:t>результате</w:t>
      </w:r>
      <w:r>
        <w:rPr>
          <w:spacing w:val="-5"/>
        </w:rPr>
        <w:t xml:space="preserve"> </w:t>
      </w:r>
      <w:r>
        <w:t>освоения</w:t>
      </w:r>
      <w:r>
        <w:rPr>
          <w:spacing w:val="-3"/>
        </w:rPr>
        <w:t xml:space="preserve"> </w:t>
      </w:r>
      <w:r>
        <w:t>Программы</w:t>
      </w:r>
      <w:r>
        <w:rPr>
          <w:spacing w:val="-5"/>
        </w:rPr>
        <w:t xml:space="preserve"> </w:t>
      </w:r>
      <w:r>
        <w:t>ребёнок</w:t>
      </w:r>
      <w:r>
        <w:rPr>
          <w:spacing w:val="-1"/>
        </w:rPr>
        <w:t xml:space="preserve"> </w:t>
      </w:r>
      <w:r>
        <w:rPr>
          <w:b/>
        </w:rPr>
        <w:t>к</w:t>
      </w:r>
      <w:r>
        <w:rPr>
          <w:spacing w:val="-6"/>
        </w:rPr>
        <w:t xml:space="preserve"> </w:t>
      </w:r>
      <w:r>
        <w:rPr>
          <w:b/>
        </w:rPr>
        <w:t>трём</w:t>
      </w:r>
      <w:r>
        <w:rPr>
          <w:spacing w:val="-4"/>
        </w:rPr>
        <w:t xml:space="preserve"> </w:t>
      </w:r>
      <w:r>
        <w:rPr>
          <w:b/>
          <w:spacing w:val="-2"/>
        </w:rPr>
        <w:t>годам:</w:t>
      </w:r>
    </w:p>
    <w:p w:rsidR="00A6411B" w:rsidRDefault="00A6411B" w:rsidP="00A1150F">
      <w:pPr>
        <w:pStyle w:val="a5"/>
        <w:numPr>
          <w:ilvl w:val="0"/>
          <w:numId w:val="16"/>
        </w:numPr>
        <w:tabs>
          <w:tab w:val="left" w:pos="1148"/>
        </w:tabs>
        <w:ind w:right="1116" w:firstLine="55"/>
        <w:jc w:val="both"/>
        <w:rPr>
          <w:rFonts w:ascii="Symbol" w:hAnsi="Symbol"/>
        </w:rPr>
      </w:pPr>
      <w:r>
        <w:t>интересуется окружающими предметами и активно действует с ними; эмоционально вовлечён в действия с игрушками и другими предметами, с удовольствием исследует их свойства. Проявляет настойчивость в достижении результата своих действий.</w:t>
      </w:r>
    </w:p>
    <w:p w:rsidR="00A6411B" w:rsidRDefault="00A6411B" w:rsidP="00A1150F">
      <w:pPr>
        <w:pStyle w:val="a5"/>
        <w:numPr>
          <w:ilvl w:val="0"/>
          <w:numId w:val="16"/>
        </w:numPr>
        <w:tabs>
          <w:tab w:val="left" w:pos="1156"/>
        </w:tabs>
        <w:ind w:right="1114" w:firstLine="0"/>
        <w:jc w:val="both"/>
        <w:rPr>
          <w:rFonts w:ascii="Symbol" w:hAnsi="Symbol"/>
        </w:rPr>
      </w:pPr>
      <w:r>
        <w:t xml:space="preserve">проявляет самостоятельность в бытовых и игровых действиях. Использует специфические, культурно фиксированные предметные действия, знает назначение бытовых предметов (ложки, расчёски, карандаша и пр.) и умеет пользоваться ими. Владеет простейшими навыками </w:t>
      </w:r>
      <w:r>
        <w:rPr>
          <w:spacing w:val="-2"/>
        </w:rPr>
        <w:t>самообслуживания.</w:t>
      </w:r>
    </w:p>
    <w:p w:rsidR="00A6411B" w:rsidRDefault="00A6411B" w:rsidP="00A1150F">
      <w:pPr>
        <w:pStyle w:val="a5"/>
        <w:numPr>
          <w:ilvl w:val="0"/>
          <w:numId w:val="16"/>
        </w:numPr>
        <w:tabs>
          <w:tab w:val="left" w:pos="1146"/>
        </w:tabs>
        <w:spacing w:before="1"/>
        <w:ind w:right="1116" w:firstLine="55"/>
        <w:jc w:val="both"/>
        <w:rPr>
          <w:rFonts w:ascii="Symbol" w:hAnsi="Symbol"/>
        </w:rPr>
      </w:pPr>
      <w:r>
        <w:t>владеет активной и пассивной речью, включённой в общение; может обращаться с вопросами и просьбами, понимает речь взрослых. Знает названия окружающих предметов и игрушек.</w:t>
      </w:r>
    </w:p>
    <w:p w:rsidR="00A6411B" w:rsidRDefault="00A6411B" w:rsidP="00A1150F">
      <w:pPr>
        <w:pStyle w:val="a5"/>
        <w:numPr>
          <w:ilvl w:val="0"/>
          <w:numId w:val="16"/>
        </w:numPr>
        <w:tabs>
          <w:tab w:val="left" w:pos="1067"/>
        </w:tabs>
        <w:ind w:right="1116" w:firstLine="0"/>
        <w:jc w:val="both"/>
        <w:rPr>
          <w:rFonts w:ascii="Symbol" w:hAnsi="Symbol"/>
        </w:rPr>
      </w:pPr>
      <w:r>
        <w:t>стремится</w:t>
      </w:r>
      <w:r>
        <w:rPr>
          <w:spacing w:val="-5"/>
        </w:rPr>
        <w:t xml:space="preserve"> </w:t>
      </w:r>
      <w:r>
        <w:t>к</w:t>
      </w:r>
      <w:r>
        <w:rPr>
          <w:spacing w:val="-6"/>
        </w:rPr>
        <w:t xml:space="preserve"> </w:t>
      </w:r>
      <w:r>
        <w:t>общению</w:t>
      </w:r>
      <w:r>
        <w:rPr>
          <w:spacing w:val="-9"/>
        </w:rPr>
        <w:t xml:space="preserve"> </w:t>
      </w:r>
      <w:r>
        <w:t>со</w:t>
      </w:r>
      <w:r>
        <w:rPr>
          <w:spacing w:val="-5"/>
        </w:rPr>
        <w:t xml:space="preserve"> </w:t>
      </w:r>
      <w:r>
        <w:t>взрослыми</w:t>
      </w:r>
      <w:r>
        <w:rPr>
          <w:spacing w:val="-5"/>
        </w:rPr>
        <w:t xml:space="preserve"> </w:t>
      </w:r>
      <w:r>
        <w:t>и</w:t>
      </w:r>
      <w:r>
        <w:rPr>
          <w:spacing w:val="-8"/>
        </w:rPr>
        <w:t xml:space="preserve"> </w:t>
      </w:r>
      <w:r>
        <w:t>активно</w:t>
      </w:r>
      <w:r>
        <w:rPr>
          <w:spacing w:val="-5"/>
        </w:rPr>
        <w:t xml:space="preserve"> </w:t>
      </w:r>
      <w:r>
        <w:t>подражает</w:t>
      </w:r>
      <w:r>
        <w:rPr>
          <w:spacing w:val="-8"/>
        </w:rPr>
        <w:t xml:space="preserve"> </w:t>
      </w:r>
      <w:r>
        <w:t>им</w:t>
      </w:r>
      <w:r>
        <w:rPr>
          <w:spacing w:val="-5"/>
        </w:rPr>
        <w:t xml:space="preserve"> </w:t>
      </w:r>
      <w:r>
        <w:t>в</w:t>
      </w:r>
      <w:r>
        <w:rPr>
          <w:spacing w:val="-6"/>
        </w:rPr>
        <w:t xml:space="preserve"> </w:t>
      </w:r>
      <w:r>
        <w:t>движениях</w:t>
      </w:r>
      <w:r>
        <w:rPr>
          <w:spacing w:val="-7"/>
        </w:rPr>
        <w:t xml:space="preserve"> </w:t>
      </w:r>
      <w:r>
        <w:t>и</w:t>
      </w:r>
      <w:r>
        <w:rPr>
          <w:spacing w:val="-5"/>
        </w:rPr>
        <w:t xml:space="preserve"> </w:t>
      </w:r>
      <w:r>
        <w:t>действиях.</w:t>
      </w:r>
      <w:r>
        <w:rPr>
          <w:spacing w:val="-5"/>
        </w:rPr>
        <w:t xml:space="preserve"> </w:t>
      </w:r>
      <w:r>
        <w:t>Появляются короткие отобразительные игры, в которых малыш воспроизводит действия взрослого. Возникают первые игровые замещения.</w:t>
      </w:r>
    </w:p>
    <w:p w:rsidR="00A6411B" w:rsidRDefault="00A6411B" w:rsidP="00A1150F">
      <w:pPr>
        <w:pStyle w:val="a5"/>
        <w:numPr>
          <w:ilvl w:val="0"/>
          <w:numId w:val="16"/>
        </w:numPr>
        <w:tabs>
          <w:tab w:val="left" w:pos="1089"/>
        </w:tabs>
        <w:ind w:right="1112" w:hanging="1"/>
        <w:jc w:val="both"/>
        <w:rPr>
          <w:rFonts w:ascii="Symbol" w:hAnsi="Symbol"/>
        </w:rPr>
      </w:pPr>
      <w:r>
        <w:t>проявляет интерес к сверстникам; с удовольствием наблюдает за их действиями и подражает им, взаимодействие</w:t>
      </w:r>
      <w:r>
        <w:rPr>
          <w:spacing w:val="-16"/>
        </w:rPr>
        <w:t xml:space="preserve"> </w:t>
      </w:r>
      <w:r>
        <w:t>с</w:t>
      </w:r>
      <w:r>
        <w:rPr>
          <w:spacing w:val="-14"/>
        </w:rPr>
        <w:t xml:space="preserve"> </w:t>
      </w:r>
      <w:r>
        <w:t>ровесниками</w:t>
      </w:r>
      <w:r>
        <w:rPr>
          <w:spacing w:val="-14"/>
        </w:rPr>
        <w:t xml:space="preserve"> </w:t>
      </w:r>
      <w:r>
        <w:t>окрашено</w:t>
      </w:r>
      <w:r>
        <w:rPr>
          <w:spacing w:val="-13"/>
        </w:rPr>
        <w:t xml:space="preserve"> </w:t>
      </w:r>
      <w:r>
        <w:t>яркими</w:t>
      </w:r>
      <w:r>
        <w:rPr>
          <w:spacing w:val="-14"/>
        </w:rPr>
        <w:t xml:space="preserve"> </w:t>
      </w:r>
      <w:r>
        <w:t>эмоциями.</w:t>
      </w:r>
      <w:r>
        <w:rPr>
          <w:spacing w:val="-14"/>
        </w:rPr>
        <w:t xml:space="preserve"> </w:t>
      </w:r>
      <w:r>
        <w:rPr>
          <w:rFonts w:ascii="Symbol" w:hAnsi="Symbol"/>
        </w:rPr>
        <w:t></w:t>
      </w:r>
      <w:r>
        <w:rPr>
          <w:spacing w:val="-14"/>
        </w:rPr>
        <w:t xml:space="preserve"> </w:t>
      </w:r>
      <w:r>
        <w:t>любит</w:t>
      </w:r>
      <w:r>
        <w:rPr>
          <w:spacing w:val="-13"/>
        </w:rPr>
        <w:t xml:space="preserve"> </w:t>
      </w:r>
      <w:r>
        <w:t>слушать</w:t>
      </w:r>
      <w:r>
        <w:rPr>
          <w:spacing w:val="-14"/>
        </w:rPr>
        <w:t xml:space="preserve"> </w:t>
      </w:r>
      <w:r>
        <w:t>стихи,</w:t>
      </w:r>
      <w:r>
        <w:rPr>
          <w:spacing w:val="-14"/>
        </w:rPr>
        <w:t xml:space="preserve"> </w:t>
      </w:r>
      <w:r>
        <w:t>песни</w:t>
      </w:r>
      <w:r>
        <w:rPr>
          <w:spacing w:val="-14"/>
        </w:rPr>
        <w:t xml:space="preserve"> </w:t>
      </w:r>
      <w:r>
        <w:t>и</w:t>
      </w:r>
      <w:r>
        <w:rPr>
          <w:spacing w:val="-13"/>
        </w:rPr>
        <w:t xml:space="preserve"> </w:t>
      </w:r>
      <w:r>
        <w:t>короткие сказки, рассматривать картинки, двигаться под музыку. Появляется живой эмоциональный отклик на эстетические впечатления.</w:t>
      </w:r>
    </w:p>
    <w:p w:rsidR="00A6411B" w:rsidRDefault="00A6411B" w:rsidP="00A1150F">
      <w:pPr>
        <w:pStyle w:val="a5"/>
        <w:numPr>
          <w:ilvl w:val="0"/>
          <w:numId w:val="16"/>
        </w:numPr>
        <w:tabs>
          <w:tab w:val="left" w:pos="1103"/>
        </w:tabs>
        <w:ind w:right="1115" w:firstLine="0"/>
        <w:jc w:val="both"/>
        <w:rPr>
          <w:rFonts w:ascii="Symbol" w:hAnsi="Symbol"/>
        </w:rPr>
      </w:pPr>
      <w:r>
        <w:t>с удовольствием двигается, ловко встраивается в пространство, стремится осваивать различные виды движения (бег, подпрыгивание, лазанье, перешагивание и пр.).</w:t>
      </w:r>
    </w:p>
    <w:p w:rsidR="00A6411B" w:rsidRDefault="00A6411B" w:rsidP="00A6411B">
      <w:pPr>
        <w:pStyle w:val="Heading2"/>
        <w:spacing w:line="245" w:lineRule="exact"/>
      </w:pPr>
      <w:r>
        <w:t>К</w:t>
      </w:r>
      <w:r>
        <w:rPr>
          <w:b w:val="0"/>
          <w:i w:val="0"/>
          <w:spacing w:val="-3"/>
        </w:rPr>
        <w:t xml:space="preserve"> </w:t>
      </w:r>
      <w:r>
        <w:t>семи</w:t>
      </w:r>
      <w:r>
        <w:rPr>
          <w:b w:val="0"/>
          <w:i w:val="0"/>
          <w:spacing w:val="-1"/>
        </w:rPr>
        <w:t xml:space="preserve"> </w:t>
      </w:r>
      <w:r>
        <w:rPr>
          <w:spacing w:val="-2"/>
        </w:rPr>
        <w:t>годам:</w:t>
      </w:r>
    </w:p>
    <w:p w:rsidR="00A6411B" w:rsidRDefault="00A6411B" w:rsidP="00A1150F">
      <w:pPr>
        <w:pStyle w:val="a5"/>
        <w:numPr>
          <w:ilvl w:val="0"/>
          <w:numId w:val="15"/>
        </w:numPr>
        <w:tabs>
          <w:tab w:val="left" w:pos="1009"/>
        </w:tabs>
        <w:spacing w:before="14" w:line="235" w:lineRule="auto"/>
        <w:ind w:right="1114" w:firstLine="0"/>
        <w:jc w:val="both"/>
      </w:pPr>
      <w:r>
        <w:t>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A6411B" w:rsidRDefault="00A6411B" w:rsidP="00A1150F">
      <w:pPr>
        <w:pStyle w:val="a5"/>
        <w:numPr>
          <w:ilvl w:val="0"/>
          <w:numId w:val="15"/>
        </w:numPr>
        <w:tabs>
          <w:tab w:val="left" w:pos="1036"/>
        </w:tabs>
        <w:spacing w:before="13" w:line="237" w:lineRule="auto"/>
        <w:ind w:right="1114" w:firstLine="0"/>
        <w:jc w:val="both"/>
      </w:pPr>
      <w:r>
        <w:t>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w:t>
      </w:r>
      <w:r>
        <w:rPr>
          <w:spacing w:val="-3"/>
        </w:rPr>
        <w:t xml:space="preserve"> </w:t>
      </w:r>
      <w:r>
        <w:t>и</w:t>
      </w:r>
      <w:r>
        <w:rPr>
          <w:spacing w:val="-3"/>
        </w:rPr>
        <w:t xml:space="preserve"> </w:t>
      </w:r>
      <w:r>
        <w:t>радоваться</w:t>
      </w:r>
      <w:r>
        <w:rPr>
          <w:spacing w:val="-3"/>
        </w:rPr>
        <w:t xml:space="preserve"> </w:t>
      </w:r>
      <w:r>
        <w:t>успехам</w:t>
      </w:r>
      <w:r>
        <w:rPr>
          <w:spacing w:val="-3"/>
        </w:rPr>
        <w:t xml:space="preserve"> </w:t>
      </w:r>
      <w:r>
        <w:t>других,</w:t>
      </w:r>
      <w:r>
        <w:rPr>
          <w:spacing w:val="-2"/>
        </w:rPr>
        <w:t xml:space="preserve"> </w:t>
      </w:r>
      <w:r>
        <w:t>адекватно</w:t>
      </w:r>
      <w:r>
        <w:rPr>
          <w:spacing w:val="-5"/>
        </w:rPr>
        <w:t xml:space="preserve"> </w:t>
      </w:r>
      <w:r>
        <w:t>проявляет</w:t>
      </w:r>
      <w:r>
        <w:rPr>
          <w:spacing w:val="-3"/>
        </w:rPr>
        <w:t xml:space="preserve"> </w:t>
      </w:r>
      <w:r>
        <w:t>свои</w:t>
      </w:r>
      <w:r>
        <w:rPr>
          <w:spacing w:val="-3"/>
        </w:rPr>
        <w:t xml:space="preserve"> </w:t>
      </w:r>
      <w:r>
        <w:t>чувства,</w:t>
      </w:r>
      <w:r>
        <w:rPr>
          <w:spacing w:val="-2"/>
        </w:rPr>
        <w:t xml:space="preserve"> </w:t>
      </w:r>
      <w:r>
        <w:t>в</w:t>
      </w:r>
      <w:r>
        <w:rPr>
          <w:spacing w:val="-3"/>
        </w:rPr>
        <w:t xml:space="preserve"> </w:t>
      </w:r>
      <w:r>
        <w:t>том</w:t>
      </w:r>
      <w:r>
        <w:rPr>
          <w:spacing w:val="-3"/>
        </w:rPr>
        <w:t xml:space="preserve"> </w:t>
      </w:r>
      <w:r>
        <w:t>числе</w:t>
      </w:r>
      <w:r>
        <w:rPr>
          <w:spacing w:val="-2"/>
        </w:rPr>
        <w:t xml:space="preserve"> </w:t>
      </w:r>
      <w:r>
        <w:t>чувство</w:t>
      </w:r>
      <w:r>
        <w:rPr>
          <w:spacing w:val="-2"/>
        </w:rPr>
        <w:t xml:space="preserve"> </w:t>
      </w:r>
      <w:r>
        <w:t>веры</w:t>
      </w:r>
      <w:r>
        <w:rPr>
          <w:spacing w:val="-2"/>
        </w:rPr>
        <w:t xml:space="preserve"> </w:t>
      </w:r>
      <w:r>
        <w:t>в себя, старается разрешать конфликты;</w:t>
      </w:r>
    </w:p>
    <w:p w:rsidR="00A6411B" w:rsidRDefault="00A6411B" w:rsidP="00A1150F">
      <w:pPr>
        <w:pStyle w:val="a5"/>
        <w:numPr>
          <w:ilvl w:val="0"/>
          <w:numId w:val="15"/>
        </w:numPr>
        <w:tabs>
          <w:tab w:val="left" w:pos="956"/>
        </w:tabs>
        <w:spacing w:before="14" w:line="235" w:lineRule="auto"/>
        <w:ind w:right="1113" w:firstLine="0"/>
        <w:jc w:val="both"/>
      </w:pPr>
      <w:r>
        <w:t>ребенок</w:t>
      </w:r>
      <w:r>
        <w:rPr>
          <w:spacing w:val="-4"/>
        </w:rPr>
        <w:t xml:space="preserve"> </w:t>
      </w:r>
      <w:r>
        <w:t>обладает</w:t>
      </w:r>
      <w:r>
        <w:rPr>
          <w:spacing w:val="-5"/>
        </w:rPr>
        <w:t xml:space="preserve"> </w:t>
      </w:r>
      <w:r>
        <w:t>воображением,</w:t>
      </w:r>
      <w:r>
        <w:rPr>
          <w:spacing w:val="-5"/>
        </w:rPr>
        <w:t xml:space="preserve"> </w:t>
      </w:r>
      <w:r>
        <w:t>которое</w:t>
      </w:r>
      <w:r>
        <w:rPr>
          <w:spacing w:val="-4"/>
        </w:rPr>
        <w:t xml:space="preserve"> </w:t>
      </w:r>
      <w:r>
        <w:t>реализуется</w:t>
      </w:r>
      <w:r>
        <w:rPr>
          <w:spacing w:val="-5"/>
        </w:rPr>
        <w:t xml:space="preserve"> </w:t>
      </w:r>
      <w:r>
        <w:t>в</w:t>
      </w:r>
      <w:r>
        <w:rPr>
          <w:spacing w:val="-6"/>
        </w:rPr>
        <w:t xml:space="preserve"> </w:t>
      </w:r>
      <w:r>
        <w:t>разных</w:t>
      </w:r>
      <w:r>
        <w:rPr>
          <w:spacing w:val="-5"/>
        </w:rPr>
        <w:t xml:space="preserve"> </w:t>
      </w:r>
      <w:r>
        <w:t>видах</w:t>
      </w:r>
      <w:r>
        <w:rPr>
          <w:spacing w:val="-5"/>
        </w:rPr>
        <w:t xml:space="preserve"> </w:t>
      </w:r>
      <w:r>
        <w:t>деятельности</w:t>
      </w:r>
      <w:r>
        <w:rPr>
          <w:spacing w:val="-5"/>
        </w:rPr>
        <w:t xml:space="preserve"> </w:t>
      </w:r>
      <w:r>
        <w:t>и</w:t>
      </w:r>
      <w:r>
        <w:rPr>
          <w:spacing w:val="-5"/>
        </w:rPr>
        <w:t xml:space="preserve"> </w:t>
      </w:r>
      <w:r>
        <w:t>прежде</w:t>
      </w:r>
      <w:r>
        <w:rPr>
          <w:spacing w:val="-4"/>
        </w:rPr>
        <w:t xml:space="preserve"> </w:t>
      </w:r>
      <w:r>
        <w:t>всего</w:t>
      </w:r>
      <w:r>
        <w:rPr>
          <w:spacing w:val="-5"/>
        </w:rPr>
        <w:t xml:space="preserve"> </w:t>
      </w:r>
      <w:r>
        <w:t>в игре. Ребенок владеет разными формами и видами игры, различает условную и реальную ситуации, следует игровым правилам;</w:t>
      </w:r>
    </w:p>
    <w:p w:rsidR="00A6411B" w:rsidRDefault="00A6411B" w:rsidP="00A1150F">
      <w:pPr>
        <w:pStyle w:val="a5"/>
        <w:numPr>
          <w:ilvl w:val="0"/>
          <w:numId w:val="15"/>
        </w:numPr>
        <w:tabs>
          <w:tab w:val="left" w:pos="1004"/>
        </w:tabs>
        <w:spacing w:before="11" w:line="237" w:lineRule="auto"/>
        <w:ind w:right="1116" w:firstLine="0"/>
        <w:jc w:val="both"/>
      </w:pPr>
      <w:r>
        <w:t>ребенок достаточно хорошо владеет устной речью, может высказывать свои мысли и желания, использовать</w:t>
      </w:r>
      <w:r>
        <w:rPr>
          <w:spacing w:val="-14"/>
        </w:rPr>
        <w:t xml:space="preserve"> </w:t>
      </w:r>
      <w:r>
        <w:t>речь</w:t>
      </w:r>
      <w:r>
        <w:rPr>
          <w:spacing w:val="-14"/>
        </w:rPr>
        <w:t xml:space="preserve"> </w:t>
      </w:r>
      <w:r>
        <w:t>для</w:t>
      </w:r>
      <w:r>
        <w:rPr>
          <w:spacing w:val="-14"/>
        </w:rPr>
        <w:t xml:space="preserve"> </w:t>
      </w:r>
      <w:r>
        <w:t>выражения</w:t>
      </w:r>
      <w:r>
        <w:rPr>
          <w:spacing w:val="-13"/>
        </w:rPr>
        <w:t xml:space="preserve"> </w:t>
      </w:r>
      <w:r>
        <w:t>своих</w:t>
      </w:r>
      <w:r>
        <w:rPr>
          <w:spacing w:val="-14"/>
        </w:rPr>
        <w:t xml:space="preserve"> </w:t>
      </w:r>
      <w:r>
        <w:t>мыслей,</w:t>
      </w:r>
      <w:r>
        <w:rPr>
          <w:spacing w:val="-14"/>
        </w:rPr>
        <w:t xml:space="preserve"> </w:t>
      </w:r>
      <w:r>
        <w:t>чувств</w:t>
      </w:r>
      <w:r>
        <w:rPr>
          <w:spacing w:val="-14"/>
        </w:rPr>
        <w:t xml:space="preserve"> </w:t>
      </w:r>
      <w:r>
        <w:t>и</w:t>
      </w:r>
      <w:r>
        <w:rPr>
          <w:spacing w:val="-13"/>
        </w:rPr>
        <w:t xml:space="preserve"> </w:t>
      </w:r>
      <w:r>
        <w:t>желаний,</w:t>
      </w:r>
      <w:r>
        <w:rPr>
          <w:spacing w:val="-14"/>
        </w:rPr>
        <w:t xml:space="preserve"> </w:t>
      </w:r>
      <w:r>
        <w:t>построения</w:t>
      </w:r>
      <w:r>
        <w:rPr>
          <w:spacing w:val="-14"/>
        </w:rPr>
        <w:t xml:space="preserve"> </w:t>
      </w:r>
      <w:r>
        <w:t>речевого</w:t>
      </w:r>
      <w:r>
        <w:rPr>
          <w:spacing w:val="-14"/>
        </w:rPr>
        <w:t xml:space="preserve"> </w:t>
      </w:r>
      <w:r>
        <w:t xml:space="preserve">высказывания в ситуации общения, может выделять звуки в словах, у ребенка складываются предпосылки </w:t>
      </w:r>
      <w:r>
        <w:rPr>
          <w:spacing w:val="-2"/>
        </w:rPr>
        <w:t>грамотности;</w:t>
      </w:r>
    </w:p>
    <w:p w:rsidR="00A6411B" w:rsidRDefault="00A6411B" w:rsidP="00A1150F">
      <w:pPr>
        <w:pStyle w:val="a5"/>
        <w:numPr>
          <w:ilvl w:val="0"/>
          <w:numId w:val="15"/>
        </w:numPr>
        <w:tabs>
          <w:tab w:val="left" w:pos="959"/>
        </w:tabs>
        <w:spacing w:before="13" w:line="235" w:lineRule="auto"/>
        <w:ind w:right="1959" w:firstLine="0"/>
        <w:jc w:val="both"/>
      </w:pPr>
      <w:r>
        <w:t>у</w:t>
      </w:r>
      <w:r>
        <w:rPr>
          <w:spacing w:val="-3"/>
        </w:rPr>
        <w:t xml:space="preserve"> </w:t>
      </w:r>
      <w:r>
        <w:t>ребенка</w:t>
      </w:r>
      <w:r>
        <w:rPr>
          <w:spacing w:val="-5"/>
        </w:rPr>
        <w:t xml:space="preserve"> </w:t>
      </w:r>
      <w:r>
        <w:t>развита</w:t>
      </w:r>
      <w:r>
        <w:rPr>
          <w:spacing w:val="-3"/>
        </w:rPr>
        <w:t xml:space="preserve"> </w:t>
      </w:r>
      <w:r>
        <w:t>крупная</w:t>
      </w:r>
      <w:r>
        <w:rPr>
          <w:spacing w:val="-4"/>
        </w:rPr>
        <w:t xml:space="preserve"> </w:t>
      </w:r>
      <w:r>
        <w:t>и</w:t>
      </w:r>
      <w:r>
        <w:rPr>
          <w:spacing w:val="-4"/>
        </w:rPr>
        <w:t xml:space="preserve"> </w:t>
      </w:r>
      <w:r>
        <w:t>мелкая</w:t>
      </w:r>
      <w:r>
        <w:rPr>
          <w:spacing w:val="-4"/>
        </w:rPr>
        <w:t xml:space="preserve"> </w:t>
      </w:r>
      <w:r>
        <w:t>моторика.</w:t>
      </w:r>
      <w:r>
        <w:rPr>
          <w:spacing w:val="-3"/>
        </w:rPr>
        <w:t xml:space="preserve"> </w:t>
      </w:r>
      <w:r>
        <w:t>Он</w:t>
      </w:r>
      <w:r>
        <w:rPr>
          <w:spacing w:val="-6"/>
        </w:rPr>
        <w:t xml:space="preserve"> </w:t>
      </w:r>
      <w:r>
        <w:t>подвижен,</w:t>
      </w:r>
      <w:r>
        <w:rPr>
          <w:spacing w:val="-3"/>
        </w:rPr>
        <w:t xml:space="preserve"> </w:t>
      </w:r>
      <w:r>
        <w:t>вынослив,</w:t>
      </w:r>
      <w:r>
        <w:rPr>
          <w:spacing w:val="-3"/>
        </w:rPr>
        <w:t xml:space="preserve"> </w:t>
      </w:r>
      <w:r>
        <w:t>владеет</w:t>
      </w:r>
      <w:r>
        <w:rPr>
          <w:spacing w:val="-4"/>
        </w:rPr>
        <w:t xml:space="preserve"> </w:t>
      </w:r>
      <w:r>
        <w:t>основными произвольными движениями, может контролировать свои движения и управлять ими;</w:t>
      </w:r>
    </w:p>
    <w:p w:rsidR="00A6411B" w:rsidRDefault="00A6411B" w:rsidP="00A1150F">
      <w:pPr>
        <w:pStyle w:val="a5"/>
        <w:numPr>
          <w:ilvl w:val="0"/>
          <w:numId w:val="15"/>
        </w:numPr>
        <w:tabs>
          <w:tab w:val="left" w:pos="956"/>
        </w:tabs>
        <w:spacing w:line="235" w:lineRule="auto"/>
        <w:ind w:right="1255" w:firstLine="0"/>
        <w:jc w:val="both"/>
      </w:pPr>
      <w:r>
        <w:t>ребенок</w:t>
      </w:r>
      <w:r>
        <w:rPr>
          <w:spacing w:val="-4"/>
        </w:rPr>
        <w:t xml:space="preserve"> </w:t>
      </w:r>
      <w:r>
        <w:t>способен</w:t>
      </w:r>
      <w:r>
        <w:rPr>
          <w:spacing w:val="-5"/>
        </w:rPr>
        <w:t xml:space="preserve"> </w:t>
      </w:r>
      <w:r>
        <w:t>к</w:t>
      </w:r>
      <w:r>
        <w:rPr>
          <w:spacing w:val="-4"/>
        </w:rPr>
        <w:t xml:space="preserve"> </w:t>
      </w:r>
      <w:r>
        <w:t>волевым</w:t>
      </w:r>
      <w:r>
        <w:rPr>
          <w:spacing w:val="-5"/>
        </w:rPr>
        <w:t xml:space="preserve"> </w:t>
      </w:r>
      <w:r>
        <w:t>усилиям,</w:t>
      </w:r>
      <w:r>
        <w:rPr>
          <w:spacing w:val="-5"/>
        </w:rPr>
        <w:t xml:space="preserve"> </w:t>
      </w:r>
      <w:r>
        <w:t>может</w:t>
      </w:r>
      <w:r>
        <w:rPr>
          <w:spacing w:val="-5"/>
        </w:rPr>
        <w:t xml:space="preserve"> </w:t>
      </w:r>
      <w:r>
        <w:t>следовать</w:t>
      </w:r>
      <w:r>
        <w:rPr>
          <w:spacing w:val="-5"/>
        </w:rPr>
        <w:t xml:space="preserve"> </w:t>
      </w:r>
      <w:r>
        <w:t>социальным</w:t>
      </w:r>
      <w:r>
        <w:rPr>
          <w:spacing w:val="-5"/>
        </w:rPr>
        <w:t xml:space="preserve"> </w:t>
      </w:r>
      <w:r>
        <w:t>нормам</w:t>
      </w:r>
      <w:r>
        <w:rPr>
          <w:spacing w:val="-5"/>
        </w:rPr>
        <w:t xml:space="preserve"> </w:t>
      </w:r>
      <w:r>
        <w:t>поведения</w:t>
      </w:r>
      <w:r>
        <w:rPr>
          <w:spacing w:val="-5"/>
        </w:rPr>
        <w:t xml:space="preserve"> </w:t>
      </w:r>
      <w:r>
        <w:t>и</w:t>
      </w:r>
      <w:r>
        <w:rPr>
          <w:spacing w:val="-5"/>
        </w:rPr>
        <w:t xml:space="preserve"> </w:t>
      </w:r>
      <w:r>
        <w:t>правилам в</w:t>
      </w:r>
      <w:r>
        <w:rPr>
          <w:spacing w:val="-7"/>
        </w:rPr>
        <w:t xml:space="preserve"> </w:t>
      </w:r>
      <w:r>
        <w:t>разных</w:t>
      </w:r>
      <w:r>
        <w:rPr>
          <w:spacing w:val="-6"/>
        </w:rPr>
        <w:t xml:space="preserve"> </w:t>
      </w:r>
      <w:r>
        <w:t>видах</w:t>
      </w:r>
      <w:r>
        <w:rPr>
          <w:spacing w:val="-8"/>
        </w:rPr>
        <w:t xml:space="preserve"> </w:t>
      </w:r>
      <w:r>
        <w:t>деятельности,</w:t>
      </w:r>
      <w:r>
        <w:rPr>
          <w:spacing w:val="-6"/>
        </w:rPr>
        <w:t xml:space="preserve"> </w:t>
      </w:r>
      <w:r>
        <w:t>во</w:t>
      </w:r>
      <w:r>
        <w:rPr>
          <w:spacing w:val="-6"/>
        </w:rPr>
        <w:t xml:space="preserve"> </w:t>
      </w:r>
      <w:r>
        <w:t>взаимоотношениях</w:t>
      </w:r>
      <w:r>
        <w:rPr>
          <w:spacing w:val="-6"/>
        </w:rPr>
        <w:t xml:space="preserve"> </w:t>
      </w:r>
      <w:r>
        <w:t>со</w:t>
      </w:r>
      <w:r>
        <w:rPr>
          <w:spacing w:val="-8"/>
        </w:rPr>
        <w:t xml:space="preserve"> </w:t>
      </w:r>
      <w:r>
        <w:t>взрослыми</w:t>
      </w:r>
      <w:r>
        <w:rPr>
          <w:spacing w:val="-9"/>
        </w:rPr>
        <w:t xml:space="preserve"> </w:t>
      </w:r>
      <w:r>
        <w:t>и</w:t>
      </w:r>
      <w:r>
        <w:rPr>
          <w:spacing w:val="-9"/>
        </w:rPr>
        <w:t xml:space="preserve"> </w:t>
      </w:r>
      <w:r>
        <w:t>сверстниками,</w:t>
      </w:r>
      <w:r>
        <w:rPr>
          <w:spacing w:val="-6"/>
        </w:rPr>
        <w:t xml:space="preserve"> </w:t>
      </w:r>
      <w:r>
        <w:t>может</w:t>
      </w:r>
      <w:r>
        <w:rPr>
          <w:spacing w:val="-9"/>
        </w:rPr>
        <w:t xml:space="preserve"> </w:t>
      </w:r>
      <w:r>
        <w:t>соблюдать правила безопасного поведения и личной гигиены;</w:t>
      </w:r>
    </w:p>
    <w:p w:rsidR="00A6411B" w:rsidRDefault="00A6411B" w:rsidP="00A1150F">
      <w:pPr>
        <w:pStyle w:val="a5"/>
        <w:numPr>
          <w:ilvl w:val="0"/>
          <w:numId w:val="15"/>
        </w:numPr>
        <w:tabs>
          <w:tab w:val="left" w:pos="1019"/>
        </w:tabs>
        <w:spacing w:before="11" w:line="237" w:lineRule="auto"/>
        <w:ind w:right="1255" w:firstLine="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w:t>
      </w:r>
      <w:r>
        <w:rPr>
          <w:spacing w:val="-3"/>
        </w:rPr>
        <w:t xml:space="preserve"> </w:t>
      </w:r>
      <w:r>
        <w:t>и</w:t>
      </w:r>
      <w:r>
        <w:rPr>
          <w:spacing w:val="-4"/>
        </w:rPr>
        <w:t xml:space="preserve"> </w:t>
      </w:r>
      <w:r>
        <w:t>поступкам</w:t>
      </w:r>
      <w:r>
        <w:rPr>
          <w:spacing w:val="-4"/>
        </w:rPr>
        <w:t xml:space="preserve"> </w:t>
      </w:r>
      <w:r>
        <w:t>людей.</w:t>
      </w:r>
      <w:r>
        <w:rPr>
          <w:spacing w:val="-3"/>
        </w:rPr>
        <w:t xml:space="preserve"> </w:t>
      </w:r>
      <w:r>
        <w:t>Склонен</w:t>
      </w:r>
      <w:r>
        <w:rPr>
          <w:spacing w:val="-4"/>
        </w:rPr>
        <w:t xml:space="preserve"> </w:t>
      </w:r>
      <w:r>
        <w:t>наблюдать,</w:t>
      </w:r>
      <w:r>
        <w:rPr>
          <w:spacing w:val="-6"/>
        </w:rPr>
        <w:t xml:space="preserve"> </w:t>
      </w:r>
      <w:r>
        <w:t>экспериментировать,</w:t>
      </w:r>
      <w:r>
        <w:rPr>
          <w:spacing w:val="-6"/>
        </w:rPr>
        <w:t xml:space="preserve"> </w:t>
      </w:r>
      <w:r>
        <w:t>строить</w:t>
      </w:r>
      <w:r>
        <w:rPr>
          <w:spacing w:val="-3"/>
        </w:rPr>
        <w:t xml:space="preserve"> </w:t>
      </w:r>
      <w:r>
        <w:t>смысловую</w:t>
      </w:r>
      <w:r>
        <w:rPr>
          <w:spacing w:val="-3"/>
        </w:rPr>
        <w:t xml:space="preserve"> </w:t>
      </w:r>
      <w:r>
        <w:t>картину</w:t>
      </w:r>
    </w:p>
    <w:p w:rsidR="00A6411B" w:rsidRDefault="00A6411B" w:rsidP="00A6411B">
      <w:pPr>
        <w:spacing w:line="237" w:lineRule="auto"/>
        <w:jc w:val="both"/>
        <w:sectPr w:rsidR="00A6411B">
          <w:pgSz w:w="11900" w:h="16840"/>
          <w:pgMar w:top="780" w:right="0" w:bottom="500" w:left="340" w:header="0" w:footer="228" w:gutter="0"/>
          <w:cols w:space="720"/>
        </w:sectPr>
      </w:pPr>
    </w:p>
    <w:p w:rsidR="00A6411B" w:rsidRDefault="00A6411B" w:rsidP="00A6411B">
      <w:pPr>
        <w:spacing w:before="73"/>
        <w:ind w:left="814" w:right="1254"/>
        <w:jc w:val="right"/>
        <w:rPr>
          <w:b/>
          <w:i/>
        </w:rPr>
      </w:pPr>
      <w:r>
        <w:lastRenderedPageBreak/>
        <w:t>окружающей реальности,</w:t>
      </w:r>
      <w:r>
        <w:rPr>
          <w:spacing w:val="-2"/>
        </w:rPr>
        <w:t xml:space="preserve"> </w:t>
      </w:r>
      <w:r>
        <w:t>обладает начальными знаниями о себе, о природном и социальном мире, в котором</w:t>
      </w:r>
      <w:r>
        <w:rPr>
          <w:spacing w:val="80"/>
        </w:rPr>
        <w:t xml:space="preserve"> </w:t>
      </w:r>
      <w:r>
        <w:t>он</w:t>
      </w:r>
      <w:r>
        <w:rPr>
          <w:spacing w:val="80"/>
        </w:rPr>
        <w:t xml:space="preserve"> </w:t>
      </w:r>
      <w:r>
        <w:t>живет.</w:t>
      </w:r>
      <w:r>
        <w:rPr>
          <w:spacing w:val="80"/>
        </w:rPr>
        <w:t xml:space="preserve"> </w:t>
      </w:r>
      <w:r>
        <w:t>Знаком</w:t>
      </w:r>
      <w:r>
        <w:rPr>
          <w:spacing w:val="80"/>
        </w:rPr>
        <w:t xml:space="preserve"> </w:t>
      </w:r>
      <w:r>
        <w:t>с</w:t>
      </w:r>
      <w:r>
        <w:rPr>
          <w:spacing w:val="80"/>
        </w:rPr>
        <w:t xml:space="preserve"> </w:t>
      </w:r>
      <w:r>
        <w:t>произведениями</w:t>
      </w:r>
      <w:r>
        <w:rPr>
          <w:spacing w:val="80"/>
        </w:rPr>
        <w:t xml:space="preserve"> </w:t>
      </w:r>
      <w:r>
        <w:t>детской</w:t>
      </w:r>
      <w:r>
        <w:rPr>
          <w:spacing w:val="80"/>
        </w:rPr>
        <w:t xml:space="preserve"> </w:t>
      </w:r>
      <w:r>
        <w:t>литературы,</w:t>
      </w:r>
      <w:r>
        <w:rPr>
          <w:spacing w:val="80"/>
        </w:rPr>
        <w:t xml:space="preserve"> </w:t>
      </w:r>
      <w:r>
        <w:t>обладает</w:t>
      </w:r>
      <w:r>
        <w:rPr>
          <w:spacing w:val="80"/>
        </w:rPr>
        <w:t xml:space="preserve"> </w:t>
      </w:r>
      <w:r>
        <w:t>элементарными представлениями</w:t>
      </w:r>
      <w:r>
        <w:rPr>
          <w:spacing w:val="-6"/>
        </w:rPr>
        <w:t xml:space="preserve"> </w:t>
      </w:r>
      <w:r>
        <w:t>из</w:t>
      </w:r>
      <w:r>
        <w:rPr>
          <w:spacing w:val="-6"/>
        </w:rPr>
        <w:t xml:space="preserve"> </w:t>
      </w:r>
      <w:r>
        <w:t>области</w:t>
      </w:r>
      <w:r>
        <w:rPr>
          <w:spacing w:val="-6"/>
        </w:rPr>
        <w:t xml:space="preserve"> </w:t>
      </w:r>
      <w:r>
        <w:t>живой</w:t>
      </w:r>
      <w:r>
        <w:rPr>
          <w:spacing w:val="-6"/>
        </w:rPr>
        <w:t xml:space="preserve"> </w:t>
      </w:r>
      <w:r>
        <w:t>природы,</w:t>
      </w:r>
      <w:r>
        <w:rPr>
          <w:spacing w:val="-6"/>
        </w:rPr>
        <w:t xml:space="preserve"> </w:t>
      </w:r>
      <w:r>
        <w:t>естествознания,</w:t>
      </w:r>
      <w:r>
        <w:rPr>
          <w:spacing w:val="-6"/>
        </w:rPr>
        <w:t xml:space="preserve"> </w:t>
      </w:r>
      <w:r>
        <w:t>математики,</w:t>
      </w:r>
      <w:r>
        <w:rPr>
          <w:spacing w:val="-8"/>
        </w:rPr>
        <w:t xml:space="preserve"> </w:t>
      </w:r>
      <w:r>
        <w:t>истории</w:t>
      </w:r>
      <w:r>
        <w:rPr>
          <w:spacing w:val="-6"/>
        </w:rPr>
        <w:t xml:space="preserve"> </w:t>
      </w:r>
      <w:r>
        <w:t>и</w:t>
      </w:r>
      <w:r>
        <w:rPr>
          <w:spacing w:val="-6"/>
        </w:rPr>
        <w:t xml:space="preserve"> </w:t>
      </w:r>
      <w:r>
        <w:t>т.п.</w:t>
      </w:r>
      <w:r>
        <w:rPr>
          <w:spacing w:val="-8"/>
        </w:rPr>
        <w:t xml:space="preserve"> </w:t>
      </w:r>
      <w:r>
        <w:t>Способен</w:t>
      </w:r>
      <w:r>
        <w:rPr>
          <w:spacing w:val="-9"/>
        </w:rPr>
        <w:t xml:space="preserve"> </w:t>
      </w:r>
      <w:r>
        <w:t>к принятию</w:t>
      </w:r>
      <w:r>
        <w:rPr>
          <w:spacing w:val="-10"/>
        </w:rPr>
        <w:t xml:space="preserve"> </w:t>
      </w:r>
      <w:r>
        <w:t>собственных</w:t>
      </w:r>
      <w:r>
        <w:rPr>
          <w:spacing w:val="-11"/>
        </w:rPr>
        <w:t xml:space="preserve"> </w:t>
      </w:r>
      <w:r>
        <w:t>решений,</w:t>
      </w:r>
      <w:r>
        <w:rPr>
          <w:spacing w:val="-10"/>
        </w:rPr>
        <w:t xml:space="preserve"> </w:t>
      </w:r>
      <w:r>
        <w:t>опираясь</w:t>
      </w:r>
      <w:r>
        <w:rPr>
          <w:spacing w:val="-10"/>
        </w:rPr>
        <w:t xml:space="preserve"> </w:t>
      </w:r>
      <w:r>
        <w:t>на</w:t>
      </w:r>
      <w:r>
        <w:rPr>
          <w:spacing w:val="-10"/>
        </w:rPr>
        <w:t xml:space="preserve"> </w:t>
      </w:r>
      <w:r>
        <w:t>свои</w:t>
      </w:r>
      <w:r>
        <w:rPr>
          <w:spacing w:val="-11"/>
        </w:rPr>
        <w:t xml:space="preserve"> </w:t>
      </w:r>
      <w:r>
        <w:t>знания</w:t>
      </w:r>
      <w:r>
        <w:rPr>
          <w:spacing w:val="-11"/>
        </w:rPr>
        <w:t xml:space="preserve"> </w:t>
      </w:r>
      <w:r>
        <w:t>и</w:t>
      </w:r>
      <w:r>
        <w:rPr>
          <w:spacing w:val="-11"/>
        </w:rPr>
        <w:t xml:space="preserve"> </w:t>
      </w:r>
      <w:r>
        <w:t>умения</w:t>
      </w:r>
      <w:r>
        <w:rPr>
          <w:spacing w:val="-11"/>
        </w:rPr>
        <w:t xml:space="preserve"> </w:t>
      </w:r>
      <w:r>
        <w:t>в</w:t>
      </w:r>
      <w:r>
        <w:rPr>
          <w:spacing w:val="-12"/>
        </w:rPr>
        <w:t xml:space="preserve"> </w:t>
      </w:r>
      <w:r>
        <w:t>различных</w:t>
      </w:r>
      <w:r>
        <w:rPr>
          <w:spacing w:val="-10"/>
        </w:rPr>
        <w:t xml:space="preserve"> </w:t>
      </w:r>
      <w:r>
        <w:t>видах</w:t>
      </w:r>
      <w:r>
        <w:rPr>
          <w:spacing w:val="-13"/>
        </w:rPr>
        <w:t xml:space="preserve"> </w:t>
      </w:r>
      <w:r>
        <w:t xml:space="preserve">деятельности. </w:t>
      </w:r>
      <w:r>
        <w:rPr>
          <w:b/>
          <w:i/>
        </w:rPr>
        <w:t>Целевые</w:t>
      </w:r>
      <w:r>
        <w:rPr>
          <w:spacing w:val="40"/>
        </w:rPr>
        <w:t xml:space="preserve"> </w:t>
      </w:r>
      <w:r>
        <w:rPr>
          <w:b/>
          <w:i/>
        </w:rPr>
        <w:t>ориентиры</w:t>
      </w:r>
      <w:r>
        <w:rPr>
          <w:spacing w:val="40"/>
        </w:rPr>
        <w:t xml:space="preserve"> </w:t>
      </w:r>
      <w:r>
        <w:rPr>
          <w:b/>
          <w:i/>
        </w:rPr>
        <w:t>обязательной</w:t>
      </w:r>
      <w:r>
        <w:rPr>
          <w:spacing w:val="40"/>
        </w:rPr>
        <w:t xml:space="preserve"> </w:t>
      </w:r>
      <w:r>
        <w:rPr>
          <w:b/>
          <w:i/>
        </w:rPr>
        <w:t>части</w:t>
      </w:r>
      <w:r>
        <w:rPr>
          <w:spacing w:val="40"/>
        </w:rPr>
        <w:t xml:space="preserve"> </w:t>
      </w:r>
      <w:r>
        <w:rPr>
          <w:b/>
          <w:i/>
        </w:rPr>
        <w:t>Программы</w:t>
      </w:r>
      <w:r>
        <w:rPr>
          <w:spacing w:val="40"/>
        </w:rPr>
        <w:t xml:space="preserve"> </w:t>
      </w:r>
      <w:r>
        <w:rPr>
          <w:b/>
          <w:i/>
        </w:rPr>
        <w:t>на</w:t>
      </w:r>
      <w:r>
        <w:rPr>
          <w:spacing w:val="40"/>
        </w:rPr>
        <w:t xml:space="preserve"> </w:t>
      </w:r>
      <w:r>
        <w:rPr>
          <w:b/>
          <w:i/>
        </w:rPr>
        <w:t>этапе</w:t>
      </w:r>
      <w:r>
        <w:rPr>
          <w:spacing w:val="40"/>
        </w:rPr>
        <w:t xml:space="preserve"> </w:t>
      </w:r>
      <w:r>
        <w:rPr>
          <w:b/>
          <w:i/>
        </w:rPr>
        <w:t>завершения</w:t>
      </w:r>
      <w:r>
        <w:rPr>
          <w:spacing w:val="40"/>
        </w:rPr>
        <w:t xml:space="preserve"> </w:t>
      </w:r>
      <w:r>
        <w:rPr>
          <w:b/>
          <w:i/>
        </w:rPr>
        <w:t>освоения</w:t>
      </w:r>
      <w:r>
        <w:rPr>
          <w:spacing w:val="80"/>
        </w:rPr>
        <w:t xml:space="preserve"> </w:t>
      </w:r>
      <w:r>
        <w:rPr>
          <w:b/>
          <w:i/>
        </w:rPr>
        <w:t>детьми</w:t>
      </w:r>
      <w:r>
        <w:rPr>
          <w:spacing w:val="23"/>
        </w:rPr>
        <w:t xml:space="preserve"> </w:t>
      </w:r>
      <w:r>
        <w:rPr>
          <w:b/>
          <w:i/>
        </w:rPr>
        <w:t>образовательной</w:t>
      </w:r>
      <w:r>
        <w:rPr>
          <w:spacing w:val="26"/>
        </w:rPr>
        <w:t xml:space="preserve"> </w:t>
      </w:r>
      <w:r>
        <w:rPr>
          <w:b/>
          <w:i/>
        </w:rPr>
        <w:t>области</w:t>
      </w:r>
      <w:r>
        <w:rPr>
          <w:spacing w:val="26"/>
        </w:rPr>
        <w:t xml:space="preserve"> </w:t>
      </w:r>
      <w:r>
        <w:rPr>
          <w:b/>
          <w:i/>
        </w:rPr>
        <w:t>«Художественно-эстетическое</w:t>
      </w:r>
      <w:r>
        <w:rPr>
          <w:spacing w:val="27"/>
        </w:rPr>
        <w:t xml:space="preserve"> </w:t>
      </w:r>
      <w:r>
        <w:rPr>
          <w:b/>
          <w:i/>
        </w:rPr>
        <w:t>развитие»</w:t>
      </w:r>
      <w:r>
        <w:rPr>
          <w:spacing w:val="26"/>
        </w:rPr>
        <w:t xml:space="preserve"> </w:t>
      </w:r>
      <w:r>
        <w:rPr>
          <w:b/>
          <w:i/>
        </w:rPr>
        <w:t>по</w:t>
      </w:r>
      <w:r>
        <w:rPr>
          <w:spacing w:val="26"/>
        </w:rPr>
        <w:t xml:space="preserve"> </w:t>
      </w:r>
      <w:r>
        <w:rPr>
          <w:b/>
          <w:i/>
          <w:spacing w:val="-2"/>
        </w:rPr>
        <w:t>направлению</w:t>
      </w:r>
    </w:p>
    <w:p w:rsidR="00A6411B" w:rsidRDefault="00A6411B" w:rsidP="00A6411B">
      <w:pPr>
        <w:pStyle w:val="Heading2"/>
        <w:spacing w:line="252" w:lineRule="exact"/>
        <w:jc w:val="left"/>
      </w:pPr>
      <w:r>
        <w:rPr>
          <w:spacing w:val="-2"/>
        </w:rPr>
        <w:t>«Музыка»:</w:t>
      </w:r>
    </w:p>
    <w:p w:rsidR="00A6411B" w:rsidRDefault="00A6411B" w:rsidP="00A1150F">
      <w:pPr>
        <w:pStyle w:val="a5"/>
        <w:numPr>
          <w:ilvl w:val="0"/>
          <w:numId w:val="16"/>
        </w:numPr>
        <w:tabs>
          <w:tab w:val="left" w:pos="1038"/>
        </w:tabs>
        <w:spacing w:before="3" w:line="237" w:lineRule="auto"/>
        <w:ind w:right="1938" w:hanging="1"/>
        <w:rPr>
          <w:rFonts w:ascii="Symbol" w:hAnsi="Symbol"/>
          <w:sz w:val="19"/>
        </w:rPr>
      </w:pPr>
      <w:r>
        <w:t>различает</w:t>
      </w:r>
      <w:r>
        <w:rPr>
          <w:spacing w:val="-7"/>
        </w:rPr>
        <w:t xml:space="preserve"> </w:t>
      </w:r>
      <w:r>
        <w:t>жанры</w:t>
      </w:r>
      <w:r>
        <w:rPr>
          <w:spacing w:val="-4"/>
        </w:rPr>
        <w:t xml:space="preserve"> </w:t>
      </w:r>
      <w:r>
        <w:t>музыкальных</w:t>
      </w:r>
      <w:r>
        <w:rPr>
          <w:spacing w:val="-4"/>
        </w:rPr>
        <w:t xml:space="preserve"> </w:t>
      </w:r>
      <w:r>
        <w:t>произведений</w:t>
      </w:r>
      <w:r>
        <w:rPr>
          <w:spacing w:val="-7"/>
        </w:rPr>
        <w:t xml:space="preserve"> </w:t>
      </w:r>
      <w:r>
        <w:t>(марш,</w:t>
      </w:r>
      <w:r>
        <w:rPr>
          <w:spacing w:val="-4"/>
        </w:rPr>
        <w:t xml:space="preserve"> </w:t>
      </w:r>
      <w:r>
        <w:t>танец,</w:t>
      </w:r>
      <w:r>
        <w:rPr>
          <w:spacing w:val="-4"/>
        </w:rPr>
        <w:t xml:space="preserve"> </w:t>
      </w:r>
      <w:r>
        <w:t>песня);</w:t>
      </w:r>
      <w:r>
        <w:rPr>
          <w:spacing w:val="-3"/>
        </w:rPr>
        <w:t xml:space="preserve"> </w:t>
      </w:r>
      <w:r>
        <w:t>звучание</w:t>
      </w:r>
      <w:r>
        <w:rPr>
          <w:spacing w:val="-4"/>
        </w:rPr>
        <w:t xml:space="preserve"> </w:t>
      </w:r>
      <w:r>
        <w:t>музыкальных инструментов (фортепиано, скрипка);</w:t>
      </w:r>
    </w:p>
    <w:p w:rsidR="00A6411B" w:rsidRDefault="00A6411B" w:rsidP="00A1150F">
      <w:pPr>
        <w:pStyle w:val="a5"/>
        <w:numPr>
          <w:ilvl w:val="0"/>
          <w:numId w:val="16"/>
        </w:numPr>
        <w:tabs>
          <w:tab w:val="left" w:pos="1038"/>
        </w:tabs>
        <w:spacing w:before="8" w:line="235" w:lineRule="auto"/>
        <w:ind w:right="2064" w:hanging="1"/>
        <w:rPr>
          <w:rFonts w:ascii="Symbol" w:hAnsi="Symbol"/>
          <w:sz w:val="19"/>
        </w:rPr>
      </w:pPr>
      <w:r>
        <w:t>внимательно</w:t>
      </w:r>
      <w:r>
        <w:rPr>
          <w:spacing w:val="-3"/>
        </w:rPr>
        <w:t xml:space="preserve"> </w:t>
      </w:r>
      <w:r>
        <w:t>слушает</w:t>
      </w:r>
      <w:r>
        <w:rPr>
          <w:spacing w:val="-6"/>
        </w:rPr>
        <w:t xml:space="preserve"> </w:t>
      </w:r>
      <w:r>
        <w:t>музыку,</w:t>
      </w:r>
      <w:r>
        <w:rPr>
          <w:spacing w:val="-6"/>
        </w:rPr>
        <w:t xml:space="preserve"> </w:t>
      </w:r>
      <w:r>
        <w:t>эмоционально</w:t>
      </w:r>
      <w:r>
        <w:rPr>
          <w:spacing w:val="-3"/>
        </w:rPr>
        <w:t xml:space="preserve"> </w:t>
      </w:r>
      <w:r>
        <w:t>откликается</w:t>
      </w:r>
      <w:r>
        <w:rPr>
          <w:spacing w:val="-4"/>
        </w:rPr>
        <w:t xml:space="preserve"> </w:t>
      </w:r>
      <w:r>
        <w:t>на</w:t>
      </w:r>
      <w:r>
        <w:rPr>
          <w:spacing w:val="-3"/>
        </w:rPr>
        <w:t xml:space="preserve"> </w:t>
      </w:r>
      <w:r>
        <w:t>выраженные</w:t>
      </w:r>
      <w:r>
        <w:rPr>
          <w:spacing w:val="-5"/>
        </w:rPr>
        <w:t xml:space="preserve"> </w:t>
      </w:r>
      <w:r>
        <w:t>в</w:t>
      </w:r>
      <w:r>
        <w:rPr>
          <w:spacing w:val="-4"/>
        </w:rPr>
        <w:t xml:space="preserve"> </w:t>
      </w:r>
      <w:r>
        <w:t>ней</w:t>
      </w:r>
      <w:r>
        <w:rPr>
          <w:spacing w:val="-4"/>
        </w:rPr>
        <w:t xml:space="preserve"> </w:t>
      </w:r>
      <w:r>
        <w:t>чувства</w:t>
      </w:r>
      <w:r>
        <w:rPr>
          <w:spacing w:val="-3"/>
        </w:rPr>
        <w:t xml:space="preserve"> </w:t>
      </w:r>
      <w:r>
        <w:t xml:space="preserve">и </w:t>
      </w:r>
      <w:r>
        <w:rPr>
          <w:spacing w:val="-2"/>
        </w:rPr>
        <w:t>настроения;</w:t>
      </w:r>
    </w:p>
    <w:p w:rsidR="00A6411B" w:rsidRDefault="00A6411B" w:rsidP="00A1150F">
      <w:pPr>
        <w:pStyle w:val="a5"/>
        <w:numPr>
          <w:ilvl w:val="0"/>
          <w:numId w:val="16"/>
        </w:numPr>
        <w:tabs>
          <w:tab w:val="left" w:pos="1105"/>
        </w:tabs>
        <w:spacing w:before="6" w:line="237" w:lineRule="auto"/>
        <w:ind w:right="1256" w:firstLine="0"/>
        <w:jc w:val="both"/>
        <w:rPr>
          <w:rFonts w:ascii="Symbol" w:hAnsi="Symbol"/>
          <w:sz w:val="19"/>
        </w:rPr>
      </w:pPr>
      <w:r>
        <w:t>определяет общее настроение, характер музыкального произведения в целом и его частей; выделяет отдельные средства выразительности: темп, динамику, тембр; в отдельных случаях – интонационные мелодические особенности музыкальной пьесы;</w:t>
      </w:r>
    </w:p>
    <w:p w:rsidR="00A6411B" w:rsidRDefault="00A6411B" w:rsidP="00A1150F">
      <w:pPr>
        <w:pStyle w:val="a5"/>
        <w:numPr>
          <w:ilvl w:val="0"/>
          <w:numId w:val="16"/>
        </w:numPr>
        <w:tabs>
          <w:tab w:val="left" w:pos="984"/>
        </w:tabs>
        <w:spacing w:line="251" w:lineRule="exact"/>
        <w:ind w:left="983" w:hanging="192"/>
        <w:jc w:val="both"/>
        <w:rPr>
          <w:rFonts w:ascii="Symbol" w:hAnsi="Symbol"/>
          <w:sz w:val="17"/>
        </w:rPr>
      </w:pPr>
      <w:r>
        <w:t>выражает</w:t>
      </w:r>
      <w:r>
        <w:rPr>
          <w:spacing w:val="-6"/>
        </w:rPr>
        <w:t xml:space="preserve"> </w:t>
      </w:r>
      <w:r>
        <w:t>свои</w:t>
      </w:r>
      <w:r>
        <w:rPr>
          <w:spacing w:val="-4"/>
        </w:rPr>
        <w:t xml:space="preserve"> </w:t>
      </w:r>
      <w:r>
        <w:t>впечатления</w:t>
      </w:r>
      <w:r>
        <w:rPr>
          <w:spacing w:val="-4"/>
        </w:rPr>
        <w:t xml:space="preserve"> </w:t>
      </w:r>
      <w:r>
        <w:t>от</w:t>
      </w:r>
      <w:r>
        <w:rPr>
          <w:spacing w:val="-3"/>
        </w:rPr>
        <w:t xml:space="preserve"> </w:t>
      </w:r>
      <w:r>
        <w:t>музыки</w:t>
      </w:r>
      <w:r>
        <w:rPr>
          <w:spacing w:val="-4"/>
        </w:rPr>
        <w:t xml:space="preserve"> </w:t>
      </w:r>
      <w:r>
        <w:t>в</w:t>
      </w:r>
      <w:r>
        <w:rPr>
          <w:spacing w:val="-4"/>
        </w:rPr>
        <w:t xml:space="preserve"> </w:t>
      </w:r>
      <w:r>
        <w:t>движениях</w:t>
      </w:r>
      <w:r>
        <w:rPr>
          <w:spacing w:val="-3"/>
        </w:rPr>
        <w:t xml:space="preserve"> </w:t>
      </w:r>
      <w:r>
        <w:t>и</w:t>
      </w:r>
      <w:r>
        <w:rPr>
          <w:spacing w:val="-3"/>
        </w:rPr>
        <w:t xml:space="preserve"> </w:t>
      </w:r>
      <w:r>
        <w:rPr>
          <w:spacing w:val="-2"/>
        </w:rPr>
        <w:t>рисунках;</w:t>
      </w:r>
    </w:p>
    <w:p w:rsidR="00A6411B" w:rsidRDefault="00A6411B" w:rsidP="00A1150F">
      <w:pPr>
        <w:pStyle w:val="a5"/>
        <w:numPr>
          <w:ilvl w:val="0"/>
          <w:numId w:val="16"/>
        </w:numPr>
        <w:tabs>
          <w:tab w:val="left" w:pos="1038"/>
        </w:tabs>
        <w:spacing w:before="6" w:line="237" w:lineRule="auto"/>
        <w:ind w:right="1287" w:hanging="1"/>
        <w:rPr>
          <w:rFonts w:ascii="Symbol" w:hAnsi="Symbol"/>
          <w:sz w:val="19"/>
        </w:rPr>
      </w:pPr>
      <w:r>
        <w:t>поет</w:t>
      </w:r>
      <w:r>
        <w:rPr>
          <w:spacing w:val="-3"/>
        </w:rPr>
        <w:t xml:space="preserve"> </w:t>
      </w:r>
      <w:r>
        <w:t>несложные</w:t>
      </w:r>
      <w:r>
        <w:rPr>
          <w:spacing w:val="-2"/>
        </w:rPr>
        <w:t xml:space="preserve"> </w:t>
      </w:r>
      <w:r>
        <w:t>песни</w:t>
      </w:r>
      <w:r>
        <w:rPr>
          <w:spacing w:val="-5"/>
        </w:rPr>
        <w:t xml:space="preserve"> </w:t>
      </w:r>
      <w:r>
        <w:t>в</w:t>
      </w:r>
      <w:r>
        <w:rPr>
          <w:spacing w:val="-3"/>
        </w:rPr>
        <w:t xml:space="preserve"> </w:t>
      </w:r>
      <w:r>
        <w:t>удобном</w:t>
      </w:r>
      <w:r>
        <w:rPr>
          <w:spacing w:val="-3"/>
        </w:rPr>
        <w:t xml:space="preserve"> </w:t>
      </w:r>
      <w:r>
        <w:t>диапазоне,</w:t>
      </w:r>
      <w:r>
        <w:rPr>
          <w:spacing w:val="-2"/>
        </w:rPr>
        <w:t xml:space="preserve"> </w:t>
      </w:r>
      <w:r>
        <w:t>исполняя</w:t>
      </w:r>
      <w:r>
        <w:rPr>
          <w:spacing w:val="-3"/>
        </w:rPr>
        <w:t xml:space="preserve"> </w:t>
      </w:r>
      <w:r>
        <w:t>их</w:t>
      </w:r>
      <w:r>
        <w:rPr>
          <w:spacing w:val="-2"/>
        </w:rPr>
        <w:t xml:space="preserve"> </w:t>
      </w:r>
      <w:r>
        <w:t>выразительно</w:t>
      </w:r>
      <w:r>
        <w:rPr>
          <w:spacing w:val="-2"/>
        </w:rPr>
        <w:t xml:space="preserve"> </w:t>
      </w:r>
      <w:r>
        <w:t>и</w:t>
      </w:r>
      <w:r>
        <w:rPr>
          <w:spacing w:val="-8"/>
        </w:rPr>
        <w:t xml:space="preserve"> </w:t>
      </w:r>
      <w:r>
        <w:t>музыкально,</w:t>
      </w:r>
      <w:r>
        <w:rPr>
          <w:spacing w:val="-2"/>
        </w:rPr>
        <w:t xml:space="preserve"> </w:t>
      </w:r>
      <w:r>
        <w:t>правильно передавая мелодию;</w:t>
      </w:r>
    </w:p>
    <w:p w:rsidR="00A6411B" w:rsidRDefault="00A6411B" w:rsidP="00A1150F">
      <w:pPr>
        <w:pStyle w:val="a5"/>
        <w:numPr>
          <w:ilvl w:val="0"/>
          <w:numId w:val="16"/>
        </w:numPr>
        <w:tabs>
          <w:tab w:val="left" w:pos="1038"/>
        </w:tabs>
        <w:spacing w:before="10" w:line="235" w:lineRule="auto"/>
        <w:ind w:right="2747" w:firstLine="0"/>
        <w:rPr>
          <w:rFonts w:ascii="Symbol" w:hAnsi="Symbol"/>
          <w:sz w:val="19"/>
        </w:rPr>
      </w:pPr>
      <w:r>
        <w:t>воспроизводит</w:t>
      </w:r>
      <w:r>
        <w:rPr>
          <w:spacing w:val="-4"/>
        </w:rPr>
        <w:t xml:space="preserve"> </w:t>
      </w:r>
      <w:r>
        <w:t>и</w:t>
      </w:r>
      <w:r>
        <w:rPr>
          <w:spacing w:val="-4"/>
        </w:rPr>
        <w:t xml:space="preserve"> </w:t>
      </w:r>
      <w:r>
        <w:t>чисто</w:t>
      </w:r>
      <w:r>
        <w:rPr>
          <w:spacing w:val="-6"/>
        </w:rPr>
        <w:t xml:space="preserve"> </w:t>
      </w:r>
      <w:r>
        <w:t>поет</w:t>
      </w:r>
      <w:r>
        <w:rPr>
          <w:spacing w:val="-4"/>
        </w:rPr>
        <w:t xml:space="preserve"> </w:t>
      </w:r>
      <w:r>
        <w:t>общее</w:t>
      </w:r>
      <w:r>
        <w:rPr>
          <w:spacing w:val="-3"/>
        </w:rPr>
        <w:t xml:space="preserve"> </w:t>
      </w:r>
      <w:r>
        <w:t>направление</w:t>
      </w:r>
      <w:r>
        <w:rPr>
          <w:spacing w:val="-5"/>
        </w:rPr>
        <w:t xml:space="preserve"> </w:t>
      </w:r>
      <w:r>
        <w:t>мелодии</w:t>
      </w:r>
      <w:r>
        <w:rPr>
          <w:spacing w:val="-4"/>
        </w:rPr>
        <w:t xml:space="preserve"> </w:t>
      </w:r>
      <w:r>
        <w:t>и</w:t>
      </w:r>
      <w:r>
        <w:rPr>
          <w:spacing w:val="-4"/>
        </w:rPr>
        <w:t xml:space="preserve"> </w:t>
      </w:r>
      <w:r>
        <w:t>отдельные</w:t>
      </w:r>
      <w:r>
        <w:rPr>
          <w:spacing w:val="-3"/>
        </w:rPr>
        <w:t xml:space="preserve"> </w:t>
      </w:r>
      <w:r>
        <w:t>её</w:t>
      </w:r>
      <w:r>
        <w:rPr>
          <w:spacing w:val="-3"/>
        </w:rPr>
        <w:t xml:space="preserve"> </w:t>
      </w:r>
      <w:r>
        <w:t>отрезки</w:t>
      </w:r>
      <w:r>
        <w:rPr>
          <w:spacing w:val="-4"/>
        </w:rPr>
        <w:t xml:space="preserve"> </w:t>
      </w:r>
      <w:r>
        <w:t xml:space="preserve">с </w:t>
      </w:r>
      <w:r>
        <w:rPr>
          <w:spacing w:val="-2"/>
        </w:rPr>
        <w:t>аккомпанементом;</w:t>
      </w:r>
    </w:p>
    <w:p w:rsidR="00A6411B" w:rsidRDefault="00A6411B" w:rsidP="00A1150F">
      <w:pPr>
        <w:pStyle w:val="a5"/>
        <w:numPr>
          <w:ilvl w:val="0"/>
          <w:numId w:val="16"/>
        </w:numPr>
        <w:tabs>
          <w:tab w:val="left" w:pos="984"/>
        </w:tabs>
        <w:spacing w:line="250" w:lineRule="exact"/>
        <w:ind w:left="983" w:hanging="192"/>
        <w:rPr>
          <w:rFonts w:ascii="Symbol" w:hAnsi="Symbol"/>
          <w:sz w:val="17"/>
        </w:rPr>
      </w:pPr>
      <w:r>
        <w:t>поет</w:t>
      </w:r>
      <w:r>
        <w:rPr>
          <w:spacing w:val="-6"/>
        </w:rPr>
        <w:t xml:space="preserve"> </w:t>
      </w:r>
      <w:r>
        <w:t>индивидуально</w:t>
      </w:r>
      <w:r>
        <w:rPr>
          <w:spacing w:val="-6"/>
        </w:rPr>
        <w:t xml:space="preserve"> </w:t>
      </w:r>
      <w:r>
        <w:t>и</w:t>
      </w:r>
      <w:r>
        <w:rPr>
          <w:spacing w:val="-3"/>
        </w:rPr>
        <w:t xml:space="preserve"> </w:t>
      </w:r>
      <w:r>
        <w:t>коллективно,</w:t>
      </w:r>
      <w:r>
        <w:rPr>
          <w:spacing w:val="-6"/>
        </w:rPr>
        <w:t xml:space="preserve"> </w:t>
      </w:r>
      <w:r>
        <w:t>с</w:t>
      </w:r>
      <w:r>
        <w:rPr>
          <w:spacing w:val="-3"/>
        </w:rPr>
        <w:t xml:space="preserve"> </w:t>
      </w:r>
      <w:r>
        <w:t>сопровождением</w:t>
      </w:r>
      <w:r>
        <w:rPr>
          <w:spacing w:val="-3"/>
        </w:rPr>
        <w:t xml:space="preserve"> </w:t>
      </w:r>
      <w:r>
        <w:t>и</w:t>
      </w:r>
      <w:r>
        <w:rPr>
          <w:spacing w:val="-4"/>
        </w:rPr>
        <w:t xml:space="preserve"> </w:t>
      </w:r>
      <w:r>
        <w:t>без</w:t>
      </w:r>
      <w:r>
        <w:rPr>
          <w:spacing w:val="-3"/>
        </w:rPr>
        <w:t xml:space="preserve"> </w:t>
      </w:r>
      <w:r>
        <w:rPr>
          <w:spacing w:val="-2"/>
        </w:rPr>
        <w:t>него;</w:t>
      </w:r>
    </w:p>
    <w:p w:rsidR="00A6411B" w:rsidRDefault="00A6411B" w:rsidP="00A1150F">
      <w:pPr>
        <w:pStyle w:val="a5"/>
        <w:numPr>
          <w:ilvl w:val="0"/>
          <w:numId w:val="16"/>
        </w:numPr>
        <w:tabs>
          <w:tab w:val="left" w:pos="1117"/>
        </w:tabs>
        <w:spacing w:before="8" w:line="237" w:lineRule="auto"/>
        <w:ind w:right="1256" w:firstLine="0"/>
        <w:jc w:val="both"/>
        <w:rPr>
          <w:rFonts w:ascii="Symbol" w:hAnsi="Symbol"/>
          <w:sz w:val="19"/>
        </w:rPr>
      </w:pPr>
      <w:r>
        <w:t xml:space="preserve">выразительно и ритмично двигается в соответствии с разнообразным характером музыки, музыкальными образами; передает несложный музыкальный ритмический рисунок; самостоятельно начинает движение после музыкального вступления; активно участвует в выполнении творческих </w:t>
      </w:r>
      <w:r>
        <w:rPr>
          <w:spacing w:val="-2"/>
        </w:rPr>
        <w:t>заданий;</w:t>
      </w:r>
    </w:p>
    <w:p w:rsidR="00A6411B" w:rsidRDefault="00A6411B" w:rsidP="00A1150F">
      <w:pPr>
        <w:pStyle w:val="a5"/>
        <w:numPr>
          <w:ilvl w:val="0"/>
          <w:numId w:val="16"/>
        </w:numPr>
        <w:tabs>
          <w:tab w:val="left" w:pos="1038"/>
        </w:tabs>
        <w:spacing w:before="9" w:line="252" w:lineRule="exact"/>
        <w:ind w:left="1037" w:hanging="246"/>
        <w:jc w:val="both"/>
        <w:rPr>
          <w:rFonts w:ascii="Symbol" w:hAnsi="Symbol"/>
          <w:sz w:val="19"/>
        </w:rPr>
      </w:pPr>
      <w:r>
        <w:t>самостоятельно</w:t>
      </w:r>
      <w:r>
        <w:rPr>
          <w:spacing w:val="-7"/>
        </w:rPr>
        <w:t xml:space="preserve"> </w:t>
      </w:r>
      <w:r>
        <w:t>инсценирует</w:t>
      </w:r>
      <w:r>
        <w:rPr>
          <w:spacing w:val="-5"/>
        </w:rPr>
        <w:t xml:space="preserve"> </w:t>
      </w:r>
      <w:r>
        <w:t>содержание</w:t>
      </w:r>
      <w:r>
        <w:rPr>
          <w:spacing w:val="-5"/>
        </w:rPr>
        <w:t xml:space="preserve"> </w:t>
      </w:r>
      <w:r>
        <w:t>песен,</w:t>
      </w:r>
      <w:r>
        <w:rPr>
          <w:spacing w:val="-7"/>
        </w:rPr>
        <w:t xml:space="preserve"> </w:t>
      </w:r>
      <w:r>
        <w:t>хороводов,</w:t>
      </w:r>
      <w:r>
        <w:rPr>
          <w:spacing w:val="-4"/>
        </w:rPr>
        <w:t xml:space="preserve"> </w:t>
      </w:r>
      <w:r>
        <w:t>действовует,</w:t>
      </w:r>
      <w:r>
        <w:rPr>
          <w:spacing w:val="-8"/>
        </w:rPr>
        <w:t xml:space="preserve"> </w:t>
      </w:r>
      <w:r>
        <w:t>не</w:t>
      </w:r>
      <w:r>
        <w:rPr>
          <w:spacing w:val="-4"/>
        </w:rPr>
        <w:t xml:space="preserve"> </w:t>
      </w:r>
      <w:r>
        <w:t>подражая</w:t>
      </w:r>
      <w:r>
        <w:rPr>
          <w:spacing w:val="-7"/>
        </w:rPr>
        <w:t xml:space="preserve"> </w:t>
      </w:r>
      <w:r>
        <w:t>друг</w:t>
      </w:r>
      <w:r>
        <w:rPr>
          <w:spacing w:val="-6"/>
        </w:rPr>
        <w:t xml:space="preserve"> </w:t>
      </w:r>
      <w:r>
        <w:rPr>
          <w:spacing w:val="-2"/>
        </w:rPr>
        <w:t>другу;</w:t>
      </w:r>
    </w:p>
    <w:p w:rsidR="00A6411B" w:rsidRDefault="00A6411B" w:rsidP="00A1150F">
      <w:pPr>
        <w:pStyle w:val="a5"/>
        <w:numPr>
          <w:ilvl w:val="0"/>
          <w:numId w:val="16"/>
        </w:numPr>
        <w:tabs>
          <w:tab w:val="left" w:pos="1038"/>
        </w:tabs>
        <w:spacing w:before="1" w:line="237" w:lineRule="auto"/>
        <w:ind w:right="1302" w:hanging="1"/>
        <w:jc w:val="both"/>
        <w:rPr>
          <w:rFonts w:ascii="Symbol" w:hAnsi="Symbol"/>
          <w:sz w:val="19"/>
        </w:rPr>
      </w:pPr>
      <w:r>
        <w:t>исполняет</w:t>
      </w:r>
      <w:r>
        <w:rPr>
          <w:spacing w:val="-4"/>
        </w:rPr>
        <w:t xml:space="preserve"> </w:t>
      </w:r>
      <w:r>
        <w:t>сольно</w:t>
      </w:r>
      <w:r>
        <w:rPr>
          <w:spacing w:val="-3"/>
        </w:rPr>
        <w:t xml:space="preserve"> </w:t>
      </w:r>
      <w:r>
        <w:t>и</w:t>
      </w:r>
      <w:r>
        <w:rPr>
          <w:spacing w:val="-4"/>
        </w:rPr>
        <w:t xml:space="preserve"> </w:t>
      </w:r>
      <w:r>
        <w:t>в</w:t>
      </w:r>
      <w:r>
        <w:rPr>
          <w:spacing w:val="-4"/>
        </w:rPr>
        <w:t xml:space="preserve"> </w:t>
      </w:r>
      <w:r>
        <w:t>ансамбле</w:t>
      </w:r>
      <w:r>
        <w:rPr>
          <w:spacing w:val="-5"/>
        </w:rPr>
        <w:t xml:space="preserve"> </w:t>
      </w:r>
      <w:r>
        <w:t>на</w:t>
      </w:r>
      <w:r>
        <w:rPr>
          <w:spacing w:val="-3"/>
        </w:rPr>
        <w:t xml:space="preserve"> </w:t>
      </w:r>
      <w:r>
        <w:t>ударных</w:t>
      </w:r>
      <w:r>
        <w:rPr>
          <w:spacing w:val="-3"/>
        </w:rPr>
        <w:t xml:space="preserve"> </w:t>
      </w:r>
      <w:r>
        <w:t>и</w:t>
      </w:r>
      <w:r>
        <w:rPr>
          <w:spacing w:val="-4"/>
        </w:rPr>
        <w:t xml:space="preserve"> </w:t>
      </w:r>
      <w:r>
        <w:t>звуковысотных</w:t>
      </w:r>
      <w:r>
        <w:rPr>
          <w:spacing w:val="-3"/>
        </w:rPr>
        <w:t xml:space="preserve"> </w:t>
      </w:r>
      <w:r>
        <w:t>детских</w:t>
      </w:r>
      <w:r>
        <w:rPr>
          <w:spacing w:val="-3"/>
        </w:rPr>
        <w:t xml:space="preserve"> </w:t>
      </w:r>
      <w:r>
        <w:t>музыкальных</w:t>
      </w:r>
      <w:r>
        <w:rPr>
          <w:spacing w:val="-3"/>
        </w:rPr>
        <w:t xml:space="preserve"> </w:t>
      </w:r>
      <w:r>
        <w:t>инструментах несложные песни и мелодии.</w:t>
      </w:r>
    </w:p>
    <w:p w:rsidR="00A6411B" w:rsidRDefault="00A6411B" w:rsidP="00A6411B">
      <w:pPr>
        <w:pStyle w:val="Heading2"/>
        <w:spacing w:before="13" w:line="235" w:lineRule="auto"/>
        <w:ind w:hanging="1"/>
        <w:jc w:val="left"/>
      </w:pPr>
      <w:r>
        <w:t>Целевые</w:t>
      </w:r>
      <w:r>
        <w:rPr>
          <w:b w:val="0"/>
          <w:i w:val="0"/>
          <w:spacing w:val="-3"/>
        </w:rPr>
        <w:t xml:space="preserve"> </w:t>
      </w:r>
      <w:r>
        <w:t>ориентиры</w:t>
      </w:r>
      <w:r>
        <w:rPr>
          <w:b w:val="0"/>
          <w:i w:val="0"/>
          <w:spacing w:val="-3"/>
        </w:rPr>
        <w:t xml:space="preserve"> </w:t>
      </w:r>
      <w:r>
        <w:t>обязательной</w:t>
      </w:r>
      <w:r>
        <w:rPr>
          <w:b w:val="0"/>
          <w:i w:val="0"/>
          <w:spacing w:val="-4"/>
        </w:rPr>
        <w:t xml:space="preserve"> </w:t>
      </w:r>
      <w:r>
        <w:t>части</w:t>
      </w:r>
      <w:r>
        <w:rPr>
          <w:b w:val="0"/>
          <w:i w:val="0"/>
          <w:spacing w:val="-6"/>
        </w:rPr>
        <w:t xml:space="preserve"> </w:t>
      </w:r>
      <w:r>
        <w:t>Программы</w:t>
      </w:r>
      <w:r>
        <w:rPr>
          <w:b w:val="0"/>
          <w:i w:val="0"/>
          <w:spacing w:val="-3"/>
        </w:rPr>
        <w:t xml:space="preserve"> </w:t>
      </w:r>
      <w:r>
        <w:t>на</w:t>
      </w:r>
      <w:r>
        <w:rPr>
          <w:b w:val="0"/>
          <w:i w:val="0"/>
          <w:spacing w:val="-3"/>
        </w:rPr>
        <w:t xml:space="preserve"> </w:t>
      </w:r>
      <w:r>
        <w:t>этапе</w:t>
      </w:r>
      <w:r>
        <w:rPr>
          <w:b w:val="0"/>
          <w:i w:val="0"/>
          <w:spacing w:val="-5"/>
        </w:rPr>
        <w:t xml:space="preserve"> </w:t>
      </w:r>
      <w:r>
        <w:t>завершения</w:t>
      </w:r>
      <w:r>
        <w:rPr>
          <w:b w:val="0"/>
          <w:i w:val="0"/>
          <w:spacing w:val="-4"/>
        </w:rPr>
        <w:t xml:space="preserve"> </w:t>
      </w:r>
      <w:r>
        <w:t>освоения</w:t>
      </w:r>
      <w:r>
        <w:rPr>
          <w:b w:val="0"/>
          <w:i w:val="0"/>
          <w:spacing w:val="-4"/>
        </w:rPr>
        <w:t xml:space="preserve"> </w:t>
      </w:r>
      <w:r>
        <w:t>детьми</w:t>
      </w:r>
      <w:r>
        <w:rPr>
          <w:b w:val="0"/>
          <w:i w:val="0"/>
        </w:rPr>
        <w:t xml:space="preserve"> </w:t>
      </w:r>
      <w:r>
        <w:t>образовательной</w:t>
      </w:r>
      <w:r>
        <w:rPr>
          <w:b w:val="0"/>
          <w:i w:val="0"/>
        </w:rPr>
        <w:t xml:space="preserve"> </w:t>
      </w:r>
      <w:r>
        <w:t>области</w:t>
      </w:r>
      <w:r>
        <w:rPr>
          <w:b w:val="0"/>
          <w:i w:val="0"/>
        </w:rPr>
        <w:t xml:space="preserve"> </w:t>
      </w:r>
      <w:r>
        <w:t>«Физическое</w:t>
      </w:r>
      <w:r>
        <w:rPr>
          <w:b w:val="0"/>
          <w:i w:val="0"/>
        </w:rPr>
        <w:t xml:space="preserve"> </w:t>
      </w:r>
      <w:r>
        <w:t>развитие»</w:t>
      </w:r>
      <w:r>
        <w:rPr>
          <w:b w:val="0"/>
          <w:i w:val="0"/>
        </w:rPr>
        <w:t xml:space="preserve"> </w:t>
      </w:r>
      <w:r>
        <w:t>по</w:t>
      </w:r>
      <w:r>
        <w:rPr>
          <w:b w:val="0"/>
          <w:i w:val="0"/>
        </w:rPr>
        <w:t xml:space="preserve"> </w:t>
      </w:r>
      <w:r>
        <w:t>направлению</w:t>
      </w:r>
      <w:r>
        <w:rPr>
          <w:b w:val="0"/>
          <w:i w:val="0"/>
        </w:rPr>
        <w:t xml:space="preserve"> </w:t>
      </w:r>
      <w:r>
        <w:t>«Физическая</w:t>
      </w:r>
      <w:r>
        <w:rPr>
          <w:b w:val="0"/>
          <w:i w:val="0"/>
        </w:rPr>
        <w:t xml:space="preserve"> </w:t>
      </w:r>
      <w:r>
        <w:t>культура».</w:t>
      </w:r>
    </w:p>
    <w:p w:rsidR="00A6411B" w:rsidRDefault="00A6411B" w:rsidP="00A6411B">
      <w:pPr>
        <w:spacing w:line="252" w:lineRule="exact"/>
        <w:ind w:left="792"/>
        <w:rPr>
          <w:sz w:val="21"/>
        </w:rPr>
      </w:pPr>
      <w:r>
        <w:t>—</w:t>
      </w:r>
      <w:r>
        <w:rPr>
          <w:sz w:val="21"/>
        </w:rPr>
        <w:t>сформированы</w:t>
      </w:r>
      <w:r>
        <w:rPr>
          <w:spacing w:val="-10"/>
          <w:sz w:val="21"/>
        </w:rPr>
        <w:t xml:space="preserve"> </w:t>
      </w:r>
      <w:r>
        <w:rPr>
          <w:sz w:val="21"/>
        </w:rPr>
        <w:t>основные</w:t>
      </w:r>
      <w:r>
        <w:rPr>
          <w:spacing w:val="-8"/>
          <w:sz w:val="21"/>
        </w:rPr>
        <w:t xml:space="preserve"> </w:t>
      </w:r>
      <w:r>
        <w:rPr>
          <w:sz w:val="21"/>
        </w:rPr>
        <w:t>физические</w:t>
      </w:r>
      <w:r>
        <w:rPr>
          <w:spacing w:val="-11"/>
          <w:sz w:val="21"/>
        </w:rPr>
        <w:t xml:space="preserve"> </w:t>
      </w:r>
      <w:r>
        <w:rPr>
          <w:sz w:val="21"/>
        </w:rPr>
        <w:t>качества</w:t>
      </w:r>
      <w:r>
        <w:rPr>
          <w:spacing w:val="-8"/>
          <w:sz w:val="21"/>
        </w:rPr>
        <w:t xml:space="preserve"> </w:t>
      </w:r>
      <w:r>
        <w:rPr>
          <w:sz w:val="21"/>
        </w:rPr>
        <w:t>и</w:t>
      </w:r>
      <w:r>
        <w:rPr>
          <w:spacing w:val="-10"/>
          <w:sz w:val="21"/>
        </w:rPr>
        <w:t xml:space="preserve"> </w:t>
      </w:r>
      <w:r>
        <w:rPr>
          <w:sz w:val="21"/>
        </w:rPr>
        <w:t>потребность</w:t>
      </w:r>
      <w:r>
        <w:rPr>
          <w:spacing w:val="-11"/>
          <w:sz w:val="21"/>
        </w:rPr>
        <w:t xml:space="preserve"> </w:t>
      </w:r>
      <w:r>
        <w:rPr>
          <w:sz w:val="21"/>
        </w:rPr>
        <w:t>в</w:t>
      </w:r>
      <w:r>
        <w:rPr>
          <w:spacing w:val="-7"/>
          <w:sz w:val="21"/>
        </w:rPr>
        <w:t xml:space="preserve"> </w:t>
      </w:r>
      <w:r>
        <w:rPr>
          <w:sz w:val="21"/>
        </w:rPr>
        <w:t>двигательной</w:t>
      </w:r>
      <w:r>
        <w:rPr>
          <w:spacing w:val="-10"/>
          <w:sz w:val="21"/>
        </w:rPr>
        <w:t xml:space="preserve"> </w:t>
      </w:r>
      <w:r>
        <w:rPr>
          <w:spacing w:val="-2"/>
          <w:sz w:val="21"/>
        </w:rPr>
        <w:t>активности;</w:t>
      </w:r>
    </w:p>
    <w:p w:rsidR="00A6411B" w:rsidRDefault="00A6411B" w:rsidP="00A1150F">
      <w:pPr>
        <w:pStyle w:val="a5"/>
        <w:numPr>
          <w:ilvl w:val="0"/>
          <w:numId w:val="14"/>
        </w:numPr>
        <w:tabs>
          <w:tab w:val="left" w:pos="1069"/>
        </w:tabs>
        <w:spacing w:before="13" w:line="235" w:lineRule="auto"/>
        <w:ind w:right="2391" w:firstLine="0"/>
      </w:pPr>
      <w:r>
        <w:t>самостоятельно</w:t>
      </w:r>
      <w:r>
        <w:rPr>
          <w:spacing w:val="-6"/>
        </w:rPr>
        <w:t xml:space="preserve"> </w:t>
      </w:r>
      <w:r>
        <w:t>выполняет</w:t>
      </w:r>
      <w:r>
        <w:rPr>
          <w:spacing w:val="-7"/>
        </w:rPr>
        <w:t xml:space="preserve"> </w:t>
      </w:r>
      <w:r>
        <w:t>доступные</w:t>
      </w:r>
      <w:r>
        <w:rPr>
          <w:spacing w:val="-6"/>
        </w:rPr>
        <w:t xml:space="preserve"> </w:t>
      </w:r>
      <w:r>
        <w:t>возрасту</w:t>
      </w:r>
      <w:r>
        <w:rPr>
          <w:spacing w:val="-8"/>
        </w:rPr>
        <w:t xml:space="preserve"> </w:t>
      </w:r>
      <w:r>
        <w:t>гигиенические</w:t>
      </w:r>
      <w:r>
        <w:rPr>
          <w:spacing w:val="-6"/>
        </w:rPr>
        <w:t xml:space="preserve"> </w:t>
      </w:r>
      <w:r>
        <w:t>процедуры,</w:t>
      </w:r>
      <w:r>
        <w:rPr>
          <w:spacing w:val="-6"/>
        </w:rPr>
        <w:t xml:space="preserve"> </w:t>
      </w:r>
      <w:r>
        <w:t>соблюдает элементарные правила здорового образа жизни;</w:t>
      </w:r>
    </w:p>
    <w:p w:rsidR="00A6411B" w:rsidRDefault="00A6411B" w:rsidP="00A6411B">
      <w:pPr>
        <w:spacing w:line="250" w:lineRule="exact"/>
        <w:ind w:left="792"/>
        <w:rPr>
          <w:sz w:val="21"/>
        </w:rPr>
      </w:pPr>
      <w:r>
        <w:t>—</w:t>
      </w:r>
      <w:r>
        <w:rPr>
          <w:sz w:val="21"/>
        </w:rPr>
        <w:t>выполняет</w:t>
      </w:r>
      <w:r>
        <w:rPr>
          <w:spacing w:val="-10"/>
          <w:sz w:val="21"/>
        </w:rPr>
        <w:t xml:space="preserve"> </w:t>
      </w:r>
      <w:r>
        <w:rPr>
          <w:sz w:val="21"/>
        </w:rPr>
        <w:t>правильно</w:t>
      </w:r>
      <w:r>
        <w:rPr>
          <w:spacing w:val="-8"/>
          <w:sz w:val="21"/>
        </w:rPr>
        <w:t xml:space="preserve"> </w:t>
      </w:r>
      <w:r>
        <w:rPr>
          <w:sz w:val="21"/>
        </w:rPr>
        <w:t>все</w:t>
      </w:r>
      <w:r>
        <w:rPr>
          <w:spacing w:val="-6"/>
          <w:sz w:val="21"/>
        </w:rPr>
        <w:t xml:space="preserve"> </w:t>
      </w:r>
      <w:r>
        <w:rPr>
          <w:sz w:val="21"/>
        </w:rPr>
        <w:t>виды</w:t>
      </w:r>
      <w:r>
        <w:rPr>
          <w:spacing w:val="-7"/>
          <w:sz w:val="21"/>
        </w:rPr>
        <w:t xml:space="preserve"> </w:t>
      </w:r>
      <w:r>
        <w:rPr>
          <w:sz w:val="21"/>
        </w:rPr>
        <w:t>основных</w:t>
      </w:r>
      <w:r>
        <w:rPr>
          <w:spacing w:val="-8"/>
          <w:sz w:val="21"/>
        </w:rPr>
        <w:t xml:space="preserve"> </w:t>
      </w:r>
      <w:r>
        <w:rPr>
          <w:sz w:val="21"/>
        </w:rPr>
        <w:t>движений</w:t>
      </w:r>
      <w:r>
        <w:rPr>
          <w:spacing w:val="-7"/>
          <w:sz w:val="21"/>
        </w:rPr>
        <w:t xml:space="preserve"> </w:t>
      </w:r>
      <w:r>
        <w:rPr>
          <w:sz w:val="21"/>
        </w:rPr>
        <w:t>(ходьба,</w:t>
      </w:r>
      <w:r>
        <w:rPr>
          <w:spacing w:val="-8"/>
          <w:sz w:val="21"/>
        </w:rPr>
        <w:t xml:space="preserve"> </w:t>
      </w:r>
      <w:r>
        <w:rPr>
          <w:sz w:val="21"/>
        </w:rPr>
        <w:t>бег,</w:t>
      </w:r>
      <w:r>
        <w:rPr>
          <w:spacing w:val="-7"/>
          <w:sz w:val="21"/>
        </w:rPr>
        <w:t xml:space="preserve"> </w:t>
      </w:r>
      <w:r>
        <w:rPr>
          <w:sz w:val="21"/>
        </w:rPr>
        <w:t>прыжки,</w:t>
      </w:r>
      <w:r>
        <w:rPr>
          <w:spacing w:val="-8"/>
          <w:sz w:val="21"/>
        </w:rPr>
        <w:t xml:space="preserve"> </w:t>
      </w:r>
      <w:r>
        <w:rPr>
          <w:sz w:val="21"/>
        </w:rPr>
        <w:t>метание,</w:t>
      </w:r>
      <w:r>
        <w:rPr>
          <w:spacing w:val="-6"/>
          <w:sz w:val="21"/>
        </w:rPr>
        <w:t xml:space="preserve"> </w:t>
      </w:r>
      <w:r>
        <w:rPr>
          <w:spacing w:val="-2"/>
          <w:sz w:val="21"/>
        </w:rPr>
        <w:t>лазанье);</w:t>
      </w:r>
    </w:p>
    <w:p w:rsidR="00A6411B" w:rsidRDefault="00A6411B" w:rsidP="00A1150F">
      <w:pPr>
        <w:pStyle w:val="a5"/>
        <w:numPr>
          <w:ilvl w:val="0"/>
          <w:numId w:val="14"/>
        </w:numPr>
        <w:tabs>
          <w:tab w:val="left" w:pos="1091"/>
        </w:tabs>
        <w:spacing w:before="10" w:line="237" w:lineRule="auto"/>
        <w:ind w:right="1256" w:firstLine="0"/>
        <w:jc w:val="both"/>
      </w:pPr>
      <w:r>
        <w:t>может прыгать на мягкое покрытие с высоты до 40 см; мягко приземляться, прыгать в длину с места</w:t>
      </w:r>
      <w:r>
        <w:rPr>
          <w:spacing w:val="-11"/>
        </w:rPr>
        <w:t xml:space="preserve"> </w:t>
      </w:r>
      <w:r>
        <w:t>на</w:t>
      </w:r>
      <w:r>
        <w:rPr>
          <w:spacing w:val="-12"/>
        </w:rPr>
        <w:t xml:space="preserve"> </w:t>
      </w:r>
      <w:r>
        <w:t>расстояние</w:t>
      </w:r>
      <w:r>
        <w:rPr>
          <w:spacing w:val="-11"/>
        </w:rPr>
        <w:t xml:space="preserve"> </w:t>
      </w:r>
      <w:r>
        <w:t>не</w:t>
      </w:r>
      <w:r>
        <w:rPr>
          <w:spacing w:val="-11"/>
        </w:rPr>
        <w:t xml:space="preserve"> </w:t>
      </w:r>
      <w:r>
        <w:t>менее</w:t>
      </w:r>
      <w:r>
        <w:rPr>
          <w:spacing w:val="-11"/>
        </w:rPr>
        <w:t xml:space="preserve"> </w:t>
      </w:r>
      <w:r>
        <w:t>100</w:t>
      </w:r>
      <w:r>
        <w:rPr>
          <w:spacing w:val="-12"/>
        </w:rPr>
        <w:t xml:space="preserve"> </w:t>
      </w:r>
      <w:r>
        <w:t>см,</w:t>
      </w:r>
      <w:r>
        <w:rPr>
          <w:spacing w:val="-12"/>
        </w:rPr>
        <w:t xml:space="preserve"> </w:t>
      </w:r>
      <w:r>
        <w:t>с</w:t>
      </w:r>
      <w:r>
        <w:rPr>
          <w:spacing w:val="-12"/>
        </w:rPr>
        <w:t xml:space="preserve"> </w:t>
      </w:r>
      <w:r>
        <w:t>разбега</w:t>
      </w:r>
      <w:r>
        <w:rPr>
          <w:spacing w:val="-11"/>
        </w:rPr>
        <w:t xml:space="preserve"> </w:t>
      </w:r>
      <w:r>
        <w:t>—</w:t>
      </w:r>
      <w:r>
        <w:rPr>
          <w:spacing w:val="-12"/>
        </w:rPr>
        <w:t xml:space="preserve"> </w:t>
      </w:r>
      <w:r>
        <w:t>180</w:t>
      </w:r>
      <w:r>
        <w:rPr>
          <w:spacing w:val="-12"/>
        </w:rPr>
        <w:t xml:space="preserve"> </w:t>
      </w:r>
      <w:r>
        <w:t>см;</w:t>
      </w:r>
      <w:r>
        <w:rPr>
          <w:spacing w:val="-11"/>
        </w:rPr>
        <w:t xml:space="preserve"> </w:t>
      </w:r>
      <w:r>
        <w:t>в</w:t>
      </w:r>
      <w:r>
        <w:rPr>
          <w:spacing w:val="-13"/>
        </w:rPr>
        <w:t xml:space="preserve"> </w:t>
      </w:r>
      <w:r>
        <w:t>высоту</w:t>
      </w:r>
      <w:r>
        <w:rPr>
          <w:spacing w:val="-12"/>
        </w:rPr>
        <w:t xml:space="preserve"> </w:t>
      </w:r>
      <w:r>
        <w:t>с</w:t>
      </w:r>
      <w:r>
        <w:rPr>
          <w:spacing w:val="-12"/>
        </w:rPr>
        <w:t xml:space="preserve"> </w:t>
      </w:r>
      <w:r>
        <w:t>разбега—не</w:t>
      </w:r>
      <w:r>
        <w:rPr>
          <w:spacing w:val="-11"/>
        </w:rPr>
        <w:t xml:space="preserve"> </w:t>
      </w:r>
      <w:r>
        <w:t>менее</w:t>
      </w:r>
      <w:r>
        <w:rPr>
          <w:spacing w:val="-11"/>
        </w:rPr>
        <w:t xml:space="preserve"> </w:t>
      </w:r>
      <w:r>
        <w:t>50</w:t>
      </w:r>
      <w:r>
        <w:rPr>
          <w:spacing w:val="-12"/>
        </w:rPr>
        <w:t xml:space="preserve"> </w:t>
      </w:r>
      <w:r>
        <w:t>см;</w:t>
      </w:r>
      <w:r>
        <w:rPr>
          <w:spacing w:val="-11"/>
        </w:rPr>
        <w:t xml:space="preserve"> </w:t>
      </w:r>
      <w:r>
        <w:t>прыгать через короткую и длинную скакалку разными способами;</w:t>
      </w:r>
    </w:p>
    <w:p w:rsidR="00A6411B" w:rsidRDefault="00A6411B" w:rsidP="00A1150F">
      <w:pPr>
        <w:pStyle w:val="a5"/>
        <w:numPr>
          <w:ilvl w:val="0"/>
          <w:numId w:val="14"/>
        </w:numPr>
        <w:tabs>
          <w:tab w:val="left" w:pos="1108"/>
        </w:tabs>
        <w:spacing w:before="7" w:line="237" w:lineRule="auto"/>
        <w:ind w:right="1255" w:firstLine="0"/>
        <w:jc w:val="both"/>
      </w:pPr>
      <w:r>
        <w:t>может бросать предметы в цель из разных исходных положений, попадать в вертикальную и горизонтальную цель</w:t>
      </w:r>
      <w:r>
        <w:rPr>
          <w:spacing w:val="-2"/>
        </w:rPr>
        <w:t xml:space="preserve"> </w:t>
      </w:r>
      <w:r>
        <w:t xml:space="preserve">с расстояния </w:t>
      </w:r>
      <w:r>
        <w:rPr>
          <w:i/>
        </w:rPr>
        <w:t>А-5</w:t>
      </w:r>
      <w:r>
        <w:t xml:space="preserve"> м, метать предметы правой и левой рукой на расстояние 5-12 м, метать предметы в движущуюся цель;</w:t>
      </w:r>
    </w:p>
    <w:p w:rsidR="00A6411B" w:rsidRDefault="00A6411B" w:rsidP="00A1150F">
      <w:pPr>
        <w:pStyle w:val="a5"/>
        <w:numPr>
          <w:ilvl w:val="0"/>
          <w:numId w:val="14"/>
        </w:numPr>
        <w:tabs>
          <w:tab w:val="left" w:pos="1069"/>
        </w:tabs>
        <w:spacing w:before="5" w:line="250" w:lineRule="exact"/>
        <w:ind w:left="1068" w:hanging="277"/>
        <w:jc w:val="both"/>
      </w:pPr>
      <w:r>
        <w:t>умеет</w:t>
      </w:r>
      <w:r>
        <w:rPr>
          <w:spacing w:val="-4"/>
        </w:rPr>
        <w:t xml:space="preserve"> </w:t>
      </w:r>
      <w:r>
        <w:t>перестраиваться</w:t>
      </w:r>
      <w:r>
        <w:rPr>
          <w:spacing w:val="-5"/>
        </w:rPr>
        <w:t xml:space="preserve"> </w:t>
      </w:r>
      <w:r>
        <w:t>в</w:t>
      </w:r>
      <w:r>
        <w:rPr>
          <w:spacing w:val="-4"/>
        </w:rPr>
        <w:t xml:space="preserve"> </w:t>
      </w:r>
      <w:r>
        <w:t>3-4</w:t>
      </w:r>
      <w:r>
        <w:rPr>
          <w:spacing w:val="-2"/>
        </w:rPr>
        <w:t xml:space="preserve"> </w:t>
      </w:r>
      <w:r>
        <w:t>колонны,</w:t>
      </w:r>
      <w:r>
        <w:rPr>
          <w:spacing w:val="-3"/>
        </w:rPr>
        <w:t xml:space="preserve"> </w:t>
      </w:r>
      <w:r>
        <w:t>в</w:t>
      </w:r>
      <w:r>
        <w:rPr>
          <w:spacing w:val="-3"/>
        </w:rPr>
        <w:t xml:space="preserve"> </w:t>
      </w:r>
      <w:r>
        <w:t>2-3</w:t>
      </w:r>
      <w:r>
        <w:rPr>
          <w:spacing w:val="-3"/>
        </w:rPr>
        <w:t xml:space="preserve"> </w:t>
      </w:r>
      <w:r>
        <w:t>круга</w:t>
      </w:r>
      <w:r>
        <w:rPr>
          <w:spacing w:val="-2"/>
        </w:rPr>
        <w:t xml:space="preserve"> </w:t>
      </w:r>
      <w:r>
        <w:t>на</w:t>
      </w:r>
      <w:r>
        <w:rPr>
          <w:spacing w:val="-3"/>
        </w:rPr>
        <w:t xml:space="preserve"> </w:t>
      </w:r>
      <w:r>
        <w:t>ходу,</w:t>
      </w:r>
      <w:r>
        <w:rPr>
          <w:spacing w:val="-2"/>
        </w:rPr>
        <w:t xml:space="preserve"> </w:t>
      </w:r>
      <w:r>
        <w:t>в</w:t>
      </w:r>
      <w:r>
        <w:rPr>
          <w:spacing w:val="-4"/>
        </w:rPr>
        <w:t xml:space="preserve"> </w:t>
      </w:r>
      <w:r>
        <w:t>две</w:t>
      </w:r>
      <w:r>
        <w:rPr>
          <w:spacing w:val="-2"/>
        </w:rPr>
        <w:t xml:space="preserve"> </w:t>
      </w:r>
      <w:r>
        <w:t>шеренги</w:t>
      </w:r>
      <w:r>
        <w:rPr>
          <w:spacing w:val="-5"/>
        </w:rPr>
        <w:t xml:space="preserve"> </w:t>
      </w:r>
      <w:r>
        <w:t>после</w:t>
      </w:r>
      <w:r>
        <w:rPr>
          <w:spacing w:val="-3"/>
        </w:rPr>
        <w:t xml:space="preserve"> </w:t>
      </w:r>
      <w:r>
        <w:t>расчета</w:t>
      </w:r>
      <w:r>
        <w:rPr>
          <w:spacing w:val="-2"/>
        </w:rPr>
        <w:t xml:space="preserve"> </w:t>
      </w:r>
      <w:r>
        <w:rPr>
          <w:spacing w:val="-5"/>
        </w:rPr>
        <w:t>на</w:t>
      </w:r>
    </w:p>
    <w:p w:rsidR="00A6411B" w:rsidRDefault="00A6411B" w:rsidP="00A6411B">
      <w:pPr>
        <w:pStyle w:val="a3"/>
        <w:spacing w:line="250" w:lineRule="exact"/>
      </w:pPr>
      <w:r>
        <w:t>«первый-второй»,</w:t>
      </w:r>
      <w:r>
        <w:rPr>
          <w:spacing w:val="-7"/>
        </w:rPr>
        <w:t xml:space="preserve"> </w:t>
      </w:r>
      <w:r>
        <w:t>соблюдать</w:t>
      </w:r>
      <w:r>
        <w:rPr>
          <w:spacing w:val="-4"/>
        </w:rPr>
        <w:t xml:space="preserve"> </w:t>
      </w:r>
      <w:r>
        <w:t>интервалы</w:t>
      </w:r>
      <w:r>
        <w:rPr>
          <w:spacing w:val="-7"/>
        </w:rPr>
        <w:t xml:space="preserve"> </w:t>
      </w:r>
      <w:r>
        <w:t>во</w:t>
      </w:r>
      <w:r>
        <w:rPr>
          <w:spacing w:val="-4"/>
        </w:rPr>
        <w:t xml:space="preserve"> </w:t>
      </w:r>
      <w:r>
        <w:t>время</w:t>
      </w:r>
      <w:r>
        <w:rPr>
          <w:spacing w:val="-5"/>
        </w:rPr>
        <w:t xml:space="preserve"> </w:t>
      </w:r>
      <w:r>
        <w:rPr>
          <w:spacing w:val="-2"/>
        </w:rPr>
        <w:t>передвижения;</w:t>
      </w:r>
    </w:p>
    <w:p w:rsidR="00A6411B" w:rsidRDefault="00A6411B" w:rsidP="00A1150F">
      <w:pPr>
        <w:pStyle w:val="a5"/>
        <w:numPr>
          <w:ilvl w:val="0"/>
          <w:numId w:val="14"/>
        </w:numPr>
        <w:tabs>
          <w:tab w:val="left" w:pos="1069"/>
        </w:tabs>
        <w:spacing w:before="8" w:line="235" w:lineRule="auto"/>
        <w:ind w:right="2138" w:firstLine="0"/>
      </w:pPr>
      <w:r>
        <w:t>выполняет</w:t>
      </w:r>
      <w:r>
        <w:rPr>
          <w:spacing w:val="-6"/>
        </w:rPr>
        <w:t xml:space="preserve"> </w:t>
      </w:r>
      <w:r>
        <w:t>физические</w:t>
      </w:r>
      <w:r>
        <w:rPr>
          <w:spacing w:val="-5"/>
        </w:rPr>
        <w:t xml:space="preserve"> </w:t>
      </w:r>
      <w:r>
        <w:t>упражнения</w:t>
      </w:r>
      <w:r>
        <w:rPr>
          <w:spacing w:val="-4"/>
        </w:rPr>
        <w:t xml:space="preserve"> </w:t>
      </w:r>
      <w:r>
        <w:t>из</w:t>
      </w:r>
      <w:r>
        <w:rPr>
          <w:spacing w:val="-4"/>
        </w:rPr>
        <w:t xml:space="preserve"> </w:t>
      </w:r>
      <w:r>
        <w:t>разных</w:t>
      </w:r>
      <w:r>
        <w:rPr>
          <w:spacing w:val="-3"/>
        </w:rPr>
        <w:t xml:space="preserve"> </w:t>
      </w:r>
      <w:r>
        <w:t>исходных</w:t>
      </w:r>
      <w:r>
        <w:rPr>
          <w:spacing w:val="-3"/>
        </w:rPr>
        <w:t xml:space="preserve"> </w:t>
      </w:r>
      <w:r>
        <w:t>положений</w:t>
      </w:r>
      <w:r>
        <w:rPr>
          <w:spacing w:val="-4"/>
        </w:rPr>
        <w:t xml:space="preserve"> </w:t>
      </w:r>
      <w:r>
        <w:t>четко</w:t>
      </w:r>
      <w:r>
        <w:rPr>
          <w:spacing w:val="-8"/>
        </w:rPr>
        <w:t xml:space="preserve"> </w:t>
      </w:r>
      <w:r>
        <w:t>и</w:t>
      </w:r>
      <w:r>
        <w:rPr>
          <w:spacing w:val="-4"/>
        </w:rPr>
        <w:t xml:space="preserve"> </w:t>
      </w:r>
      <w:r>
        <w:t>ритмично,</w:t>
      </w:r>
      <w:r>
        <w:rPr>
          <w:spacing w:val="-3"/>
        </w:rPr>
        <w:t xml:space="preserve"> </w:t>
      </w:r>
      <w:r>
        <w:t>в заданном темпе, под музыку, по словесной инструкции;</w:t>
      </w:r>
    </w:p>
    <w:p w:rsidR="00A6411B" w:rsidRDefault="00A6411B" w:rsidP="00A6411B">
      <w:pPr>
        <w:spacing w:line="252" w:lineRule="exact"/>
        <w:ind w:left="792"/>
        <w:rPr>
          <w:sz w:val="21"/>
        </w:rPr>
      </w:pPr>
      <w:r>
        <w:t>—</w:t>
      </w:r>
      <w:r>
        <w:rPr>
          <w:sz w:val="21"/>
        </w:rPr>
        <w:t>следит</w:t>
      </w:r>
      <w:r>
        <w:rPr>
          <w:spacing w:val="-7"/>
          <w:sz w:val="21"/>
        </w:rPr>
        <w:t xml:space="preserve"> </w:t>
      </w:r>
      <w:r>
        <w:rPr>
          <w:sz w:val="21"/>
        </w:rPr>
        <w:t>за</w:t>
      </w:r>
      <w:r>
        <w:rPr>
          <w:spacing w:val="-6"/>
          <w:sz w:val="21"/>
        </w:rPr>
        <w:t xml:space="preserve"> </w:t>
      </w:r>
      <w:r>
        <w:rPr>
          <w:sz w:val="21"/>
        </w:rPr>
        <w:t>правильной</w:t>
      </w:r>
      <w:r>
        <w:rPr>
          <w:spacing w:val="-5"/>
          <w:sz w:val="21"/>
        </w:rPr>
        <w:t xml:space="preserve"> </w:t>
      </w:r>
      <w:r>
        <w:rPr>
          <w:spacing w:val="-2"/>
          <w:sz w:val="21"/>
        </w:rPr>
        <w:t>осанкой;</w:t>
      </w:r>
    </w:p>
    <w:p w:rsidR="00A6411B" w:rsidRDefault="00A6411B" w:rsidP="00A1150F">
      <w:pPr>
        <w:pStyle w:val="a5"/>
        <w:numPr>
          <w:ilvl w:val="0"/>
          <w:numId w:val="14"/>
        </w:numPr>
        <w:tabs>
          <w:tab w:val="left" w:pos="1069"/>
        </w:tabs>
        <w:spacing w:before="11" w:line="235" w:lineRule="auto"/>
        <w:ind w:right="2161" w:firstLine="0"/>
      </w:pPr>
      <w:r>
        <w:t>участвует</w:t>
      </w:r>
      <w:r>
        <w:rPr>
          <w:spacing w:val="-4"/>
        </w:rPr>
        <w:t xml:space="preserve"> </w:t>
      </w:r>
      <w:r>
        <w:t>в</w:t>
      </w:r>
      <w:r>
        <w:rPr>
          <w:spacing w:val="-4"/>
        </w:rPr>
        <w:t xml:space="preserve"> </w:t>
      </w:r>
      <w:r>
        <w:t>играх</w:t>
      </w:r>
      <w:r>
        <w:rPr>
          <w:spacing w:val="-3"/>
        </w:rPr>
        <w:t xml:space="preserve"> </w:t>
      </w:r>
      <w:r>
        <w:t>с</w:t>
      </w:r>
      <w:r>
        <w:rPr>
          <w:spacing w:val="-5"/>
        </w:rPr>
        <w:t xml:space="preserve"> </w:t>
      </w:r>
      <w:r>
        <w:t>элементами</w:t>
      </w:r>
      <w:r>
        <w:rPr>
          <w:spacing w:val="-4"/>
        </w:rPr>
        <w:t xml:space="preserve"> </w:t>
      </w:r>
      <w:r>
        <w:t>спорта</w:t>
      </w:r>
      <w:r>
        <w:rPr>
          <w:spacing w:val="-5"/>
        </w:rPr>
        <w:t xml:space="preserve"> </w:t>
      </w:r>
      <w:r>
        <w:t>(городки,</w:t>
      </w:r>
      <w:r>
        <w:rPr>
          <w:spacing w:val="-6"/>
        </w:rPr>
        <w:t xml:space="preserve"> </w:t>
      </w:r>
      <w:r>
        <w:t>бадминтон,</w:t>
      </w:r>
      <w:r>
        <w:rPr>
          <w:spacing w:val="-6"/>
        </w:rPr>
        <w:t xml:space="preserve"> </w:t>
      </w:r>
      <w:r>
        <w:t>баскетбол,</w:t>
      </w:r>
      <w:r>
        <w:rPr>
          <w:spacing w:val="-3"/>
        </w:rPr>
        <w:t xml:space="preserve"> </w:t>
      </w:r>
      <w:r>
        <w:t>футбол,</w:t>
      </w:r>
      <w:r>
        <w:rPr>
          <w:spacing w:val="-3"/>
        </w:rPr>
        <w:t xml:space="preserve"> </w:t>
      </w:r>
      <w:r>
        <w:t>хоккей, настольный теннис).</w:t>
      </w:r>
    </w:p>
    <w:p w:rsidR="00A6411B" w:rsidRDefault="00A6411B" w:rsidP="00A6411B">
      <w:pPr>
        <w:pStyle w:val="Heading2"/>
        <w:spacing w:line="247" w:lineRule="exact"/>
        <w:jc w:val="left"/>
      </w:pPr>
      <w:r>
        <w:t>По</w:t>
      </w:r>
      <w:r>
        <w:rPr>
          <w:b w:val="0"/>
          <w:i w:val="0"/>
          <w:spacing w:val="-7"/>
        </w:rPr>
        <w:t xml:space="preserve"> </w:t>
      </w:r>
      <w:r>
        <w:t>направлению</w:t>
      </w:r>
      <w:r>
        <w:rPr>
          <w:b w:val="0"/>
          <w:i w:val="0"/>
          <w:spacing w:val="-5"/>
        </w:rPr>
        <w:t xml:space="preserve"> </w:t>
      </w:r>
      <w:r>
        <w:t>«Обучение</w:t>
      </w:r>
      <w:r>
        <w:rPr>
          <w:b w:val="0"/>
          <w:i w:val="0"/>
          <w:spacing w:val="-5"/>
        </w:rPr>
        <w:t xml:space="preserve"> </w:t>
      </w:r>
      <w:r>
        <w:t>плаванию</w:t>
      </w:r>
      <w:r>
        <w:rPr>
          <w:b w:val="0"/>
          <w:i w:val="0"/>
          <w:spacing w:val="-5"/>
        </w:rPr>
        <w:t xml:space="preserve"> </w:t>
      </w:r>
      <w:r>
        <w:t>в</w:t>
      </w:r>
      <w:r>
        <w:rPr>
          <w:b w:val="0"/>
          <w:i w:val="0"/>
          <w:spacing w:val="-7"/>
        </w:rPr>
        <w:t xml:space="preserve"> </w:t>
      </w:r>
      <w:r>
        <w:t>детском</w:t>
      </w:r>
      <w:r>
        <w:rPr>
          <w:b w:val="0"/>
          <w:i w:val="0"/>
          <w:spacing w:val="-7"/>
        </w:rPr>
        <w:t xml:space="preserve"> </w:t>
      </w:r>
      <w:r>
        <w:rPr>
          <w:spacing w:val="-2"/>
        </w:rPr>
        <w:t>саду».</w:t>
      </w:r>
    </w:p>
    <w:p w:rsidR="00A6411B" w:rsidRDefault="00A6411B" w:rsidP="00A6411B">
      <w:pPr>
        <w:pStyle w:val="a3"/>
        <w:spacing w:line="247" w:lineRule="exact"/>
        <w:jc w:val="left"/>
      </w:pPr>
      <w:r>
        <w:t>-погружаться</w:t>
      </w:r>
      <w:r>
        <w:rPr>
          <w:spacing w:val="-7"/>
        </w:rPr>
        <w:t xml:space="preserve"> </w:t>
      </w:r>
      <w:r>
        <w:t>в</w:t>
      </w:r>
      <w:r>
        <w:rPr>
          <w:spacing w:val="-4"/>
        </w:rPr>
        <w:t xml:space="preserve"> </w:t>
      </w:r>
      <w:r>
        <w:t>воду,</w:t>
      </w:r>
      <w:r>
        <w:rPr>
          <w:spacing w:val="-3"/>
        </w:rPr>
        <w:t xml:space="preserve"> </w:t>
      </w:r>
      <w:r>
        <w:t>открывать</w:t>
      </w:r>
      <w:r>
        <w:rPr>
          <w:spacing w:val="-3"/>
        </w:rPr>
        <w:t xml:space="preserve"> </w:t>
      </w:r>
      <w:r>
        <w:t>глаза</w:t>
      </w:r>
      <w:r>
        <w:rPr>
          <w:spacing w:val="-3"/>
        </w:rPr>
        <w:t xml:space="preserve"> </w:t>
      </w:r>
      <w:r>
        <w:t>в</w:t>
      </w:r>
      <w:r>
        <w:rPr>
          <w:spacing w:val="-4"/>
        </w:rPr>
        <w:t xml:space="preserve"> </w:t>
      </w:r>
      <w:r>
        <w:rPr>
          <w:spacing w:val="-2"/>
        </w:rPr>
        <w:t>воде.</w:t>
      </w:r>
    </w:p>
    <w:p w:rsidR="00A6411B" w:rsidRDefault="00A6411B" w:rsidP="00A1150F">
      <w:pPr>
        <w:pStyle w:val="a5"/>
        <w:numPr>
          <w:ilvl w:val="0"/>
          <w:numId w:val="13"/>
        </w:numPr>
        <w:tabs>
          <w:tab w:val="left" w:pos="920"/>
        </w:tabs>
        <w:spacing w:line="247" w:lineRule="exact"/>
        <w:ind w:left="920"/>
      </w:pPr>
      <w:r>
        <w:t>поднимать</w:t>
      </w:r>
      <w:r>
        <w:rPr>
          <w:spacing w:val="-5"/>
        </w:rPr>
        <w:t xml:space="preserve"> </w:t>
      </w:r>
      <w:r>
        <w:t>со</w:t>
      </w:r>
      <w:r>
        <w:rPr>
          <w:spacing w:val="-3"/>
        </w:rPr>
        <w:t xml:space="preserve"> </w:t>
      </w:r>
      <w:r>
        <w:t>дна</w:t>
      </w:r>
      <w:r>
        <w:rPr>
          <w:spacing w:val="-3"/>
        </w:rPr>
        <w:t xml:space="preserve"> </w:t>
      </w:r>
      <w:r>
        <w:t>предметы</w:t>
      </w:r>
      <w:r>
        <w:rPr>
          <w:spacing w:val="-3"/>
        </w:rPr>
        <w:t xml:space="preserve"> </w:t>
      </w:r>
      <w:r>
        <w:t>с</w:t>
      </w:r>
      <w:r>
        <w:rPr>
          <w:spacing w:val="-3"/>
        </w:rPr>
        <w:t xml:space="preserve"> </w:t>
      </w:r>
      <w:r>
        <w:t>открыванием</w:t>
      </w:r>
      <w:r>
        <w:rPr>
          <w:spacing w:val="-6"/>
        </w:rPr>
        <w:t xml:space="preserve"> </w:t>
      </w:r>
      <w:r>
        <w:t>глаз</w:t>
      </w:r>
      <w:r>
        <w:rPr>
          <w:spacing w:val="-4"/>
        </w:rPr>
        <w:t xml:space="preserve"> </w:t>
      </w:r>
      <w:r>
        <w:t>под</w:t>
      </w:r>
      <w:r>
        <w:rPr>
          <w:spacing w:val="-2"/>
        </w:rPr>
        <w:t xml:space="preserve"> водой.</w:t>
      </w:r>
    </w:p>
    <w:p w:rsidR="00A6411B" w:rsidRDefault="00A6411B" w:rsidP="00A1150F">
      <w:pPr>
        <w:pStyle w:val="a5"/>
        <w:numPr>
          <w:ilvl w:val="0"/>
          <w:numId w:val="13"/>
        </w:numPr>
        <w:tabs>
          <w:tab w:val="left" w:pos="976"/>
        </w:tabs>
        <w:spacing w:line="247" w:lineRule="exact"/>
        <w:ind w:left="975" w:hanging="129"/>
      </w:pPr>
      <w:r>
        <w:t>нырять</w:t>
      </w:r>
      <w:r>
        <w:rPr>
          <w:spacing w:val="-4"/>
        </w:rPr>
        <w:t xml:space="preserve"> </w:t>
      </w:r>
      <w:r>
        <w:t>в</w:t>
      </w:r>
      <w:r>
        <w:rPr>
          <w:spacing w:val="-4"/>
        </w:rPr>
        <w:t xml:space="preserve"> </w:t>
      </w:r>
      <w:r>
        <w:t>обруч,</w:t>
      </w:r>
      <w:r>
        <w:rPr>
          <w:spacing w:val="-3"/>
        </w:rPr>
        <w:t xml:space="preserve"> </w:t>
      </w:r>
      <w:r>
        <w:t>проплывать</w:t>
      </w:r>
      <w:r>
        <w:rPr>
          <w:spacing w:val="-3"/>
        </w:rPr>
        <w:t xml:space="preserve"> </w:t>
      </w:r>
      <w:r>
        <w:t>тоннель,</w:t>
      </w:r>
      <w:r>
        <w:rPr>
          <w:spacing w:val="-3"/>
        </w:rPr>
        <w:t xml:space="preserve"> </w:t>
      </w:r>
      <w:r>
        <w:rPr>
          <w:spacing w:val="-4"/>
        </w:rPr>
        <w:t>мост.</w:t>
      </w:r>
    </w:p>
    <w:p w:rsidR="00A6411B" w:rsidRDefault="00A6411B" w:rsidP="00A1150F">
      <w:pPr>
        <w:pStyle w:val="a5"/>
        <w:numPr>
          <w:ilvl w:val="0"/>
          <w:numId w:val="13"/>
        </w:numPr>
        <w:tabs>
          <w:tab w:val="left" w:pos="920"/>
        </w:tabs>
        <w:spacing w:line="248" w:lineRule="exact"/>
        <w:ind w:left="920"/>
      </w:pPr>
      <w:r>
        <w:t>выполнять</w:t>
      </w:r>
      <w:r>
        <w:rPr>
          <w:spacing w:val="-4"/>
        </w:rPr>
        <w:t xml:space="preserve"> </w:t>
      </w:r>
      <w:r>
        <w:t>вдох</w:t>
      </w:r>
      <w:r>
        <w:rPr>
          <w:spacing w:val="-2"/>
        </w:rPr>
        <w:t xml:space="preserve"> </w:t>
      </w:r>
      <w:r>
        <w:t>над</w:t>
      </w:r>
      <w:r>
        <w:rPr>
          <w:spacing w:val="-2"/>
        </w:rPr>
        <w:t xml:space="preserve"> </w:t>
      </w:r>
      <w:r>
        <w:t>водой</w:t>
      </w:r>
      <w:r>
        <w:rPr>
          <w:spacing w:val="-3"/>
        </w:rPr>
        <w:t xml:space="preserve"> </w:t>
      </w:r>
      <w:r>
        <w:t>и</w:t>
      </w:r>
      <w:r>
        <w:rPr>
          <w:spacing w:val="-3"/>
        </w:rPr>
        <w:t xml:space="preserve"> </w:t>
      </w:r>
      <w:r>
        <w:t>выдох</w:t>
      </w:r>
      <w:r>
        <w:rPr>
          <w:spacing w:val="-1"/>
        </w:rPr>
        <w:t xml:space="preserve"> </w:t>
      </w:r>
      <w:r>
        <w:t>в</w:t>
      </w:r>
      <w:r>
        <w:rPr>
          <w:spacing w:val="-3"/>
        </w:rPr>
        <w:t xml:space="preserve"> </w:t>
      </w:r>
      <w:r>
        <w:t>воду</w:t>
      </w:r>
      <w:r>
        <w:rPr>
          <w:spacing w:val="-5"/>
        </w:rPr>
        <w:t xml:space="preserve"> </w:t>
      </w:r>
      <w:r>
        <w:t>с</w:t>
      </w:r>
      <w:r>
        <w:rPr>
          <w:spacing w:val="-2"/>
        </w:rPr>
        <w:t xml:space="preserve"> </w:t>
      </w:r>
      <w:r>
        <w:t>неподвижной</w:t>
      </w:r>
      <w:r>
        <w:rPr>
          <w:spacing w:val="-2"/>
        </w:rPr>
        <w:t xml:space="preserve"> опорой.</w:t>
      </w:r>
    </w:p>
    <w:p w:rsidR="00A6411B" w:rsidRDefault="00A6411B" w:rsidP="00A1150F">
      <w:pPr>
        <w:pStyle w:val="a5"/>
        <w:numPr>
          <w:ilvl w:val="0"/>
          <w:numId w:val="13"/>
        </w:numPr>
        <w:tabs>
          <w:tab w:val="left" w:pos="920"/>
        </w:tabs>
        <w:spacing w:before="2" w:line="235" w:lineRule="auto"/>
        <w:ind w:right="1323" w:firstLine="0"/>
      </w:pPr>
      <w:r>
        <w:t>выполнять</w:t>
      </w:r>
      <w:r>
        <w:rPr>
          <w:spacing w:val="-2"/>
        </w:rPr>
        <w:t xml:space="preserve"> </w:t>
      </w:r>
      <w:r>
        <w:t>серии</w:t>
      </w:r>
      <w:r>
        <w:rPr>
          <w:spacing w:val="-3"/>
        </w:rPr>
        <w:t xml:space="preserve"> </w:t>
      </w:r>
      <w:r>
        <w:t>выдохов</w:t>
      </w:r>
      <w:r>
        <w:rPr>
          <w:spacing w:val="-3"/>
        </w:rPr>
        <w:t xml:space="preserve"> </w:t>
      </w:r>
      <w:r>
        <w:t>в</w:t>
      </w:r>
      <w:r>
        <w:rPr>
          <w:spacing w:val="-3"/>
        </w:rPr>
        <w:t xml:space="preserve"> </w:t>
      </w:r>
      <w:r>
        <w:t>воду,</w:t>
      </w:r>
      <w:r>
        <w:rPr>
          <w:spacing w:val="-2"/>
        </w:rPr>
        <w:t xml:space="preserve"> </w:t>
      </w:r>
      <w:r>
        <w:t>ритмичный</w:t>
      </w:r>
      <w:r>
        <w:rPr>
          <w:spacing w:val="-3"/>
        </w:rPr>
        <w:t xml:space="preserve"> </w:t>
      </w:r>
      <w:r>
        <w:t>вдох</w:t>
      </w:r>
      <w:r>
        <w:rPr>
          <w:spacing w:val="-2"/>
        </w:rPr>
        <w:t xml:space="preserve"> </w:t>
      </w:r>
      <w:r>
        <w:t>-</w:t>
      </w:r>
      <w:r>
        <w:rPr>
          <w:spacing w:val="-4"/>
        </w:rPr>
        <w:t xml:space="preserve"> </w:t>
      </w:r>
      <w:r>
        <w:t>выдох</w:t>
      </w:r>
      <w:r>
        <w:rPr>
          <w:spacing w:val="-2"/>
        </w:rPr>
        <w:t xml:space="preserve"> </w:t>
      </w:r>
      <w:r>
        <w:t>в</w:t>
      </w:r>
      <w:r>
        <w:rPr>
          <w:spacing w:val="-3"/>
        </w:rPr>
        <w:t xml:space="preserve"> </w:t>
      </w:r>
      <w:r>
        <w:t>сочетании</w:t>
      </w:r>
      <w:r>
        <w:rPr>
          <w:spacing w:val="-5"/>
        </w:rPr>
        <w:t xml:space="preserve"> </w:t>
      </w:r>
      <w:r>
        <w:t>с</w:t>
      </w:r>
      <w:r>
        <w:rPr>
          <w:spacing w:val="-2"/>
        </w:rPr>
        <w:t xml:space="preserve"> </w:t>
      </w:r>
      <w:r>
        <w:t>движениями</w:t>
      </w:r>
      <w:r>
        <w:rPr>
          <w:spacing w:val="-3"/>
        </w:rPr>
        <w:t xml:space="preserve"> </w:t>
      </w:r>
      <w:r>
        <w:t>ног,</w:t>
      </w:r>
      <w:r>
        <w:rPr>
          <w:spacing w:val="-2"/>
        </w:rPr>
        <w:t xml:space="preserve"> </w:t>
      </w:r>
      <w:r>
        <w:t>дышать в положении лежа на груди с поворотом головы в сторону с неподвижной опорой</w:t>
      </w:r>
    </w:p>
    <w:p w:rsidR="00A6411B" w:rsidRDefault="00A6411B" w:rsidP="00A6411B">
      <w:pPr>
        <w:pStyle w:val="a3"/>
        <w:spacing w:line="245" w:lineRule="exact"/>
        <w:jc w:val="left"/>
      </w:pPr>
      <w:r>
        <w:t>-скользить</w:t>
      </w:r>
      <w:r>
        <w:rPr>
          <w:spacing w:val="-2"/>
        </w:rPr>
        <w:t xml:space="preserve"> </w:t>
      </w:r>
      <w:r>
        <w:t>на</w:t>
      </w:r>
      <w:r>
        <w:rPr>
          <w:spacing w:val="-4"/>
        </w:rPr>
        <w:t xml:space="preserve"> </w:t>
      </w:r>
      <w:r>
        <w:t>груди</w:t>
      </w:r>
      <w:r>
        <w:rPr>
          <w:spacing w:val="-2"/>
        </w:rPr>
        <w:t xml:space="preserve"> </w:t>
      </w:r>
      <w:r>
        <w:t>и</w:t>
      </w:r>
      <w:r>
        <w:rPr>
          <w:spacing w:val="-3"/>
        </w:rPr>
        <w:t xml:space="preserve"> </w:t>
      </w:r>
      <w:r>
        <w:t>на</w:t>
      </w:r>
      <w:r>
        <w:rPr>
          <w:spacing w:val="-7"/>
        </w:rPr>
        <w:t xml:space="preserve"> </w:t>
      </w:r>
      <w:r>
        <w:t>спине</w:t>
      </w:r>
      <w:r>
        <w:rPr>
          <w:spacing w:val="-1"/>
        </w:rPr>
        <w:t xml:space="preserve"> </w:t>
      </w:r>
      <w:r>
        <w:t>с</w:t>
      </w:r>
      <w:r>
        <w:rPr>
          <w:spacing w:val="-2"/>
        </w:rPr>
        <w:t xml:space="preserve"> </w:t>
      </w:r>
      <w:r>
        <w:t>работой</w:t>
      </w:r>
      <w:r>
        <w:rPr>
          <w:spacing w:val="-2"/>
        </w:rPr>
        <w:t xml:space="preserve"> </w:t>
      </w:r>
      <w:r>
        <w:rPr>
          <w:spacing w:val="-4"/>
        </w:rPr>
        <w:t>ног.</w:t>
      </w:r>
    </w:p>
    <w:p w:rsidR="00A6411B" w:rsidRDefault="00A6411B" w:rsidP="00A1150F">
      <w:pPr>
        <w:pStyle w:val="a5"/>
        <w:numPr>
          <w:ilvl w:val="0"/>
          <w:numId w:val="13"/>
        </w:numPr>
        <w:tabs>
          <w:tab w:val="left" w:pos="920"/>
        </w:tabs>
        <w:spacing w:line="247" w:lineRule="exact"/>
        <w:ind w:left="920"/>
      </w:pPr>
      <w:r>
        <w:t>пытаться</w:t>
      </w:r>
      <w:r>
        <w:rPr>
          <w:spacing w:val="-8"/>
        </w:rPr>
        <w:t xml:space="preserve"> </w:t>
      </w:r>
      <w:r>
        <w:t>скользить</w:t>
      </w:r>
      <w:r>
        <w:rPr>
          <w:spacing w:val="-4"/>
        </w:rPr>
        <w:t xml:space="preserve"> </w:t>
      </w:r>
      <w:r>
        <w:t>на</w:t>
      </w:r>
      <w:r>
        <w:rPr>
          <w:spacing w:val="-4"/>
        </w:rPr>
        <w:t xml:space="preserve"> </w:t>
      </w:r>
      <w:r>
        <w:t>спине,</w:t>
      </w:r>
      <w:r>
        <w:rPr>
          <w:spacing w:val="-4"/>
        </w:rPr>
        <w:t xml:space="preserve"> </w:t>
      </w:r>
      <w:r>
        <w:t>лежать</w:t>
      </w:r>
      <w:r>
        <w:rPr>
          <w:spacing w:val="-4"/>
        </w:rPr>
        <w:t xml:space="preserve"> </w:t>
      </w:r>
      <w:r>
        <w:t>с</w:t>
      </w:r>
      <w:r>
        <w:rPr>
          <w:spacing w:val="-4"/>
        </w:rPr>
        <w:t xml:space="preserve"> </w:t>
      </w:r>
      <w:r>
        <w:t>плавательной</w:t>
      </w:r>
      <w:r>
        <w:rPr>
          <w:spacing w:val="-5"/>
        </w:rPr>
        <w:t xml:space="preserve"> </w:t>
      </w:r>
      <w:r>
        <w:rPr>
          <w:spacing w:val="-2"/>
        </w:rPr>
        <w:t>доской.</w:t>
      </w:r>
    </w:p>
    <w:p w:rsidR="00A6411B" w:rsidRDefault="00A6411B" w:rsidP="00A1150F">
      <w:pPr>
        <w:pStyle w:val="a5"/>
        <w:numPr>
          <w:ilvl w:val="0"/>
          <w:numId w:val="13"/>
        </w:numPr>
        <w:tabs>
          <w:tab w:val="left" w:pos="920"/>
        </w:tabs>
        <w:spacing w:line="248" w:lineRule="exact"/>
        <w:ind w:left="920"/>
      </w:pPr>
      <w:r>
        <w:t>продвигаться</w:t>
      </w:r>
      <w:r>
        <w:rPr>
          <w:spacing w:val="-6"/>
        </w:rPr>
        <w:t xml:space="preserve"> </w:t>
      </w:r>
      <w:r>
        <w:t>с</w:t>
      </w:r>
      <w:r>
        <w:rPr>
          <w:spacing w:val="-3"/>
        </w:rPr>
        <w:t xml:space="preserve"> </w:t>
      </w:r>
      <w:r>
        <w:t>плавательной</w:t>
      </w:r>
      <w:r>
        <w:rPr>
          <w:spacing w:val="-3"/>
        </w:rPr>
        <w:t xml:space="preserve"> </w:t>
      </w:r>
      <w:r>
        <w:t>доской</w:t>
      </w:r>
      <w:r>
        <w:rPr>
          <w:spacing w:val="-4"/>
        </w:rPr>
        <w:t xml:space="preserve"> </w:t>
      </w:r>
      <w:r>
        <w:t>с</w:t>
      </w:r>
      <w:r>
        <w:rPr>
          <w:spacing w:val="-3"/>
        </w:rPr>
        <w:t xml:space="preserve"> </w:t>
      </w:r>
      <w:r>
        <w:t>работой</w:t>
      </w:r>
      <w:r>
        <w:rPr>
          <w:spacing w:val="-3"/>
        </w:rPr>
        <w:t xml:space="preserve"> </w:t>
      </w:r>
      <w:r>
        <w:t>ног</w:t>
      </w:r>
      <w:r>
        <w:rPr>
          <w:spacing w:val="-3"/>
        </w:rPr>
        <w:t xml:space="preserve"> </w:t>
      </w:r>
      <w:r>
        <w:t>на</w:t>
      </w:r>
      <w:r>
        <w:rPr>
          <w:spacing w:val="-3"/>
        </w:rPr>
        <w:t xml:space="preserve"> </w:t>
      </w:r>
      <w:r>
        <w:t>груди</w:t>
      </w:r>
      <w:r>
        <w:rPr>
          <w:spacing w:val="-3"/>
        </w:rPr>
        <w:t xml:space="preserve"> </w:t>
      </w:r>
      <w:r>
        <w:t>и</w:t>
      </w:r>
      <w:r>
        <w:rPr>
          <w:spacing w:val="-4"/>
        </w:rPr>
        <w:t xml:space="preserve"> </w:t>
      </w:r>
      <w:r>
        <w:t>на</w:t>
      </w:r>
      <w:r>
        <w:rPr>
          <w:spacing w:val="-4"/>
        </w:rPr>
        <w:t xml:space="preserve"> </w:t>
      </w:r>
      <w:r>
        <w:rPr>
          <w:spacing w:val="-2"/>
        </w:rPr>
        <w:t>спине.</w:t>
      </w:r>
    </w:p>
    <w:p w:rsidR="00A6411B" w:rsidRDefault="00A6411B" w:rsidP="00A1150F">
      <w:pPr>
        <w:pStyle w:val="a5"/>
        <w:numPr>
          <w:ilvl w:val="0"/>
          <w:numId w:val="13"/>
        </w:numPr>
        <w:tabs>
          <w:tab w:val="left" w:pos="920"/>
        </w:tabs>
        <w:spacing w:before="2" w:line="235" w:lineRule="auto"/>
        <w:ind w:right="2394" w:firstLine="0"/>
      </w:pPr>
      <w:r>
        <w:t>выполнять</w:t>
      </w:r>
      <w:r>
        <w:rPr>
          <w:spacing w:val="-4"/>
        </w:rPr>
        <w:t xml:space="preserve"> </w:t>
      </w:r>
      <w:r>
        <w:t>упражнения</w:t>
      </w:r>
      <w:r>
        <w:rPr>
          <w:spacing w:val="-5"/>
        </w:rPr>
        <w:t xml:space="preserve"> </w:t>
      </w:r>
      <w:r>
        <w:t>«Звездочка»</w:t>
      </w:r>
      <w:r>
        <w:rPr>
          <w:spacing w:val="-4"/>
        </w:rPr>
        <w:t xml:space="preserve"> </w:t>
      </w:r>
      <w:r>
        <w:t>на</w:t>
      </w:r>
      <w:r>
        <w:rPr>
          <w:spacing w:val="-4"/>
        </w:rPr>
        <w:t xml:space="preserve"> </w:t>
      </w:r>
      <w:r>
        <w:t>груди,</w:t>
      </w:r>
      <w:r>
        <w:rPr>
          <w:spacing w:val="-4"/>
        </w:rPr>
        <w:t xml:space="preserve"> </w:t>
      </w:r>
      <w:r>
        <w:t>на</w:t>
      </w:r>
      <w:r>
        <w:rPr>
          <w:spacing w:val="-6"/>
        </w:rPr>
        <w:t xml:space="preserve"> </w:t>
      </w:r>
      <w:r>
        <w:t>спине,</w:t>
      </w:r>
      <w:r>
        <w:rPr>
          <w:spacing w:val="-4"/>
        </w:rPr>
        <w:t xml:space="preserve"> </w:t>
      </w:r>
      <w:r>
        <w:t>Упражнение</w:t>
      </w:r>
      <w:r>
        <w:rPr>
          <w:spacing w:val="-4"/>
        </w:rPr>
        <w:t xml:space="preserve"> </w:t>
      </w:r>
      <w:r>
        <w:t>«Осьминожка»</w:t>
      </w:r>
      <w:r>
        <w:rPr>
          <w:spacing w:val="-4"/>
        </w:rPr>
        <w:t xml:space="preserve"> </w:t>
      </w:r>
      <w:r>
        <w:t>на длительность лежания.</w:t>
      </w:r>
    </w:p>
    <w:p w:rsidR="00A6411B" w:rsidRDefault="00A6411B" w:rsidP="00A1150F">
      <w:pPr>
        <w:pStyle w:val="a5"/>
        <w:numPr>
          <w:ilvl w:val="0"/>
          <w:numId w:val="13"/>
        </w:numPr>
        <w:tabs>
          <w:tab w:val="left" w:pos="920"/>
        </w:tabs>
        <w:spacing w:line="245" w:lineRule="exact"/>
        <w:ind w:left="920"/>
      </w:pPr>
      <w:r>
        <w:t>плавать</w:t>
      </w:r>
      <w:r>
        <w:rPr>
          <w:spacing w:val="-3"/>
        </w:rPr>
        <w:t xml:space="preserve"> </w:t>
      </w:r>
      <w:r>
        <w:t>на</w:t>
      </w:r>
      <w:r>
        <w:rPr>
          <w:spacing w:val="-3"/>
        </w:rPr>
        <w:t xml:space="preserve"> </w:t>
      </w:r>
      <w:r>
        <w:t>груди</w:t>
      </w:r>
      <w:r>
        <w:rPr>
          <w:spacing w:val="-3"/>
        </w:rPr>
        <w:t xml:space="preserve"> </w:t>
      </w:r>
      <w:r>
        <w:t>с</w:t>
      </w:r>
      <w:r>
        <w:rPr>
          <w:spacing w:val="-3"/>
        </w:rPr>
        <w:t xml:space="preserve"> </w:t>
      </w:r>
      <w:r>
        <w:t>работой</w:t>
      </w:r>
      <w:r>
        <w:rPr>
          <w:spacing w:val="-3"/>
        </w:rPr>
        <w:t xml:space="preserve"> </w:t>
      </w:r>
      <w:r>
        <w:rPr>
          <w:spacing w:val="-4"/>
        </w:rPr>
        <w:t>ног.</w:t>
      </w:r>
    </w:p>
    <w:p w:rsidR="00A6411B" w:rsidRDefault="00A6411B" w:rsidP="00A1150F">
      <w:pPr>
        <w:pStyle w:val="a5"/>
        <w:numPr>
          <w:ilvl w:val="0"/>
          <w:numId w:val="13"/>
        </w:numPr>
        <w:tabs>
          <w:tab w:val="left" w:pos="920"/>
        </w:tabs>
        <w:spacing w:line="250" w:lineRule="exact"/>
        <w:ind w:left="920"/>
      </w:pPr>
      <w:r>
        <w:t>пытаться</w:t>
      </w:r>
      <w:r>
        <w:rPr>
          <w:spacing w:val="-6"/>
        </w:rPr>
        <w:t xml:space="preserve"> </w:t>
      </w:r>
      <w:r>
        <w:t>плавать</w:t>
      </w:r>
      <w:r>
        <w:rPr>
          <w:spacing w:val="-5"/>
        </w:rPr>
        <w:t xml:space="preserve"> </w:t>
      </w:r>
      <w:r>
        <w:t>способом</w:t>
      </w:r>
      <w:r>
        <w:rPr>
          <w:spacing w:val="-3"/>
        </w:rPr>
        <w:t xml:space="preserve"> </w:t>
      </w:r>
      <w:r>
        <w:t>на</w:t>
      </w:r>
      <w:r>
        <w:rPr>
          <w:spacing w:val="-2"/>
        </w:rPr>
        <w:t xml:space="preserve"> </w:t>
      </w:r>
      <w:r>
        <w:t>груди</w:t>
      </w:r>
      <w:r>
        <w:rPr>
          <w:spacing w:val="-3"/>
        </w:rPr>
        <w:t xml:space="preserve"> </w:t>
      </w:r>
      <w:r>
        <w:t>и</w:t>
      </w:r>
      <w:r>
        <w:rPr>
          <w:spacing w:val="-3"/>
        </w:rPr>
        <w:t xml:space="preserve"> </w:t>
      </w:r>
      <w:r>
        <w:t>на</w:t>
      </w:r>
      <w:r>
        <w:rPr>
          <w:spacing w:val="-4"/>
        </w:rPr>
        <w:t xml:space="preserve"> </w:t>
      </w:r>
      <w:r>
        <w:rPr>
          <w:spacing w:val="-2"/>
        </w:rPr>
        <w:t>спине.</w:t>
      </w:r>
    </w:p>
    <w:p w:rsidR="00A6411B" w:rsidRDefault="00A6411B" w:rsidP="00A6411B">
      <w:pPr>
        <w:spacing w:line="250" w:lineRule="exact"/>
        <w:sectPr w:rsidR="00A6411B">
          <w:pgSz w:w="11900" w:h="16840"/>
          <w:pgMar w:top="780" w:right="0" w:bottom="500" w:left="340" w:header="0" w:footer="228" w:gutter="0"/>
          <w:cols w:space="720"/>
        </w:sectPr>
      </w:pPr>
    </w:p>
    <w:p w:rsidR="00A6411B" w:rsidRDefault="00A6411B" w:rsidP="00A6411B">
      <w:pPr>
        <w:spacing w:before="74" w:line="232" w:lineRule="auto"/>
        <w:ind w:left="792" w:right="4006"/>
        <w:jc w:val="both"/>
        <w:rPr>
          <w:b/>
          <w:i/>
        </w:rPr>
      </w:pPr>
      <w:r>
        <w:rPr>
          <w:b/>
        </w:rPr>
        <w:lastRenderedPageBreak/>
        <w:t>Целевые</w:t>
      </w:r>
      <w:r>
        <w:rPr>
          <w:spacing w:val="-5"/>
        </w:rPr>
        <w:t xml:space="preserve"> </w:t>
      </w:r>
      <w:r>
        <w:rPr>
          <w:b/>
        </w:rPr>
        <w:t>ориентиры</w:t>
      </w:r>
      <w:r>
        <w:rPr>
          <w:spacing w:val="-5"/>
        </w:rPr>
        <w:t xml:space="preserve"> </w:t>
      </w:r>
      <w:r>
        <w:rPr>
          <w:b/>
        </w:rPr>
        <w:t>на</w:t>
      </w:r>
      <w:r>
        <w:rPr>
          <w:spacing w:val="-8"/>
        </w:rPr>
        <w:t xml:space="preserve"> </w:t>
      </w:r>
      <w:r>
        <w:rPr>
          <w:b/>
        </w:rPr>
        <w:t>этапе</w:t>
      </w:r>
      <w:r>
        <w:rPr>
          <w:spacing w:val="-5"/>
        </w:rPr>
        <w:t xml:space="preserve"> </w:t>
      </w:r>
      <w:r>
        <w:rPr>
          <w:b/>
        </w:rPr>
        <w:t>завершения</w:t>
      </w:r>
      <w:r>
        <w:rPr>
          <w:spacing w:val="-5"/>
        </w:rPr>
        <w:t xml:space="preserve"> </w:t>
      </w:r>
      <w:r>
        <w:rPr>
          <w:b/>
        </w:rPr>
        <w:t>освоения</w:t>
      </w:r>
      <w:r>
        <w:rPr>
          <w:spacing w:val="-5"/>
        </w:rPr>
        <w:t xml:space="preserve"> </w:t>
      </w:r>
      <w:r>
        <w:rPr>
          <w:b/>
        </w:rPr>
        <w:t>коррекционной</w:t>
      </w:r>
      <w:r>
        <w:t xml:space="preserve"> </w:t>
      </w:r>
      <w:r>
        <w:rPr>
          <w:b/>
        </w:rPr>
        <w:t>Программы</w:t>
      </w:r>
      <w:r>
        <w:t xml:space="preserve"> </w:t>
      </w:r>
      <w:r>
        <w:rPr>
          <w:b/>
          <w:i/>
        </w:rPr>
        <w:t>Речевое</w:t>
      </w:r>
      <w:r>
        <w:t xml:space="preserve"> </w:t>
      </w:r>
      <w:r>
        <w:rPr>
          <w:b/>
          <w:i/>
        </w:rPr>
        <w:t>развитие</w:t>
      </w:r>
    </w:p>
    <w:p w:rsidR="00A6411B" w:rsidRDefault="00A6411B" w:rsidP="00A1150F">
      <w:pPr>
        <w:pStyle w:val="a5"/>
        <w:numPr>
          <w:ilvl w:val="0"/>
          <w:numId w:val="16"/>
        </w:numPr>
        <w:tabs>
          <w:tab w:val="left" w:pos="1127"/>
        </w:tabs>
        <w:ind w:right="1255" w:hanging="1"/>
        <w:jc w:val="both"/>
        <w:rPr>
          <w:rFonts w:ascii="Symbol" w:hAnsi="Symbol"/>
        </w:rPr>
      </w:pPr>
      <w:r>
        <w:t>ребенок хорошо владеет устной речью, может выражать свои мысли и желания, проявляет инициативу</w:t>
      </w:r>
      <w:r>
        <w:rPr>
          <w:spacing w:val="-7"/>
        </w:rPr>
        <w:t xml:space="preserve"> </w:t>
      </w:r>
      <w:r>
        <w:t>в</w:t>
      </w:r>
      <w:r>
        <w:rPr>
          <w:spacing w:val="-8"/>
        </w:rPr>
        <w:t xml:space="preserve"> </w:t>
      </w:r>
      <w:r>
        <w:t>общении,</w:t>
      </w:r>
      <w:r>
        <w:rPr>
          <w:spacing w:val="-7"/>
        </w:rPr>
        <w:t xml:space="preserve"> </w:t>
      </w:r>
      <w:r>
        <w:t>умеет</w:t>
      </w:r>
      <w:r>
        <w:rPr>
          <w:spacing w:val="-8"/>
        </w:rPr>
        <w:t xml:space="preserve"> </w:t>
      </w:r>
      <w:r>
        <w:t>задавать</w:t>
      </w:r>
      <w:r>
        <w:rPr>
          <w:spacing w:val="-7"/>
        </w:rPr>
        <w:t xml:space="preserve"> </w:t>
      </w:r>
      <w:r>
        <w:t>вопросы,</w:t>
      </w:r>
      <w:r>
        <w:rPr>
          <w:spacing w:val="-9"/>
        </w:rPr>
        <w:t xml:space="preserve"> </w:t>
      </w:r>
      <w:r>
        <w:t>делать</w:t>
      </w:r>
      <w:r>
        <w:rPr>
          <w:spacing w:val="-7"/>
        </w:rPr>
        <w:t xml:space="preserve"> </w:t>
      </w:r>
      <w:r>
        <w:t>умозаключения,</w:t>
      </w:r>
      <w:r>
        <w:rPr>
          <w:spacing w:val="-7"/>
        </w:rPr>
        <w:t xml:space="preserve"> </w:t>
      </w:r>
      <w:r>
        <w:t>знает</w:t>
      </w:r>
      <w:r>
        <w:rPr>
          <w:spacing w:val="-8"/>
        </w:rPr>
        <w:t xml:space="preserve"> </w:t>
      </w:r>
      <w:r>
        <w:t>и</w:t>
      </w:r>
      <w:r>
        <w:rPr>
          <w:spacing w:val="-8"/>
        </w:rPr>
        <w:t xml:space="preserve"> </w:t>
      </w:r>
      <w:r>
        <w:t>умеет</w:t>
      </w:r>
      <w:r>
        <w:rPr>
          <w:spacing w:val="-8"/>
        </w:rPr>
        <w:t xml:space="preserve"> </w:t>
      </w:r>
      <w:r>
        <w:t>пересказывать сказки, рассказывать стихи, составлять рассказы по серии сюжетных картинок или по сюжетной картинке, творческие рассказы;</w:t>
      </w:r>
    </w:p>
    <w:p w:rsidR="00A6411B" w:rsidRDefault="00A6411B" w:rsidP="00A1150F">
      <w:pPr>
        <w:pStyle w:val="a5"/>
        <w:numPr>
          <w:ilvl w:val="0"/>
          <w:numId w:val="16"/>
        </w:numPr>
        <w:tabs>
          <w:tab w:val="left" w:pos="1420"/>
        </w:tabs>
        <w:spacing w:line="266" w:lineRule="exact"/>
        <w:ind w:left="1419" w:hanging="628"/>
        <w:jc w:val="both"/>
        <w:rPr>
          <w:rFonts w:ascii="Symbol" w:hAnsi="Symbol"/>
        </w:rPr>
      </w:pPr>
      <w:r>
        <w:t>у</w:t>
      </w:r>
      <w:r>
        <w:rPr>
          <w:spacing w:val="-7"/>
        </w:rPr>
        <w:t xml:space="preserve"> </w:t>
      </w:r>
      <w:r>
        <w:t>него</w:t>
      </w:r>
      <w:r>
        <w:rPr>
          <w:spacing w:val="-4"/>
        </w:rPr>
        <w:t xml:space="preserve"> </w:t>
      </w:r>
      <w:r>
        <w:t>сформированы</w:t>
      </w:r>
      <w:r>
        <w:rPr>
          <w:spacing w:val="-7"/>
        </w:rPr>
        <w:t xml:space="preserve"> </w:t>
      </w:r>
      <w:r>
        <w:t>элементарные</w:t>
      </w:r>
      <w:r>
        <w:rPr>
          <w:spacing w:val="-4"/>
        </w:rPr>
        <w:t xml:space="preserve"> </w:t>
      </w:r>
      <w:r>
        <w:t>навыки</w:t>
      </w:r>
      <w:r>
        <w:rPr>
          <w:spacing w:val="-5"/>
        </w:rPr>
        <w:t xml:space="preserve"> </w:t>
      </w:r>
      <w:r>
        <w:t>звуко-слогового</w:t>
      </w:r>
      <w:r>
        <w:rPr>
          <w:spacing w:val="-5"/>
        </w:rPr>
        <w:t xml:space="preserve"> </w:t>
      </w:r>
      <w:r>
        <w:t>анализа</w:t>
      </w:r>
      <w:r>
        <w:rPr>
          <w:spacing w:val="-4"/>
        </w:rPr>
        <w:t xml:space="preserve"> </w:t>
      </w:r>
      <w:r>
        <w:t>слов,</w:t>
      </w:r>
      <w:r>
        <w:rPr>
          <w:spacing w:val="-7"/>
        </w:rPr>
        <w:t xml:space="preserve"> </w:t>
      </w:r>
      <w:r>
        <w:rPr>
          <w:spacing w:val="-2"/>
        </w:rPr>
        <w:t>анализа</w:t>
      </w:r>
    </w:p>
    <w:p w:rsidR="00A6411B" w:rsidRDefault="00A6411B" w:rsidP="00A1150F">
      <w:pPr>
        <w:pStyle w:val="a5"/>
        <w:numPr>
          <w:ilvl w:val="0"/>
          <w:numId w:val="16"/>
        </w:numPr>
        <w:tabs>
          <w:tab w:val="left" w:pos="1422"/>
        </w:tabs>
        <w:spacing w:before="23" w:line="228" w:lineRule="auto"/>
        <w:ind w:left="800" w:right="1167" w:hanging="8"/>
        <w:jc w:val="both"/>
        <w:rPr>
          <w:rFonts w:ascii="Symbol" w:hAnsi="Symbol"/>
        </w:rPr>
      </w:pPr>
      <w:r>
        <w:t>предложений,</w:t>
      </w:r>
      <w:r>
        <w:rPr>
          <w:spacing w:val="-4"/>
        </w:rPr>
        <w:t xml:space="preserve"> </w:t>
      </w:r>
      <w:r>
        <w:t>что</w:t>
      </w:r>
      <w:r>
        <w:rPr>
          <w:spacing w:val="-4"/>
        </w:rPr>
        <w:t xml:space="preserve"> </w:t>
      </w:r>
      <w:r>
        <w:t>обеспечивает</w:t>
      </w:r>
      <w:r>
        <w:rPr>
          <w:spacing w:val="-5"/>
        </w:rPr>
        <w:t xml:space="preserve"> </w:t>
      </w:r>
      <w:r>
        <w:t>формирование</w:t>
      </w:r>
      <w:r>
        <w:rPr>
          <w:spacing w:val="-4"/>
        </w:rPr>
        <w:t xml:space="preserve"> </w:t>
      </w:r>
      <w:r>
        <w:t>предпосылок</w:t>
      </w:r>
      <w:r>
        <w:rPr>
          <w:spacing w:val="-6"/>
        </w:rPr>
        <w:t xml:space="preserve"> </w:t>
      </w:r>
      <w:r>
        <w:t>грамотности;</w:t>
      </w:r>
      <w:r>
        <w:rPr>
          <w:spacing w:val="-3"/>
        </w:rPr>
        <w:t xml:space="preserve"> </w:t>
      </w:r>
      <w:r>
        <w:t>у</w:t>
      </w:r>
      <w:r>
        <w:rPr>
          <w:spacing w:val="-7"/>
        </w:rPr>
        <w:t xml:space="preserve"> </w:t>
      </w:r>
      <w:r>
        <w:t>него</w:t>
      </w:r>
      <w:r>
        <w:rPr>
          <w:spacing w:val="-4"/>
        </w:rPr>
        <w:t xml:space="preserve"> </w:t>
      </w:r>
      <w:r>
        <w:t>сформирован грамматический строй речи, он владеет разными способами словообразования;</w:t>
      </w:r>
    </w:p>
    <w:p w:rsidR="00A6411B" w:rsidRDefault="00A6411B" w:rsidP="00A1150F">
      <w:pPr>
        <w:pStyle w:val="a5"/>
        <w:numPr>
          <w:ilvl w:val="0"/>
          <w:numId w:val="16"/>
        </w:numPr>
        <w:tabs>
          <w:tab w:val="left" w:pos="1422"/>
        </w:tabs>
        <w:spacing w:before="26" w:line="237" w:lineRule="auto"/>
        <w:ind w:left="799" w:right="1116" w:hanging="8"/>
        <w:jc w:val="both"/>
        <w:rPr>
          <w:rFonts w:ascii="Symbol" w:hAnsi="Symbol"/>
          <w:sz w:val="20"/>
        </w:rPr>
      </w:pPr>
      <w:r>
        <w:rPr>
          <w:sz w:val="20"/>
        </w:rPr>
        <w:t>ребенок любознателен, склонен наблюдать, экспериментировать; он обладает начальными знаниями о себе, о природном и социальном мире, умеет обследовать предметы разными способами, подбирать группу предметов по заданному признаку, знает и различает основные и оттеночные цвета, плоские и объемные геометрические формы; у ребенка сформированы представления о профессиях, трудовых действиях; ребенок знаком с составом числа из единиц в пределах десяти, владеет навыками количественного и порядкового счета; у ребенка сформированы навыки ориентировки в пространстве, на плоскости, по простейшей схеме, плану; у ребенка есть представления о смене времен года и их очередности, смене частей суток и их очередности, очередности дней недели; у ребенка сформировано интеллектуальное мышление;</w:t>
      </w:r>
    </w:p>
    <w:p w:rsidR="00A6411B" w:rsidRDefault="00A6411B" w:rsidP="00A1150F">
      <w:pPr>
        <w:pStyle w:val="a5"/>
        <w:numPr>
          <w:ilvl w:val="0"/>
          <w:numId w:val="16"/>
        </w:numPr>
        <w:tabs>
          <w:tab w:val="left" w:pos="1422"/>
        </w:tabs>
        <w:spacing w:before="21" w:line="235" w:lineRule="auto"/>
        <w:ind w:left="800" w:right="1114" w:hanging="8"/>
        <w:jc w:val="both"/>
        <w:rPr>
          <w:rFonts w:ascii="Symbol" w:hAnsi="Symbol"/>
        </w:rPr>
      </w:pPr>
      <w:r>
        <w:t>ребенок способен к принятию собственных решений с опорой на знания и умения в различных видах деятельности, ребенок умеет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тействиями с предметами-заместителями, а затем и словом, отражать в игре окружающую действительность;</w:t>
      </w:r>
    </w:p>
    <w:p w:rsidR="00A6411B" w:rsidRDefault="00A6411B" w:rsidP="00A1150F">
      <w:pPr>
        <w:pStyle w:val="a5"/>
        <w:numPr>
          <w:ilvl w:val="0"/>
          <w:numId w:val="16"/>
        </w:numPr>
        <w:tabs>
          <w:tab w:val="left" w:pos="1422"/>
        </w:tabs>
        <w:spacing w:before="25" w:line="235" w:lineRule="auto"/>
        <w:ind w:left="799" w:right="1115" w:hanging="8"/>
        <w:jc w:val="both"/>
        <w:rPr>
          <w:rFonts w:ascii="Symbol" w:hAnsi="Symbol"/>
        </w:rPr>
      </w:pPr>
      <w:r>
        <w:t xml:space="preserve">ребенок инициативен, самостоятелен в различных видах деятельности, способен выбрать себе занятия и партнеров по совместной деятельности, у ребенка развиты коммуникативные навыки, эмоциональная отзывчивость на чувства окружающих людей, подражательность, творческое </w:t>
      </w:r>
      <w:r>
        <w:rPr>
          <w:spacing w:val="-2"/>
        </w:rPr>
        <w:t>воображение;</w:t>
      </w:r>
    </w:p>
    <w:p w:rsidR="00A6411B" w:rsidRDefault="00A6411B" w:rsidP="00A1150F">
      <w:pPr>
        <w:pStyle w:val="a5"/>
        <w:numPr>
          <w:ilvl w:val="0"/>
          <w:numId w:val="16"/>
        </w:numPr>
        <w:tabs>
          <w:tab w:val="left" w:pos="1422"/>
        </w:tabs>
        <w:spacing w:before="22" w:line="230" w:lineRule="auto"/>
        <w:ind w:left="799" w:right="1115" w:hanging="8"/>
        <w:jc w:val="both"/>
        <w:rPr>
          <w:rFonts w:ascii="Symbol" w:hAnsi="Symbol"/>
        </w:rPr>
      </w:pPr>
      <w:r>
        <w:t xml:space="preserve">ребенок активен, успешно взаимодействует со сверстниками и взрослыми; у ребенка сформировалось положительное отношение к самому себе, окружающим, к различным видам </w:t>
      </w:r>
      <w:r>
        <w:rPr>
          <w:spacing w:val="-2"/>
        </w:rPr>
        <w:t>деятельности;</w:t>
      </w:r>
    </w:p>
    <w:p w:rsidR="00A6411B" w:rsidRDefault="00A6411B" w:rsidP="00A1150F">
      <w:pPr>
        <w:pStyle w:val="a5"/>
        <w:numPr>
          <w:ilvl w:val="0"/>
          <w:numId w:val="16"/>
        </w:numPr>
        <w:tabs>
          <w:tab w:val="left" w:pos="1422"/>
        </w:tabs>
        <w:spacing w:before="28" w:line="228" w:lineRule="auto"/>
        <w:ind w:left="799" w:right="1124" w:hanging="8"/>
        <w:jc w:val="both"/>
        <w:rPr>
          <w:rFonts w:ascii="Symbol" w:hAnsi="Symbol"/>
        </w:rPr>
      </w:pPr>
      <w:r>
        <w:t>ребенок</w:t>
      </w:r>
      <w:r>
        <w:rPr>
          <w:spacing w:val="-2"/>
        </w:rPr>
        <w:t xml:space="preserve"> </w:t>
      </w:r>
      <w:r>
        <w:t>способен</w:t>
      </w:r>
      <w:r>
        <w:rPr>
          <w:spacing w:val="-6"/>
        </w:rPr>
        <w:t xml:space="preserve"> </w:t>
      </w:r>
      <w:r>
        <w:t>адекватно</w:t>
      </w:r>
      <w:r>
        <w:rPr>
          <w:spacing w:val="-3"/>
        </w:rPr>
        <w:t xml:space="preserve"> </w:t>
      </w:r>
      <w:r>
        <w:t>проявлять</w:t>
      </w:r>
      <w:r>
        <w:rPr>
          <w:spacing w:val="-3"/>
        </w:rPr>
        <w:t xml:space="preserve"> </w:t>
      </w:r>
      <w:r>
        <w:t>свои</w:t>
      </w:r>
      <w:r>
        <w:rPr>
          <w:spacing w:val="-4"/>
        </w:rPr>
        <w:t xml:space="preserve"> </w:t>
      </w:r>
      <w:r>
        <w:t>чувства,</w:t>
      </w:r>
      <w:r>
        <w:rPr>
          <w:spacing w:val="-3"/>
        </w:rPr>
        <w:t xml:space="preserve"> </w:t>
      </w:r>
      <w:r>
        <w:t>умеет</w:t>
      </w:r>
      <w:r>
        <w:rPr>
          <w:spacing w:val="-4"/>
        </w:rPr>
        <w:t xml:space="preserve"> </w:t>
      </w:r>
      <w:r>
        <w:t>радоваться</w:t>
      </w:r>
      <w:r>
        <w:rPr>
          <w:spacing w:val="-4"/>
        </w:rPr>
        <w:t xml:space="preserve"> </w:t>
      </w:r>
      <w:r>
        <w:t>успехам</w:t>
      </w:r>
      <w:r>
        <w:rPr>
          <w:spacing w:val="-4"/>
        </w:rPr>
        <w:t xml:space="preserve"> </w:t>
      </w:r>
      <w:r>
        <w:t>и</w:t>
      </w:r>
      <w:r>
        <w:rPr>
          <w:spacing w:val="-4"/>
        </w:rPr>
        <w:t xml:space="preserve"> </w:t>
      </w:r>
      <w:r>
        <w:t>сопереживать неудачам других, способен договариваться, старается разрешать конфликты;</w:t>
      </w:r>
    </w:p>
    <w:p w:rsidR="00A6411B" w:rsidRDefault="00A6411B" w:rsidP="00A1150F">
      <w:pPr>
        <w:pStyle w:val="a5"/>
        <w:numPr>
          <w:ilvl w:val="0"/>
          <w:numId w:val="16"/>
        </w:numPr>
        <w:tabs>
          <w:tab w:val="left" w:pos="1420"/>
        </w:tabs>
        <w:spacing w:line="266" w:lineRule="exact"/>
        <w:ind w:left="1419" w:hanging="628"/>
        <w:jc w:val="both"/>
        <w:rPr>
          <w:rFonts w:ascii="Symbol" w:hAnsi="Symbol"/>
        </w:rPr>
      </w:pPr>
      <w:r>
        <w:t>ребенок</w:t>
      </w:r>
      <w:r>
        <w:rPr>
          <w:spacing w:val="-6"/>
        </w:rPr>
        <w:t xml:space="preserve"> </w:t>
      </w:r>
      <w:r>
        <w:t>обладает</w:t>
      </w:r>
      <w:r>
        <w:rPr>
          <w:spacing w:val="-6"/>
        </w:rPr>
        <w:t xml:space="preserve"> </w:t>
      </w:r>
      <w:r>
        <w:t>чувством</w:t>
      </w:r>
      <w:r>
        <w:rPr>
          <w:spacing w:val="-5"/>
        </w:rPr>
        <w:t xml:space="preserve"> </w:t>
      </w:r>
      <w:r>
        <w:t>собственного</w:t>
      </w:r>
      <w:r>
        <w:rPr>
          <w:spacing w:val="-5"/>
        </w:rPr>
        <w:t xml:space="preserve"> </w:t>
      </w:r>
      <w:r>
        <w:t>достоинства,</w:t>
      </w:r>
      <w:r>
        <w:rPr>
          <w:spacing w:val="-5"/>
        </w:rPr>
        <w:t xml:space="preserve"> </w:t>
      </w:r>
      <w:r>
        <w:t>чувством</w:t>
      </w:r>
      <w:r>
        <w:rPr>
          <w:spacing w:val="-5"/>
        </w:rPr>
        <w:t xml:space="preserve"> </w:t>
      </w:r>
      <w:r>
        <w:t>веры</w:t>
      </w:r>
      <w:r>
        <w:rPr>
          <w:spacing w:val="-5"/>
        </w:rPr>
        <w:t xml:space="preserve"> </w:t>
      </w:r>
      <w:r>
        <w:t>в</w:t>
      </w:r>
      <w:r>
        <w:rPr>
          <w:spacing w:val="-5"/>
        </w:rPr>
        <w:t xml:space="preserve"> </w:t>
      </w:r>
      <w:r>
        <w:rPr>
          <w:spacing w:val="-2"/>
        </w:rPr>
        <w:t>себя;</w:t>
      </w:r>
    </w:p>
    <w:p w:rsidR="00A6411B" w:rsidRDefault="00A6411B" w:rsidP="00A1150F">
      <w:pPr>
        <w:pStyle w:val="a5"/>
        <w:numPr>
          <w:ilvl w:val="0"/>
          <w:numId w:val="16"/>
        </w:numPr>
        <w:tabs>
          <w:tab w:val="left" w:pos="1420"/>
        </w:tabs>
        <w:spacing w:line="269" w:lineRule="exact"/>
        <w:ind w:left="1419" w:hanging="628"/>
        <w:jc w:val="both"/>
        <w:rPr>
          <w:rFonts w:ascii="Symbol" w:hAnsi="Symbol"/>
        </w:rPr>
      </w:pPr>
      <w:r>
        <w:t>ребенок</w:t>
      </w:r>
      <w:r>
        <w:rPr>
          <w:spacing w:val="-6"/>
        </w:rPr>
        <w:t xml:space="preserve"> </w:t>
      </w:r>
      <w:r>
        <w:t>обладает</w:t>
      </w:r>
      <w:r>
        <w:rPr>
          <w:spacing w:val="-4"/>
        </w:rPr>
        <w:t xml:space="preserve"> </w:t>
      </w:r>
      <w:r>
        <w:t>развитым</w:t>
      </w:r>
      <w:r>
        <w:rPr>
          <w:spacing w:val="-5"/>
        </w:rPr>
        <w:t xml:space="preserve"> </w:t>
      </w:r>
      <w:r>
        <w:t>воображением,</w:t>
      </w:r>
      <w:r>
        <w:rPr>
          <w:spacing w:val="-7"/>
        </w:rPr>
        <w:t xml:space="preserve"> </w:t>
      </w:r>
      <w:r>
        <w:t>которое</w:t>
      </w:r>
      <w:r>
        <w:rPr>
          <w:spacing w:val="-6"/>
        </w:rPr>
        <w:t xml:space="preserve"> </w:t>
      </w:r>
      <w:r>
        <w:t>реализует</w:t>
      </w:r>
      <w:r>
        <w:rPr>
          <w:spacing w:val="-5"/>
        </w:rPr>
        <w:t xml:space="preserve"> </w:t>
      </w:r>
      <w:r>
        <w:t>в</w:t>
      </w:r>
      <w:r>
        <w:rPr>
          <w:spacing w:val="-5"/>
        </w:rPr>
        <w:t xml:space="preserve"> </w:t>
      </w:r>
      <w:r>
        <w:t>разных</w:t>
      </w:r>
      <w:r>
        <w:rPr>
          <w:spacing w:val="-4"/>
        </w:rPr>
        <w:t xml:space="preserve"> </w:t>
      </w:r>
      <w:r>
        <w:t>видах</w:t>
      </w:r>
      <w:r>
        <w:rPr>
          <w:spacing w:val="-3"/>
        </w:rPr>
        <w:t xml:space="preserve"> </w:t>
      </w:r>
      <w:r>
        <w:rPr>
          <w:spacing w:val="-2"/>
        </w:rPr>
        <w:t>деятельности;</w:t>
      </w:r>
    </w:p>
    <w:p w:rsidR="00A6411B" w:rsidRDefault="00A6411B" w:rsidP="00A1150F">
      <w:pPr>
        <w:pStyle w:val="a5"/>
        <w:numPr>
          <w:ilvl w:val="0"/>
          <w:numId w:val="16"/>
        </w:numPr>
        <w:tabs>
          <w:tab w:val="left" w:pos="1421"/>
          <w:tab w:val="left" w:pos="1422"/>
        </w:tabs>
        <w:spacing w:before="25" w:line="228" w:lineRule="auto"/>
        <w:ind w:left="799" w:right="1544" w:hanging="8"/>
        <w:rPr>
          <w:rFonts w:ascii="Symbol" w:hAnsi="Symbol"/>
        </w:rPr>
      </w:pPr>
      <w:r>
        <w:t>ребенок</w:t>
      </w:r>
      <w:r>
        <w:rPr>
          <w:spacing w:val="-2"/>
        </w:rPr>
        <w:t xml:space="preserve"> </w:t>
      </w:r>
      <w:r>
        <w:t>умеет</w:t>
      </w:r>
      <w:r>
        <w:rPr>
          <w:spacing w:val="-4"/>
        </w:rPr>
        <w:t xml:space="preserve"> </w:t>
      </w:r>
      <w:r>
        <w:t>подчиняться</w:t>
      </w:r>
      <w:r>
        <w:rPr>
          <w:spacing w:val="-4"/>
        </w:rPr>
        <w:t xml:space="preserve"> </w:t>
      </w:r>
      <w:r>
        <w:t>правилам</w:t>
      </w:r>
      <w:r>
        <w:rPr>
          <w:spacing w:val="-4"/>
        </w:rPr>
        <w:t xml:space="preserve"> </w:t>
      </w:r>
      <w:r>
        <w:t>и</w:t>
      </w:r>
      <w:r>
        <w:rPr>
          <w:spacing w:val="-4"/>
        </w:rPr>
        <w:t xml:space="preserve"> </w:t>
      </w:r>
      <w:r>
        <w:t>социальным</w:t>
      </w:r>
      <w:r>
        <w:rPr>
          <w:spacing w:val="-4"/>
        </w:rPr>
        <w:t xml:space="preserve"> </w:t>
      </w:r>
      <w:r>
        <w:t>нормам,</w:t>
      </w:r>
      <w:r>
        <w:rPr>
          <w:spacing w:val="-3"/>
        </w:rPr>
        <w:t xml:space="preserve"> </w:t>
      </w:r>
      <w:r>
        <w:t>способен</w:t>
      </w:r>
      <w:r>
        <w:rPr>
          <w:spacing w:val="-6"/>
        </w:rPr>
        <w:t xml:space="preserve"> </w:t>
      </w:r>
      <w:r>
        <w:t>к</w:t>
      </w:r>
      <w:r>
        <w:rPr>
          <w:spacing w:val="-2"/>
        </w:rPr>
        <w:t xml:space="preserve"> </w:t>
      </w:r>
      <w:r>
        <w:t>волевым</w:t>
      </w:r>
      <w:r>
        <w:rPr>
          <w:spacing w:val="-4"/>
        </w:rPr>
        <w:t xml:space="preserve"> </w:t>
      </w:r>
      <w:r>
        <w:t>усилиям, знаком с принятыми нормами и правилами поведения и готов соответствовать им;</w:t>
      </w:r>
    </w:p>
    <w:p w:rsidR="00A6411B" w:rsidRDefault="00A6411B" w:rsidP="00A1150F">
      <w:pPr>
        <w:pStyle w:val="a5"/>
        <w:numPr>
          <w:ilvl w:val="0"/>
          <w:numId w:val="16"/>
        </w:numPr>
        <w:tabs>
          <w:tab w:val="left" w:pos="1421"/>
          <w:tab w:val="left" w:pos="1422"/>
        </w:tabs>
        <w:spacing w:before="26" w:line="228" w:lineRule="auto"/>
        <w:ind w:left="799" w:right="1378" w:hanging="8"/>
        <w:rPr>
          <w:rFonts w:ascii="Symbol" w:hAnsi="Symbol"/>
        </w:rPr>
      </w:pPr>
      <w:r>
        <w:t>у</w:t>
      </w:r>
      <w:r>
        <w:rPr>
          <w:spacing w:val="-3"/>
        </w:rPr>
        <w:t xml:space="preserve"> </w:t>
      </w:r>
      <w:r>
        <w:t>ребенка</w:t>
      </w:r>
      <w:r>
        <w:rPr>
          <w:spacing w:val="-3"/>
        </w:rPr>
        <w:t xml:space="preserve"> </w:t>
      </w:r>
      <w:r>
        <w:t>развиты</w:t>
      </w:r>
      <w:r>
        <w:rPr>
          <w:spacing w:val="-3"/>
        </w:rPr>
        <w:t xml:space="preserve"> </w:t>
      </w:r>
      <w:r>
        <w:t>крупная</w:t>
      </w:r>
      <w:r>
        <w:rPr>
          <w:spacing w:val="-4"/>
        </w:rPr>
        <w:t xml:space="preserve"> </w:t>
      </w:r>
      <w:r>
        <w:t>и</w:t>
      </w:r>
      <w:r>
        <w:rPr>
          <w:spacing w:val="-4"/>
        </w:rPr>
        <w:t xml:space="preserve"> </w:t>
      </w:r>
      <w:r>
        <w:t>мелкая</w:t>
      </w:r>
      <w:r>
        <w:rPr>
          <w:spacing w:val="-4"/>
        </w:rPr>
        <w:t xml:space="preserve"> </w:t>
      </w:r>
      <w:r>
        <w:t>моторика,</w:t>
      </w:r>
      <w:r>
        <w:rPr>
          <w:spacing w:val="-6"/>
        </w:rPr>
        <w:t xml:space="preserve"> </w:t>
      </w:r>
      <w:r>
        <w:t>он</w:t>
      </w:r>
      <w:r>
        <w:rPr>
          <w:spacing w:val="-4"/>
        </w:rPr>
        <w:t xml:space="preserve"> </w:t>
      </w:r>
      <w:r>
        <w:t>подвижен</w:t>
      </w:r>
      <w:r>
        <w:rPr>
          <w:spacing w:val="-4"/>
        </w:rPr>
        <w:t xml:space="preserve"> </w:t>
      </w:r>
      <w:r>
        <w:t>и</w:t>
      </w:r>
      <w:r>
        <w:rPr>
          <w:spacing w:val="-4"/>
        </w:rPr>
        <w:t xml:space="preserve"> </w:t>
      </w:r>
      <w:r>
        <w:t>вынослив,</w:t>
      </w:r>
      <w:r>
        <w:rPr>
          <w:spacing w:val="-3"/>
        </w:rPr>
        <w:t xml:space="preserve"> </w:t>
      </w:r>
      <w:r>
        <w:t>владеет</w:t>
      </w:r>
      <w:r>
        <w:rPr>
          <w:spacing w:val="-4"/>
        </w:rPr>
        <w:t xml:space="preserve"> </w:t>
      </w:r>
      <w:r>
        <w:t>основными движениями, может контролировать свои движения, умеет управлять ими.</w:t>
      </w:r>
    </w:p>
    <w:p w:rsidR="00A6411B" w:rsidRDefault="00A6411B" w:rsidP="00A6411B">
      <w:pPr>
        <w:pStyle w:val="Heading1"/>
        <w:spacing w:before="5" w:line="235" w:lineRule="auto"/>
        <w:ind w:right="1150" w:firstLine="907"/>
        <w:jc w:val="left"/>
      </w:pPr>
      <w:r>
        <w:t>Целевые</w:t>
      </w:r>
      <w:r>
        <w:rPr>
          <w:b w:val="0"/>
        </w:rPr>
        <w:t xml:space="preserve"> </w:t>
      </w:r>
      <w:r>
        <w:t>ориентиры</w:t>
      </w:r>
      <w:r>
        <w:rPr>
          <w:b w:val="0"/>
        </w:rPr>
        <w:t xml:space="preserve"> </w:t>
      </w:r>
      <w:r>
        <w:t>части</w:t>
      </w:r>
      <w:r>
        <w:rPr>
          <w:b w:val="0"/>
        </w:rPr>
        <w:t xml:space="preserve"> </w:t>
      </w:r>
      <w:r>
        <w:t>Программы,</w:t>
      </w:r>
      <w:r>
        <w:rPr>
          <w:b w:val="0"/>
        </w:rPr>
        <w:t xml:space="preserve"> </w:t>
      </w:r>
      <w:r>
        <w:t>формируемой</w:t>
      </w:r>
      <w:r>
        <w:rPr>
          <w:b w:val="0"/>
        </w:rPr>
        <w:t xml:space="preserve"> </w:t>
      </w:r>
      <w:r>
        <w:t>участниками</w:t>
      </w:r>
      <w:r>
        <w:rPr>
          <w:b w:val="0"/>
        </w:rPr>
        <w:t xml:space="preserve"> </w:t>
      </w:r>
      <w:r>
        <w:t>образовательных</w:t>
      </w:r>
      <w:r>
        <w:rPr>
          <w:b w:val="0"/>
        </w:rPr>
        <w:t xml:space="preserve"> </w:t>
      </w:r>
      <w:r>
        <w:rPr>
          <w:spacing w:val="-2"/>
        </w:rPr>
        <w:t>отношений:</w:t>
      </w:r>
    </w:p>
    <w:p w:rsidR="00A6411B" w:rsidRDefault="00A6411B" w:rsidP="00A6411B">
      <w:pPr>
        <w:pStyle w:val="a3"/>
        <w:spacing w:line="241" w:lineRule="exact"/>
        <w:jc w:val="left"/>
      </w:pPr>
      <w:r>
        <w:t>К</w:t>
      </w:r>
      <w:r>
        <w:rPr>
          <w:spacing w:val="-2"/>
        </w:rPr>
        <w:t xml:space="preserve"> </w:t>
      </w:r>
      <w:r>
        <w:t>трем</w:t>
      </w:r>
      <w:r>
        <w:rPr>
          <w:spacing w:val="-2"/>
        </w:rPr>
        <w:t xml:space="preserve"> </w:t>
      </w:r>
      <w:r>
        <w:t>годам</w:t>
      </w:r>
      <w:r>
        <w:rPr>
          <w:spacing w:val="-2"/>
        </w:rPr>
        <w:t xml:space="preserve"> ребенок:</w:t>
      </w:r>
    </w:p>
    <w:p w:rsidR="00A6411B" w:rsidRDefault="00A6411B" w:rsidP="00A1150F">
      <w:pPr>
        <w:pStyle w:val="a5"/>
        <w:numPr>
          <w:ilvl w:val="0"/>
          <w:numId w:val="16"/>
        </w:numPr>
        <w:tabs>
          <w:tab w:val="left" w:pos="1062"/>
        </w:tabs>
        <w:spacing w:before="1" w:line="235" w:lineRule="auto"/>
        <w:ind w:right="1117" w:firstLine="0"/>
        <w:rPr>
          <w:rFonts w:ascii="Symbol" w:hAnsi="Symbol"/>
        </w:rPr>
      </w:pPr>
      <w:r>
        <w:t>интересуется</w:t>
      </w:r>
      <w:r>
        <w:rPr>
          <w:spacing w:val="-13"/>
        </w:rPr>
        <w:t xml:space="preserve"> </w:t>
      </w:r>
      <w:r>
        <w:t>объектами</w:t>
      </w:r>
      <w:r>
        <w:rPr>
          <w:spacing w:val="-12"/>
        </w:rPr>
        <w:t xml:space="preserve"> </w:t>
      </w:r>
      <w:r>
        <w:t>и</w:t>
      </w:r>
      <w:r>
        <w:rPr>
          <w:spacing w:val="-12"/>
        </w:rPr>
        <w:t xml:space="preserve"> </w:t>
      </w:r>
      <w:r>
        <w:t>явлениями</w:t>
      </w:r>
      <w:r>
        <w:rPr>
          <w:spacing w:val="-13"/>
        </w:rPr>
        <w:t xml:space="preserve"> </w:t>
      </w:r>
      <w:r>
        <w:t>живой</w:t>
      </w:r>
      <w:r>
        <w:rPr>
          <w:spacing w:val="-12"/>
        </w:rPr>
        <w:t xml:space="preserve"> </w:t>
      </w:r>
      <w:r>
        <w:t>и</w:t>
      </w:r>
      <w:r>
        <w:rPr>
          <w:spacing w:val="-12"/>
        </w:rPr>
        <w:t xml:space="preserve"> </w:t>
      </w:r>
      <w:r>
        <w:t>неживой</w:t>
      </w:r>
      <w:r>
        <w:rPr>
          <w:spacing w:val="-12"/>
        </w:rPr>
        <w:t xml:space="preserve"> </w:t>
      </w:r>
      <w:r>
        <w:t>природы</w:t>
      </w:r>
      <w:r>
        <w:rPr>
          <w:spacing w:val="-13"/>
        </w:rPr>
        <w:t xml:space="preserve"> </w:t>
      </w:r>
      <w:r>
        <w:t>родного</w:t>
      </w:r>
      <w:r>
        <w:rPr>
          <w:spacing w:val="-13"/>
        </w:rPr>
        <w:t xml:space="preserve"> </w:t>
      </w:r>
      <w:r>
        <w:t>края,</w:t>
      </w:r>
      <w:r>
        <w:rPr>
          <w:spacing w:val="-11"/>
        </w:rPr>
        <w:t xml:space="preserve"> </w:t>
      </w:r>
      <w:r>
        <w:t>имеет</w:t>
      </w:r>
      <w:r>
        <w:rPr>
          <w:spacing w:val="-13"/>
        </w:rPr>
        <w:t xml:space="preserve"> </w:t>
      </w:r>
      <w:r>
        <w:t>представление о сезонных изменениях в природе;</w:t>
      </w:r>
    </w:p>
    <w:p w:rsidR="00A6411B" w:rsidRDefault="00A6411B" w:rsidP="00A1150F">
      <w:pPr>
        <w:pStyle w:val="a5"/>
        <w:numPr>
          <w:ilvl w:val="0"/>
          <w:numId w:val="16"/>
        </w:numPr>
        <w:tabs>
          <w:tab w:val="left" w:pos="1182"/>
        </w:tabs>
        <w:spacing w:before="1" w:line="232" w:lineRule="auto"/>
        <w:ind w:right="1114" w:firstLine="55"/>
        <w:rPr>
          <w:rFonts w:ascii="Symbol" w:hAnsi="Symbol"/>
        </w:rPr>
      </w:pPr>
      <w:r>
        <w:t>овладевает</w:t>
      </w:r>
      <w:r>
        <w:rPr>
          <w:spacing w:val="40"/>
        </w:rPr>
        <w:t xml:space="preserve"> </w:t>
      </w:r>
      <w:r>
        <w:t>родным</w:t>
      </w:r>
      <w:r>
        <w:rPr>
          <w:spacing w:val="40"/>
        </w:rPr>
        <w:t xml:space="preserve"> </w:t>
      </w:r>
      <w:r>
        <w:t>языком,</w:t>
      </w:r>
      <w:r>
        <w:rPr>
          <w:spacing w:val="40"/>
        </w:rPr>
        <w:t xml:space="preserve"> </w:t>
      </w:r>
      <w:r>
        <w:t>пользуясь</w:t>
      </w:r>
      <w:r>
        <w:rPr>
          <w:spacing w:val="40"/>
        </w:rPr>
        <w:t xml:space="preserve"> </w:t>
      </w:r>
      <w:r>
        <w:t>основными</w:t>
      </w:r>
      <w:r>
        <w:rPr>
          <w:spacing w:val="40"/>
        </w:rPr>
        <w:t xml:space="preserve"> </w:t>
      </w:r>
      <w:r>
        <w:t>грамматическими</w:t>
      </w:r>
      <w:r>
        <w:rPr>
          <w:spacing w:val="40"/>
        </w:rPr>
        <w:t xml:space="preserve"> </w:t>
      </w:r>
      <w:r>
        <w:t>категориями</w:t>
      </w:r>
      <w:r>
        <w:rPr>
          <w:spacing w:val="40"/>
        </w:rPr>
        <w:t xml:space="preserve"> </w:t>
      </w:r>
      <w:r>
        <w:t>и</w:t>
      </w:r>
      <w:r>
        <w:rPr>
          <w:spacing w:val="40"/>
        </w:rPr>
        <w:t xml:space="preserve"> </w:t>
      </w:r>
      <w:r>
        <w:t>словарем разговорной речи;</w:t>
      </w:r>
    </w:p>
    <w:p w:rsidR="00A6411B" w:rsidRDefault="00A6411B" w:rsidP="00A1150F">
      <w:pPr>
        <w:pStyle w:val="a5"/>
        <w:numPr>
          <w:ilvl w:val="0"/>
          <w:numId w:val="16"/>
        </w:numPr>
        <w:tabs>
          <w:tab w:val="left" w:pos="1098"/>
        </w:tabs>
        <w:spacing w:before="2" w:line="232" w:lineRule="auto"/>
        <w:ind w:right="1114" w:firstLine="0"/>
        <w:rPr>
          <w:rFonts w:ascii="Symbol" w:hAnsi="Symbol"/>
        </w:rPr>
      </w:pPr>
      <w:r>
        <w:t>проявляет интерес к книгам, демонстрирует запоминание первых татарских (русских) народных</w:t>
      </w:r>
      <w:r>
        <w:rPr>
          <w:spacing w:val="40"/>
        </w:rPr>
        <w:t xml:space="preserve"> </w:t>
      </w:r>
      <w:r>
        <w:t>сказок, коротких стихов путем включения в рассказ взрослого отдельных слов, действий;</w:t>
      </w:r>
    </w:p>
    <w:p w:rsidR="00A6411B" w:rsidRDefault="00A6411B" w:rsidP="00A1150F">
      <w:pPr>
        <w:pStyle w:val="a5"/>
        <w:numPr>
          <w:ilvl w:val="0"/>
          <w:numId w:val="16"/>
        </w:numPr>
        <w:tabs>
          <w:tab w:val="left" w:pos="1060"/>
        </w:tabs>
        <w:spacing w:before="2" w:line="232" w:lineRule="auto"/>
        <w:ind w:right="1114" w:firstLine="0"/>
        <w:rPr>
          <w:rFonts w:ascii="Symbol" w:hAnsi="Symbol"/>
        </w:rPr>
      </w:pPr>
      <w:r>
        <w:t>эмоционально</w:t>
      </w:r>
      <w:r>
        <w:rPr>
          <w:spacing w:val="-14"/>
        </w:rPr>
        <w:t xml:space="preserve"> </w:t>
      </w:r>
      <w:r>
        <w:t>реагирует</w:t>
      </w:r>
      <w:r>
        <w:rPr>
          <w:spacing w:val="-14"/>
        </w:rPr>
        <w:t xml:space="preserve"> </w:t>
      </w:r>
      <w:r>
        <w:t>на</w:t>
      </w:r>
      <w:r>
        <w:rPr>
          <w:spacing w:val="-14"/>
        </w:rPr>
        <w:t xml:space="preserve"> </w:t>
      </w:r>
      <w:r>
        <w:t>музыку,</w:t>
      </w:r>
      <w:r>
        <w:rPr>
          <w:spacing w:val="-13"/>
        </w:rPr>
        <w:t xml:space="preserve"> </w:t>
      </w:r>
      <w:r>
        <w:t>с</w:t>
      </w:r>
      <w:r>
        <w:rPr>
          <w:spacing w:val="-14"/>
        </w:rPr>
        <w:t xml:space="preserve"> </w:t>
      </w:r>
      <w:r>
        <w:t>удовольствием</w:t>
      </w:r>
      <w:r>
        <w:rPr>
          <w:spacing w:val="-13"/>
        </w:rPr>
        <w:t xml:space="preserve"> </w:t>
      </w:r>
      <w:r>
        <w:t>двигается</w:t>
      </w:r>
      <w:r>
        <w:rPr>
          <w:spacing w:val="-14"/>
        </w:rPr>
        <w:t xml:space="preserve"> </w:t>
      </w:r>
      <w:r>
        <w:t>под</w:t>
      </w:r>
      <w:r>
        <w:rPr>
          <w:spacing w:val="-12"/>
        </w:rPr>
        <w:t xml:space="preserve"> </w:t>
      </w:r>
      <w:r>
        <w:t>музыку</w:t>
      </w:r>
      <w:r>
        <w:rPr>
          <w:spacing w:val="-13"/>
        </w:rPr>
        <w:t xml:space="preserve"> </w:t>
      </w:r>
      <w:r>
        <w:t>и</w:t>
      </w:r>
      <w:r>
        <w:rPr>
          <w:spacing w:val="-13"/>
        </w:rPr>
        <w:t xml:space="preserve"> </w:t>
      </w:r>
      <w:r>
        <w:t>слушает</w:t>
      </w:r>
      <w:r>
        <w:rPr>
          <w:spacing w:val="-14"/>
        </w:rPr>
        <w:t xml:space="preserve"> </w:t>
      </w:r>
      <w:r>
        <w:t>произведения татарских композиторов.</w:t>
      </w:r>
    </w:p>
    <w:p w:rsidR="00A6411B" w:rsidRDefault="00A6411B" w:rsidP="00A6411B">
      <w:pPr>
        <w:pStyle w:val="Heading2"/>
        <w:spacing w:line="249" w:lineRule="exact"/>
        <w:jc w:val="left"/>
      </w:pPr>
      <w:r>
        <w:t>К</w:t>
      </w:r>
      <w:r>
        <w:rPr>
          <w:b w:val="0"/>
          <w:i w:val="0"/>
          <w:spacing w:val="-3"/>
        </w:rPr>
        <w:t xml:space="preserve"> </w:t>
      </w:r>
      <w:r>
        <w:t>семи</w:t>
      </w:r>
      <w:r>
        <w:rPr>
          <w:b w:val="0"/>
          <w:i w:val="0"/>
          <w:spacing w:val="-2"/>
        </w:rPr>
        <w:t xml:space="preserve"> </w:t>
      </w:r>
      <w:r>
        <w:t>годам</w:t>
      </w:r>
      <w:r>
        <w:rPr>
          <w:b w:val="0"/>
          <w:i w:val="0"/>
          <w:spacing w:val="-1"/>
        </w:rPr>
        <w:t xml:space="preserve"> </w:t>
      </w:r>
      <w:r>
        <w:rPr>
          <w:spacing w:val="-2"/>
        </w:rPr>
        <w:t>ребенок</w:t>
      </w:r>
    </w:p>
    <w:p w:rsidR="00A6411B" w:rsidRDefault="00A6411B" w:rsidP="00A1150F">
      <w:pPr>
        <w:pStyle w:val="a5"/>
        <w:numPr>
          <w:ilvl w:val="0"/>
          <w:numId w:val="16"/>
        </w:numPr>
        <w:tabs>
          <w:tab w:val="left" w:pos="1420"/>
        </w:tabs>
        <w:spacing w:line="268" w:lineRule="exact"/>
        <w:ind w:left="1419" w:hanging="628"/>
        <w:jc w:val="both"/>
        <w:rPr>
          <w:rFonts w:ascii="Symbol" w:hAnsi="Symbol"/>
        </w:rPr>
      </w:pPr>
      <w:r>
        <w:t>интересуется</w:t>
      </w:r>
      <w:r>
        <w:rPr>
          <w:spacing w:val="-4"/>
        </w:rPr>
        <w:t xml:space="preserve"> </w:t>
      </w:r>
      <w:r>
        <w:t>историей</w:t>
      </w:r>
      <w:r>
        <w:rPr>
          <w:spacing w:val="-4"/>
        </w:rPr>
        <w:t xml:space="preserve"> </w:t>
      </w:r>
      <w:r>
        <w:t>и</w:t>
      </w:r>
      <w:r>
        <w:rPr>
          <w:spacing w:val="-5"/>
        </w:rPr>
        <w:t xml:space="preserve"> </w:t>
      </w:r>
      <w:r>
        <w:t>культурой</w:t>
      </w:r>
      <w:r>
        <w:rPr>
          <w:spacing w:val="-6"/>
        </w:rPr>
        <w:t xml:space="preserve"> </w:t>
      </w:r>
      <w:r>
        <w:t>своей</w:t>
      </w:r>
      <w:r>
        <w:rPr>
          <w:spacing w:val="-3"/>
        </w:rPr>
        <w:t xml:space="preserve"> </w:t>
      </w:r>
      <w:r>
        <w:rPr>
          <w:spacing w:val="-2"/>
        </w:rPr>
        <w:t>семьи;</w:t>
      </w:r>
    </w:p>
    <w:p w:rsidR="00A6411B" w:rsidRDefault="00A6411B" w:rsidP="00A1150F">
      <w:pPr>
        <w:pStyle w:val="a5"/>
        <w:numPr>
          <w:ilvl w:val="0"/>
          <w:numId w:val="16"/>
        </w:numPr>
        <w:tabs>
          <w:tab w:val="left" w:pos="1422"/>
        </w:tabs>
        <w:spacing w:before="27" w:line="230" w:lineRule="auto"/>
        <w:ind w:left="799" w:right="1116" w:hanging="8"/>
        <w:jc w:val="both"/>
        <w:rPr>
          <w:rFonts w:ascii="Symbol" w:hAnsi="Symbol"/>
        </w:rPr>
      </w:pPr>
      <w: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A6411B" w:rsidRDefault="00A6411B" w:rsidP="00A1150F">
      <w:pPr>
        <w:pStyle w:val="a5"/>
        <w:numPr>
          <w:ilvl w:val="0"/>
          <w:numId w:val="16"/>
        </w:numPr>
        <w:tabs>
          <w:tab w:val="left" w:pos="1421"/>
          <w:tab w:val="left" w:pos="1422"/>
          <w:tab w:val="left" w:pos="2614"/>
          <w:tab w:val="left" w:pos="3922"/>
          <w:tab w:val="left" w:pos="5019"/>
          <w:tab w:val="left" w:pos="5352"/>
          <w:tab w:val="left" w:pos="5887"/>
          <w:tab w:val="left" w:pos="7104"/>
          <w:tab w:val="left" w:pos="8163"/>
          <w:tab w:val="left" w:pos="9559"/>
        </w:tabs>
        <w:spacing w:before="27" w:line="235" w:lineRule="auto"/>
        <w:ind w:left="799" w:right="1114" w:hanging="8"/>
        <w:rPr>
          <w:rFonts w:ascii="Symbol" w:hAnsi="Symbol"/>
        </w:rPr>
      </w:pPr>
      <w:r>
        <w:t>положительно</w:t>
      </w:r>
      <w:r>
        <w:rPr>
          <w:spacing w:val="80"/>
        </w:rPr>
        <w:t xml:space="preserve"> </w:t>
      </w:r>
      <w:r>
        <w:t>относится</w:t>
      </w:r>
      <w:r>
        <w:rPr>
          <w:spacing w:val="80"/>
        </w:rPr>
        <w:t xml:space="preserve"> </w:t>
      </w:r>
      <w:r>
        <w:t>к</w:t>
      </w:r>
      <w:r>
        <w:rPr>
          <w:spacing w:val="80"/>
        </w:rPr>
        <w:t xml:space="preserve"> </w:t>
      </w:r>
      <w:r>
        <w:t>окружающим,</w:t>
      </w:r>
      <w:r>
        <w:rPr>
          <w:spacing w:val="80"/>
        </w:rPr>
        <w:t xml:space="preserve"> </w:t>
      </w:r>
      <w:r>
        <w:t>проявляет</w:t>
      </w:r>
      <w:r>
        <w:rPr>
          <w:spacing w:val="80"/>
        </w:rPr>
        <w:t xml:space="preserve"> </w:t>
      </w:r>
      <w:r>
        <w:t>уважительное</w:t>
      </w:r>
      <w:r>
        <w:rPr>
          <w:spacing w:val="80"/>
        </w:rPr>
        <w:t xml:space="preserve"> </w:t>
      </w:r>
      <w:r>
        <w:t>отношение</w:t>
      </w:r>
      <w:r>
        <w:rPr>
          <w:spacing w:val="80"/>
        </w:rPr>
        <w:t xml:space="preserve"> </w:t>
      </w:r>
      <w:r>
        <w:t>к</w:t>
      </w:r>
      <w:r>
        <w:rPr>
          <w:spacing w:val="80"/>
        </w:rPr>
        <w:t xml:space="preserve"> </w:t>
      </w:r>
      <w:r>
        <w:t>людям (независимо</w:t>
      </w:r>
      <w:r>
        <w:rPr>
          <w:spacing w:val="29"/>
        </w:rPr>
        <w:t xml:space="preserve"> </w:t>
      </w:r>
      <w:r>
        <w:t>от</w:t>
      </w:r>
      <w:r>
        <w:rPr>
          <w:spacing w:val="26"/>
        </w:rPr>
        <w:t xml:space="preserve"> </w:t>
      </w:r>
      <w:r>
        <w:t>их</w:t>
      </w:r>
      <w:r>
        <w:rPr>
          <w:spacing w:val="29"/>
        </w:rPr>
        <w:t xml:space="preserve"> </w:t>
      </w:r>
      <w:r>
        <w:t>социального</w:t>
      </w:r>
      <w:r>
        <w:rPr>
          <w:spacing w:val="29"/>
        </w:rPr>
        <w:t xml:space="preserve"> </w:t>
      </w:r>
      <w:r>
        <w:t>происхождения,</w:t>
      </w:r>
      <w:r>
        <w:rPr>
          <w:spacing w:val="29"/>
        </w:rPr>
        <w:t xml:space="preserve"> </w:t>
      </w:r>
      <w:r>
        <w:t>расовой</w:t>
      </w:r>
      <w:r>
        <w:rPr>
          <w:spacing w:val="29"/>
        </w:rPr>
        <w:t xml:space="preserve"> </w:t>
      </w:r>
      <w:r>
        <w:t>принадлежности,</w:t>
      </w:r>
      <w:r>
        <w:rPr>
          <w:spacing w:val="27"/>
        </w:rPr>
        <w:t xml:space="preserve"> </w:t>
      </w:r>
      <w:r>
        <w:t>языка,</w:t>
      </w:r>
      <w:r>
        <w:rPr>
          <w:spacing w:val="29"/>
        </w:rPr>
        <w:t xml:space="preserve"> </w:t>
      </w:r>
      <w:r>
        <w:t xml:space="preserve">вероисповедания, пола и возраста), уважение к чувствам, мнениям, желаниям, взглядам других людей, умеет </w:t>
      </w:r>
      <w:r>
        <w:rPr>
          <w:spacing w:val="-2"/>
        </w:rPr>
        <w:t>аргументировать</w:t>
      </w:r>
      <w:r>
        <w:tab/>
      </w:r>
      <w:r>
        <w:rPr>
          <w:spacing w:val="-2"/>
        </w:rPr>
        <w:t>несогласие,</w:t>
      </w:r>
      <w:r>
        <w:tab/>
      </w:r>
      <w:r>
        <w:rPr>
          <w:spacing w:val="-2"/>
        </w:rPr>
        <w:t>убеждать</w:t>
      </w:r>
      <w:r>
        <w:tab/>
      </w:r>
      <w:r>
        <w:rPr>
          <w:spacing w:val="-10"/>
        </w:rPr>
        <w:t>и</w:t>
      </w:r>
      <w:r>
        <w:tab/>
      </w:r>
      <w:r>
        <w:rPr>
          <w:spacing w:val="-4"/>
        </w:rPr>
        <w:t>т.д.</w:t>
      </w:r>
      <w:r>
        <w:tab/>
      </w:r>
      <w:r>
        <w:rPr>
          <w:spacing w:val="-2"/>
        </w:rPr>
        <w:t>Объясняет</w:t>
      </w:r>
      <w:r>
        <w:tab/>
      </w:r>
      <w:r>
        <w:rPr>
          <w:spacing w:val="-2"/>
        </w:rPr>
        <w:t>значение</w:t>
      </w:r>
      <w:r>
        <w:tab/>
      </w:r>
      <w:r>
        <w:rPr>
          <w:spacing w:val="-2"/>
        </w:rPr>
        <w:t>позитивного</w:t>
      </w:r>
      <w:r>
        <w:tab/>
      </w:r>
      <w:r>
        <w:rPr>
          <w:spacing w:val="-2"/>
        </w:rPr>
        <w:t xml:space="preserve">общения, </w:t>
      </w:r>
      <w:r>
        <w:t>сотрудничества с людьми разных стран и этносов;</w:t>
      </w:r>
    </w:p>
    <w:p w:rsidR="00A6411B" w:rsidRDefault="00A6411B" w:rsidP="00A1150F">
      <w:pPr>
        <w:pStyle w:val="a5"/>
        <w:numPr>
          <w:ilvl w:val="0"/>
          <w:numId w:val="16"/>
        </w:numPr>
        <w:tabs>
          <w:tab w:val="left" w:pos="1422"/>
        </w:tabs>
        <w:spacing w:before="23" w:line="232" w:lineRule="auto"/>
        <w:ind w:left="799" w:right="1115" w:hanging="8"/>
        <w:jc w:val="both"/>
        <w:rPr>
          <w:rFonts w:ascii="Symbol" w:hAnsi="Symbol"/>
        </w:rPr>
      </w:pPr>
      <w:r>
        <w:t>испытывает</w:t>
      </w:r>
      <w:r>
        <w:rPr>
          <w:spacing w:val="-3"/>
        </w:rPr>
        <w:t xml:space="preserve"> </w:t>
      </w:r>
      <w:r>
        <w:t>потребность</w:t>
      </w:r>
      <w:r>
        <w:rPr>
          <w:spacing w:val="-5"/>
        </w:rPr>
        <w:t xml:space="preserve"> </w:t>
      </w:r>
      <w:r>
        <w:t>в</w:t>
      </w:r>
      <w:r>
        <w:rPr>
          <w:spacing w:val="-3"/>
        </w:rPr>
        <w:t xml:space="preserve"> </w:t>
      </w:r>
      <w:r>
        <w:t>общении</w:t>
      </w:r>
      <w:r>
        <w:rPr>
          <w:spacing w:val="-3"/>
        </w:rPr>
        <w:t xml:space="preserve"> </w:t>
      </w:r>
      <w:r>
        <w:t>со</w:t>
      </w:r>
      <w:r>
        <w:rPr>
          <w:spacing w:val="-2"/>
        </w:rPr>
        <w:t xml:space="preserve"> </w:t>
      </w:r>
      <w:r>
        <w:t>взрослым</w:t>
      </w:r>
      <w:r>
        <w:rPr>
          <w:spacing w:val="-3"/>
        </w:rPr>
        <w:t xml:space="preserve"> </w:t>
      </w:r>
      <w:r>
        <w:t>как</w:t>
      </w:r>
      <w:r>
        <w:rPr>
          <w:spacing w:val="-2"/>
        </w:rPr>
        <w:t xml:space="preserve"> </w:t>
      </w:r>
      <w:r>
        <w:t>источником</w:t>
      </w:r>
      <w:r>
        <w:rPr>
          <w:spacing w:val="-3"/>
        </w:rPr>
        <w:t xml:space="preserve"> </w:t>
      </w:r>
      <w:r>
        <w:t>разнообразной</w:t>
      </w:r>
      <w:r>
        <w:rPr>
          <w:spacing w:val="-3"/>
        </w:rPr>
        <w:t xml:space="preserve"> </w:t>
      </w:r>
      <w:r>
        <w:t>информации</w:t>
      </w:r>
      <w:r>
        <w:rPr>
          <w:spacing w:val="-3"/>
        </w:rPr>
        <w:t xml:space="preserve"> </w:t>
      </w:r>
      <w:r>
        <w:t>о природном</w:t>
      </w:r>
      <w:r>
        <w:rPr>
          <w:spacing w:val="-8"/>
        </w:rPr>
        <w:t xml:space="preserve"> </w:t>
      </w:r>
      <w:r>
        <w:t>и</w:t>
      </w:r>
      <w:r>
        <w:rPr>
          <w:spacing w:val="-8"/>
        </w:rPr>
        <w:t xml:space="preserve"> </w:t>
      </w:r>
      <w:r>
        <w:t>социальном</w:t>
      </w:r>
      <w:r>
        <w:rPr>
          <w:spacing w:val="-10"/>
        </w:rPr>
        <w:t xml:space="preserve"> </w:t>
      </w:r>
      <w:r>
        <w:t>мире,</w:t>
      </w:r>
      <w:r>
        <w:rPr>
          <w:spacing w:val="-7"/>
        </w:rPr>
        <w:t xml:space="preserve"> </w:t>
      </w:r>
      <w:r>
        <w:t>о</w:t>
      </w:r>
      <w:r>
        <w:rPr>
          <w:spacing w:val="-7"/>
        </w:rPr>
        <w:t xml:space="preserve"> </w:t>
      </w:r>
      <w:r>
        <w:t>всемирных</w:t>
      </w:r>
      <w:r>
        <w:rPr>
          <w:spacing w:val="-7"/>
        </w:rPr>
        <w:t xml:space="preserve"> </w:t>
      </w:r>
      <w:r>
        <w:t>событиях,</w:t>
      </w:r>
      <w:r>
        <w:rPr>
          <w:spacing w:val="-7"/>
        </w:rPr>
        <w:t xml:space="preserve"> </w:t>
      </w:r>
      <w:r>
        <w:t>событиях</w:t>
      </w:r>
      <w:r>
        <w:rPr>
          <w:spacing w:val="-7"/>
        </w:rPr>
        <w:t xml:space="preserve"> </w:t>
      </w:r>
      <w:r>
        <w:t>в</w:t>
      </w:r>
      <w:r>
        <w:rPr>
          <w:spacing w:val="-8"/>
        </w:rPr>
        <w:t xml:space="preserve"> </w:t>
      </w:r>
      <w:r>
        <w:t>стране,</w:t>
      </w:r>
      <w:r>
        <w:rPr>
          <w:spacing w:val="-7"/>
        </w:rPr>
        <w:t xml:space="preserve"> </w:t>
      </w:r>
      <w:r>
        <w:t>республике,</w:t>
      </w:r>
      <w:r>
        <w:rPr>
          <w:spacing w:val="-7"/>
        </w:rPr>
        <w:t xml:space="preserve"> </w:t>
      </w:r>
      <w:r>
        <w:t>родном</w:t>
      </w:r>
      <w:r>
        <w:rPr>
          <w:spacing w:val="-8"/>
        </w:rPr>
        <w:t xml:space="preserve"> </w:t>
      </w:r>
      <w:r>
        <w:t>городе (районном центре, селе);</w:t>
      </w:r>
    </w:p>
    <w:p w:rsidR="00A6411B" w:rsidRDefault="00A6411B" w:rsidP="00A6411B">
      <w:pPr>
        <w:spacing w:line="232" w:lineRule="auto"/>
        <w:jc w:val="both"/>
        <w:rPr>
          <w:rFonts w:ascii="Symbol" w:hAnsi="Symbol"/>
        </w:rPr>
        <w:sectPr w:rsidR="00A6411B">
          <w:pgSz w:w="11900" w:h="16840"/>
          <w:pgMar w:top="780" w:right="0" w:bottom="420" w:left="340" w:header="0" w:footer="228" w:gutter="0"/>
          <w:cols w:space="720"/>
        </w:sectPr>
      </w:pPr>
    </w:p>
    <w:p w:rsidR="00A6411B" w:rsidRDefault="00A6411B" w:rsidP="00A1150F">
      <w:pPr>
        <w:pStyle w:val="a5"/>
        <w:numPr>
          <w:ilvl w:val="0"/>
          <w:numId w:val="16"/>
        </w:numPr>
        <w:tabs>
          <w:tab w:val="left" w:pos="1422"/>
        </w:tabs>
        <w:spacing w:before="82" w:line="230" w:lineRule="auto"/>
        <w:ind w:left="800" w:right="1114" w:hanging="8"/>
        <w:jc w:val="both"/>
        <w:rPr>
          <w:rFonts w:ascii="Symbol" w:hAnsi="Symbol"/>
        </w:rPr>
      </w:pPr>
      <w:r>
        <w:lastRenderedPageBreak/>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A6411B" w:rsidRDefault="00A6411B" w:rsidP="00A1150F">
      <w:pPr>
        <w:pStyle w:val="a5"/>
        <w:numPr>
          <w:ilvl w:val="0"/>
          <w:numId w:val="16"/>
        </w:numPr>
        <w:tabs>
          <w:tab w:val="left" w:pos="1477"/>
        </w:tabs>
        <w:spacing w:before="31" w:line="230" w:lineRule="auto"/>
        <w:ind w:left="799" w:right="1114" w:hanging="8"/>
        <w:jc w:val="both"/>
        <w:rPr>
          <w:rFonts w:ascii="Symbol" w:hAnsi="Symbol"/>
        </w:rPr>
      </w:pPr>
      <w: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A6411B" w:rsidRDefault="00A6411B" w:rsidP="00A1150F">
      <w:pPr>
        <w:pStyle w:val="a5"/>
        <w:numPr>
          <w:ilvl w:val="0"/>
          <w:numId w:val="16"/>
        </w:numPr>
        <w:tabs>
          <w:tab w:val="left" w:pos="1422"/>
        </w:tabs>
        <w:spacing w:before="25" w:line="228" w:lineRule="auto"/>
        <w:ind w:left="799" w:right="1136" w:hanging="8"/>
        <w:jc w:val="both"/>
        <w:rPr>
          <w:rFonts w:ascii="Symbol" w:hAnsi="Symbol"/>
        </w:rPr>
      </w:pPr>
      <w:r>
        <w:t>ярко выражает интерес и уважение по отношению к культуре представителей других национальностей, стремится к общению с ними;</w:t>
      </w:r>
    </w:p>
    <w:p w:rsidR="00A6411B" w:rsidRDefault="00A6411B" w:rsidP="00A1150F">
      <w:pPr>
        <w:pStyle w:val="a5"/>
        <w:numPr>
          <w:ilvl w:val="0"/>
          <w:numId w:val="16"/>
        </w:numPr>
        <w:tabs>
          <w:tab w:val="left" w:pos="1422"/>
        </w:tabs>
        <w:spacing w:before="27" w:line="230" w:lineRule="auto"/>
        <w:ind w:left="799" w:right="1114" w:hanging="8"/>
        <w:jc w:val="both"/>
        <w:rPr>
          <w:rFonts w:ascii="Symbol" w:hAnsi="Symbol"/>
        </w:rPr>
      </w:pPr>
      <w: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A6411B" w:rsidRDefault="00A6411B" w:rsidP="00A6411B">
      <w:pPr>
        <w:pStyle w:val="a3"/>
        <w:spacing w:before="10"/>
        <w:ind w:left="0"/>
        <w:jc w:val="left"/>
        <w:rPr>
          <w:sz w:val="21"/>
        </w:rPr>
      </w:pPr>
    </w:p>
    <w:p w:rsidR="00A6411B" w:rsidRDefault="00A6411B" w:rsidP="00A1150F">
      <w:pPr>
        <w:pStyle w:val="a5"/>
        <w:numPr>
          <w:ilvl w:val="0"/>
          <w:numId w:val="16"/>
        </w:numPr>
        <w:tabs>
          <w:tab w:val="left" w:pos="1421"/>
          <w:tab w:val="left" w:pos="1422"/>
        </w:tabs>
        <w:spacing w:line="228" w:lineRule="auto"/>
        <w:ind w:left="800" w:right="1114" w:hanging="8"/>
        <w:rPr>
          <w:rFonts w:ascii="Symbol" w:hAnsi="Symbol"/>
        </w:rPr>
      </w:pPr>
      <w: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A6411B" w:rsidRDefault="00A6411B" w:rsidP="00A1150F">
      <w:pPr>
        <w:pStyle w:val="a5"/>
        <w:numPr>
          <w:ilvl w:val="0"/>
          <w:numId w:val="16"/>
        </w:numPr>
        <w:tabs>
          <w:tab w:val="left" w:pos="1419"/>
          <w:tab w:val="left" w:pos="1420"/>
        </w:tabs>
        <w:spacing w:line="268" w:lineRule="exact"/>
        <w:ind w:left="1419" w:hanging="628"/>
        <w:rPr>
          <w:rFonts w:ascii="Symbol" w:hAnsi="Symbol"/>
        </w:rPr>
      </w:pPr>
      <w:r>
        <w:t>имеет</w:t>
      </w:r>
      <w:r>
        <w:rPr>
          <w:spacing w:val="-4"/>
        </w:rPr>
        <w:t xml:space="preserve"> </w:t>
      </w:r>
      <w:r>
        <w:t>представление</w:t>
      </w:r>
      <w:r>
        <w:rPr>
          <w:spacing w:val="-5"/>
        </w:rPr>
        <w:t xml:space="preserve"> </w:t>
      </w:r>
      <w:r>
        <w:t>о</w:t>
      </w:r>
      <w:r>
        <w:rPr>
          <w:spacing w:val="-3"/>
        </w:rPr>
        <w:t xml:space="preserve"> </w:t>
      </w:r>
      <w:r>
        <w:t>России</w:t>
      </w:r>
      <w:r>
        <w:rPr>
          <w:spacing w:val="-4"/>
        </w:rPr>
        <w:t xml:space="preserve"> </w:t>
      </w:r>
      <w:r>
        <w:t>как</w:t>
      </w:r>
      <w:r>
        <w:rPr>
          <w:spacing w:val="-2"/>
        </w:rPr>
        <w:t xml:space="preserve"> </w:t>
      </w:r>
      <w:r>
        <w:t>своей</w:t>
      </w:r>
      <w:r>
        <w:rPr>
          <w:spacing w:val="-5"/>
        </w:rPr>
        <w:t xml:space="preserve"> </w:t>
      </w:r>
      <w:r>
        <w:rPr>
          <w:spacing w:val="-2"/>
        </w:rPr>
        <w:t>стране;</w:t>
      </w:r>
    </w:p>
    <w:p w:rsidR="00A6411B" w:rsidRDefault="00A6411B" w:rsidP="00A1150F">
      <w:pPr>
        <w:pStyle w:val="a5"/>
        <w:numPr>
          <w:ilvl w:val="0"/>
          <w:numId w:val="16"/>
        </w:numPr>
        <w:tabs>
          <w:tab w:val="left" w:pos="1419"/>
          <w:tab w:val="left" w:pos="1420"/>
        </w:tabs>
        <w:spacing w:line="269" w:lineRule="exact"/>
        <w:ind w:left="1419" w:hanging="628"/>
        <w:rPr>
          <w:rFonts w:ascii="Symbol" w:hAnsi="Symbol"/>
        </w:rPr>
      </w:pPr>
      <w:r>
        <w:t>узнает</w:t>
      </w:r>
      <w:r>
        <w:rPr>
          <w:spacing w:val="-8"/>
        </w:rPr>
        <w:t xml:space="preserve"> </w:t>
      </w:r>
      <w:r>
        <w:t>и</w:t>
      </w:r>
      <w:r>
        <w:rPr>
          <w:spacing w:val="-5"/>
        </w:rPr>
        <w:t xml:space="preserve"> </w:t>
      </w:r>
      <w:r>
        <w:t>называет</w:t>
      </w:r>
      <w:r>
        <w:rPr>
          <w:spacing w:val="-7"/>
        </w:rPr>
        <w:t xml:space="preserve"> </w:t>
      </w:r>
      <w:r>
        <w:t>символику</w:t>
      </w:r>
      <w:r>
        <w:rPr>
          <w:spacing w:val="-4"/>
        </w:rPr>
        <w:t xml:space="preserve"> </w:t>
      </w:r>
      <w:r>
        <w:t>государства</w:t>
      </w:r>
      <w:r>
        <w:rPr>
          <w:spacing w:val="-4"/>
        </w:rPr>
        <w:t xml:space="preserve"> </w:t>
      </w:r>
      <w:r>
        <w:t>(флаг,</w:t>
      </w:r>
      <w:r>
        <w:rPr>
          <w:spacing w:val="-4"/>
        </w:rPr>
        <w:t xml:space="preserve"> </w:t>
      </w:r>
      <w:r>
        <w:t>герб,</w:t>
      </w:r>
      <w:r>
        <w:rPr>
          <w:spacing w:val="-4"/>
        </w:rPr>
        <w:t xml:space="preserve"> </w:t>
      </w:r>
      <w:r>
        <w:rPr>
          <w:spacing w:val="-2"/>
        </w:rPr>
        <w:t>гимн);</w:t>
      </w:r>
    </w:p>
    <w:p w:rsidR="00A6411B" w:rsidRDefault="00A6411B" w:rsidP="00A1150F">
      <w:pPr>
        <w:pStyle w:val="a5"/>
        <w:numPr>
          <w:ilvl w:val="0"/>
          <w:numId w:val="16"/>
        </w:numPr>
        <w:tabs>
          <w:tab w:val="left" w:pos="1419"/>
          <w:tab w:val="left" w:pos="1420"/>
        </w:tabs>
        <w:spacing w:line="269" w:lineRule="exact"/>
        <w:ind w:left="1419" w:hanging="628"/>
        <w:rPr>
          <w:rFonts w:ascii="Symbol" w:hAnsi="Symbol"/>
        </w:rPr>
      </w:pPr>
      <w:r>
        <w:t>осознает</w:t>
      </w:r>
      <w:r>
        <w:rPr>
          <w:spacing w:val="-9"/>
        </w:rPr>
        <w:t xml:space="preserve"> </w:t>
      </w:r>
      <w:r>
        <w:t>взаимосвязь</w:t>
      </w:r>
      <w:r>
        <w:rPr>
          <w:spacing w:val="-5"/>
        </w:rPr>
        <w:t xml:space="preserve"> </w:t>
      </w:r>
      <w:r>
        <w:t>культур</w:t>
      </w:r>
      <w:r>
        <w:rPr>
          <w:spacing w:val="-6"/>
        </w:rPr>
        <w:t xml:space="preserve"> </w:t>
      </w:r>
      <w:r>
        <w:t>татарского</w:t>
      </w:r>
      <w:r>
        <w:rPr>
          <w:spacing w:val="-6"/>
        </w:rPr>
        <w:t xml:space="preserve"> </w:t>
      </w:r>
      <w:r>
        <w:t>и</w:t>
      </w:r>
      <w:r>
        <w:rPr>
          <w:spacing w:val="-6"/>
        </w:rPr>
        <w:t xml:space="preserve"> </w:t>
      </w:r>
      <w:r>
        <w:t>русского</w:t>
      </w:r>
      <w:r>
        <w:rPr>
          <w:spacing w:val="-5"/>
        </w:rPr>
        <w:t xml:space="preserve"> </w:t>
      </w:r>
      <w:r>
        <w:rPr>
          <w:spacing w:val="-2"/>
        </w:rPr>
        <w:t>народов;</w:t>
      </w:r>
    </w:p>
    <w:p w:rsidR="00A6411B" w:rsidRDefault="00A6411B" w:rsidP="00A1150F">
      <w:pPr>
        <w:pStyle w:val="a5"/>
        <w:numPr>
          <w:ilvl w:val="0"/>
          <w:numId w:val="16"/>
        </w:numPr>
        <w:tabs>
          <w:tab w:val="left" w:pos="1421"/>
          <w:tab w:val="left" w:pos="1422"/>
        </w:tabs>
        <w:spacing w:before="25" w:line="228" w:lineRule="auto"/>
        <w:ind w:left="799" w:right="1114" w:hanging="8"/>
        <w:rPr>
          <w:rFonts w:ascii="Symbol" w:hAnsi="Symbol"/>
        </w:rPr>
      </w:pPr>
      <w: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A6411B" w:rsidRDefault="00A6411B" w:rsidP="00A1150F">
      <w:pPr>
        <w:pStyle w:val="a5"/>
        <w:numPr>
          <w:ilvl w:val="0"/>
          <w:numId w:val="16"/>
        </w:numPr>
        <w:tabs>
          <w:tab w:val="left" w:pos="1481"/>
          <w:tab w:val="left" w:pos="1482"/>
        </w:tabs>
        <w:spacing w:before="27" w:line="228" w:lineRule="auto"/>
        <w:ind w:left="799" w:right="1136" w:hanging="8"/>
        <w:rPr>
          <w:rFonts w:ascii="Symbol" w:hAnsi="Symbol"/>
        </w:rPr>
      </w:pPr>
      <w: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A6411B" w:rsidRDefault="00A6411B" w:rsidP="00A1150F">
      <w:pPr>
        <w:pStyle w:val="a5"/>
        <w:numPr>
          <w:ilvl w:val="0"/>
          <w:numId w:val="16"/>
        </w:numPr>
        <w:tabs>
          <w:tab w:val="left" w:pos="1531"/>
          <w:tab w:val="left" w:pos="1532"/>
        </w:tabs>
        <w:spacing w:before="24" w:line="228" w:lineRule="auto"/>
        <w:ind w:left="799" w:right="1114" w:hanging="8"/>
        <w:rPr>
          <w:rFonts w:ascii="Symbol" w:hAnsi="Symbol"/>
        </w:rPr>
      </w:pPr>
      <w:r>
        <w:t>понимает</w:t>
      </w:r>
      <w:r>
        <w:rPr>
          <w:spacing w:val="80"/>
        </w:rPr>
        <w:t xml:space="preserve"> </w:t>
      </w:r>
      <w:r>
        <w:t>обращенную</w:t>
      </w:r>
      <w:r>
        <w:rPr>
          <w:spacing w:val="80"/>
        </w:rPr>
        <w:t xml:space="preserve"> </w:t>
      </w:r>
      <w:r>
        <w:t>речь</w:t>
      </w:r>
      <w:r>
        <w:rPr>
          <w:spacing w:val="80"/>
        </w:rPr>
        <w:t xml:space="preserve"> </w:t>
      </w:r>
      <w:r>
        <w:t>(в</w:t>
      </w:r>
      <w:r>
        <w:rPr>
          <w:spacing w:val="80"/>
        </w:rPr>
        <w:t xml:space="preserve"> </w:t>
      </w:r>
      <w:r>
        <w:t>рамках</w:t>
      </w:r>
      <w:r>
        <w:rPr>
          <w:spacing w:val="80"/>
        </w:rPr>
        <w:t xml:space="preserve"> </w:t>
      </w:r>
      <w:r>
        <w:t>предусмотренного</w:t>
      </w:r>
      <w:r>
        <w:rPr>
          <w:spacing w:val="80"/>
        </w:rPr>
        <w:t xml:space="preserve"> </w:t>
      </w:r>
      <w:r>
        <w:t>УМК</w:t>
      </w:r>
      <w:r>
        <w:rPr>
          <w:spacing w:val="80"/>
        </w:rPr>
        <w:t xml:space="preserve"> </w:t>
      </w:r>
      <w:r>
        <w:t>«Татарча</w:t>
      </w:r>
      <w:r>
        <w:rPr>
          <w:spacing w:val="80"/>
        </w:rPr>
        <w:t xml:space="preserve"> </w:t>
      </w:r>
      <w:r>
        <w:t>сөйләшәбез» образовательного материала);</w:t>
      </w:r>
    </w:p>
    <w:p w:rsidR="00A6411B" w:rsidRDefault="00A6411B" w:rsidP="00A1150F">
      <w:pPr>
        <w:pStyle w:val="a5"/>
        <w:numPr>
          <w:ilvl w:val="0"/>
          <w:numId w:val="16"/>
        </w:numPr>
        <w:tabs>
          <w:tab w:val="left" w:pos="1421"/>
          <w:tab w:val="left" w:pos="1422"/>
        </w:tabs>
        <w:spacing w:before="27" w:line="228" w:lineRule="auto"/>
        <w:ind w:left="799" w:right="1117" w:hanging="8"/>
        <w:rPr>
          <w:rFonts w:ascii="Symbol" w:hAnsi="Symbol"/>
        </w:rPr>
      </w:pPr>
      <w:r>
        <w:t>владеет</w:t>
      </w:r>
      <w:r>
        <w:rPr>
          <w:spacing w:val="27"/>
        </w:rPr>
        <w:t xml:space="preserve"> </w:t>
      </w:r>
      <w:r>
        <w:t>лексическим</w:t>
      </w:r>
      <w:r>
        <w:rPr>
          <w:spacing w:val="29"/>
        </w:rPr>
        <w:t xml:space="preserve"> </w:t>
      </w:r>
      <w:r>
        <w:t>объемом,</w:t>
      </w:r>
      <w:r>
        <w:rPr>
          <w:spacing w:val="29"/>
        </w:rPr>
        <w:t xml:space="preserve"> </w:t>
      </w:r>
      <w:r>
        <w:t>предусмотренным</w:t>
      </w:r>
      <w:r>
        <w:rPr>
          <w:spacing w:val="27"/>
        </w:rPr>
        <w:t xml:space="preserve"> </w:t>
      </w:r>
      <w:r>
        <w:t>УМК</w:t>
      </w:r>
      <w:r>
        <w:rPr>
          <w:spacing w:val="29"/>
        </w:rPr>
        <w:t xml:space="preserve"> </w:t>
      </w:r>
      <w:r>
        <w:t>«Татарча</w:t>
      </w:r>
      <w:r>
        <w:rPr>
          <w:spacing w:val="30"/>
        </w:rPr>
        <w:t xml:space="preserve"> </w:t>
      </w:r>
      <w:r>
        <w:t>сөйләшәбез»,</w:t>
      </w:r>
      <w:r>
        <w:rPr>
          <w:spacing w:val="29"/>
        </w:rPr>
        <w:t xml:space="preserve"> </w:t>
      </w:r>
      <w:r>
        <w:t>не</w:t>
      </w:r>
      <w:r>
        <w:rPr>
          <w:spacing w:val="30"/>
        </w:rPr>
        <w:t xml:space="preserve"> </w:t>
      </w:r>
      <w:r>
        <w:t>менее</w:t>
      </w:r>
      <w:r>
        <w:rPr>
          <w:spacing w:val="30"/>
        </w:rPr>
        <w:t xml:space="preserve"> </w:t>
      </w:r>
      <w:r>
        <w:t>167 слов, правильно их произносит;</w:t>
      </w:r>
    </w:p>
    <w:p w:rsidR="00A6411B" w:rsidRDefault="00A6411B" w:rsidP="00A1150F">
      <w:pPr>
        <w:pStyle w:val="a5"/>
        <w:numPr>
          <w:ilvl w:val="0"/>
          <w:numId w:val="16"/>
        </w:numPr>
        <w:tabs>
          <w:tab w:val="left" w:pos="1419"/>
          <w:tab w:val="left" w:pos="1420"/>
        </w:tabs>
        <w:spacing w:line="266" w:lineRule="exact"/>
        <w:ind w:left="1419" w:hanging="628"/>
        <w:rPr>
          <w:rFonts w:ascii="Symbol" w:hAnsi="Symbol"/>
        </w:rPr>
      </w:pPr>
      <w:r>
        <w:t>проявляет</w:t>
      </w:r>
      <w:r>
        <w:rPr>
          <w:spacing w:val="-9"/>
        </w:rPr>
        <w:t xml:space="preserve"> </w:t>
      </w:r>
      <w:r>
        <w:t>систему</w:t>
      </w:r>
      <w:r>
        <w:rPr>
          <w:spacing w:val="-5"/>
        </w:rPr>
        <w:t xml:space="preserve"> </w:t>
      </w:r>
      <w:r>
        <w:t>устойчивых</w:t>
      </w:r>
      <w:r>
        <w:rPr>
          <w:spacing w:val="-5"/>
        </w:rPr>
        <w:t xml:space="preserve"> </w:t>
      </w:r>
      <w:r>
        <w:t>интересов</w:t>
      </w:r>
      <w:r>
        <w:rPr>
          <w:spacing w:val="-9"/>
        </w:rPr>
        <w:t xml:space="preserve"> </w:t>
      </w:r>
      <w:r>
        <w:t>к</w:t>
      </w:r>
      <w:r>
        <w:rPr>
          <w:spacing w:val="-4"/>
        </w:rPr>
        <w:t xml:space="preserve"> </w:t>
      </w:r>
      <w:r>
        <w:t>познанию</w:t>
      </w:r>
      <w:r>
        <w:rPr>
          <w:spacing w:val="-5"/>
        </w:rPr>
        <w:t xml:space="preserve"> </w:t>
      </w:r>
      <w:r>
        <w:t>татарского</w:t>
      </w:r>
      <w:r>
        <w:rPr>
          <w:spacing w:val="-5"/>
        </w:rPr>
        <w:t xml:space="preserve"> </w:t>
      </w:r>
      <w:r>
        <w:rPr>
          <w:spacing w:val="-2"/>
        </w:rPr>
        <w:t>языка;</w:t>
      </w:r>
    </w:p>
    <w:p w:rsidR="00A6411B" w:rsidRDefault="00A6411B" w:rsidP="00A1150F">
      <w:pPr>
        <w:pStyle w:val="a5"/>
        <w:numPr>
          <w:ilvl w:val="0"/>
          <w:numId w:val="16"/>
        </w:numPr>
        <w:tabs>
          <w:tab w:val="left" w:pos="1419"/>
          <w:tab w:val="left" w:pos="1420"/>
        </w:tabs>
        <w:spacing w:line="269" w:lineRule="exact"/>
        <w:ind w:left="1419" w:hanging="628"/>
        <w:rPr>
          <w:rFonts w:ascii="Symbol" w:hAnsi="Symbol"/>
        </w:rPr>
      </w:pPr>
      <w:r>
        <w:t>участвует</w:t>
      </w:r>
      <w:r>
        <w:rPr>
          <w:spacing w:val="-7"/>
        </w:rPr>
        <w:t xml:space="preserve"> </w:t>
      </w:r>
      <w:r>
        <w:t>в</w:t>
      </w:r>
      <w:r>
        <w:rPr>
          <w:spacing w:val="-4"/>
        </w:rPr>
        <w:t xml:space="preserve"> </w:t>
      </w:r>
      <w:r>
        <w:t>диалоге,</w:t>
      </w:r>
      <w:r>
        <w:rPr>
          <w:spacing w:val="-6"/>
        </w:rPr>
        <w:t xml:space="preserve"> </w:t>
      </w:r>
      <w:r>
        <w:t>поддерживает</w:t>
      </w:r>
      <w:r>
        <w:rPr>
          <w:spacing w:val="-4"/>
        </w:rPr>
        <w:t xml:space="preserve"> </w:t>
      </w:r>
      <w:r>
        <w:t>тему</w:t>
      </w:r>
      <w:r>
        <w:rPr>
          <w:spacing w:val="-4"/>
        </w:rPr>
        <w:t xml:space="preserve"> </w:t>
      </w:r>
      <w:r>
        <w:t>разговора</w:t>
      </w:r>
      <w:r>
        <w:rPr>
          <w:spacing w:val="-5"/>
        </w:rPr>
        <w:t xml:space="preserve"> </w:t>
      </w:r>
      <w:r>
        <w:t>на</w:t>
      </w:r>
      <w:r>
        <w:rPr>
          <w:spacing w:val="-3"/>
        </w:rPr>
        <w:t xml:space="preserve"> </w:t>
      </w:r>
      <w:r>
        <w:t>татарском</w:t>
      </w:r>
      <w:r>
        <w:rPr>
          <w:spacing w:val="-4"/>
        </w:rPr>
        <w:t xml:space="preserve"> </w:t>
      </w:r>
      <w:r>
        <w:rPr>
          <w:spacing w:val="-2"/>
        </w:rPr>
        <w:t>языке;</w:t>
      </w:r>
    </w:p>
    <w:p w:rsidR="00A6411B" w:rsidRDefault="00A6411B" w:rsidP="00A1150F">
      <w:pPr>
        <w:pStyle w:val="a5"/>
        <w:numPr>
          <w:ilvl w:val="0"/>
          <w:numId w:val="16"/>
        </w:numPr>
        <w:tabs>
          <w:tab w:val="left" w:pos="1419"/>
          <w:tab w:val="left" w:pos="1420"/>
        </w:tabs>
        <w:spacing w:line="269" w:lineRule="exact"/>
        <w:ind w:left="1419" w:hanging="628"/>
        <w:rPr>
          <w:rFonts w:ascii="Symbol" w:hAnsi="Symbol"/>
        </w:rPr>
      </w:pPr>
      <w:r>
        <w:t>рассказывает</w:t>
      </w:r>
      <w:r>
        <w:rPr>
          <w:spacing w:val="-8"/>
        </w:rPr>
        <w:t xml:space="preserve"> </w:t>
      </w:r>
      <w:r>
        <w:t>о</w:t>
      </w:r>
      <w:r>
        <w:rPr>
          <w:spacing w:val="-3"/>
        </w:rPr>
        <w:t xml:space="preserve"> </w:t>
      </w:r>
      <w:r>
        <w:t>себе</w:t>
      </w:r>
      <w:r>
        <w:rPr>
          <w:spacing w:val="-3"/>
        </w:rPr>
        <w:t xml:space="preserve"> </w:t>
      </w:r>
      <w:r>
        <w:t>на</w:t>
      </w:r>
      <w:r>
        <w:rPr>
          <w:spacing w:val="-2"/>
        </w:rPr>
        <w:t xml:space="preserve"> </w:t>
      </w:r>
      <w:r>
        <w:t>татарском</w:t>
      </w:r>
      <w:r>
        <w:rPr>
          <w:spacing w:val="-4"/>
        </w:rPr>
        <w:t xml:space="preserve"> </w:t>
      </w:r>
      <w:r>
        <w:t>языке</w:t>
      </w:r>
      <w:r>
        <w:rPr>
          <w:spacing w:val="-5"/>
        </w:rPr>
        <w:t xml:space="preserve"> </w:t>
      </w:r>
      <w:r>
        <w:t>(как</w:t>
      </w:r>
      <w:r>
        <w:rPr>
          <w:spacing w:val="-1"/>
        </w:rPr>
        <w:t xml:space="preserve"> </w:t>
      </w:r>
      <w:r>
        <w:t>зовут,</w:t>
      </w:r>
      <w:r>
        <w:rPr>
          <w:spacing w:val="-6"/>
        </w:rPr>
        <w:t xml:space="preserve"> </w:t>
      </w:r>
      <w:r>
        <w:t>сколько</w:t>
      </w:r>
      <w:r>
        <w:rPr>
          <w:spacing w:val="-3"/>
        </w:rPr>
        <w:t xml:space="preserve"> </w:t>
      </w:r>
      <w:r>
        <w:t>лет,</w:t>
      </w:r>
      <w:r>
        <w:rPr>
          <w:spacing w:val="-2"/>
        </w:rPr>
        <w:t xml:space="preserve"> </w:t>
      </w:r>
      <w:r>
        <w:t>где</w:t>
      </w:r>
      <w:r>
        <w:rPr>
          <w:spacing w:val="-5"/>
        </w:rPr>
        <w:t xml:space="preserve"> </w:t>
      </w:r>
      <w:r>
        <w:t>живет,</w:t>
      </w:r>
      <w:r>
        <w:rPr>
          <w:spacing w:val="-3"/>
        </w:rPr>
        <w:t xml:space="preserve"> </w:t>
      </w:r>
      <w:r>
        <w:t>какая</w:t>
      </w:r>
      <w:r>
        <w:rPr>
          <w:spacing w:val="-3"/>
        </w:rPr>
        <w:t xml:space="preserve"> </w:t>
      </w:r>
      <w:r>
        <w:rPr>
          <w:spacing w:val="-2"/>
        </w:rPr>
        <w:t>семья);</w:t>
      </w:r>
    </w:p>
    <w:p w:rsidR="00A6411B" w:rsidRDefault="00A6411B" w:rsidP="00A1150F">
      <w:pPr>
        <w:pStyle w:val="a5"/>
        <w:numPr>
          <w:ilvl w:val="0"/>
          <w:numId w:val="16"/>
        </w:numPr>
        <w:tabs>
          <w:tab w:val="left" w:pos="1359"/>
          <w:tab w:val="left" w:pos="1360"/>
        </w:tabs>
        <w:spacing w:line="269" w:lineRule="exact"/>
        <w:ind w:left="1359" w:hanging="568"/>
        <w:rPr>
          <w:rFonts w:ascii="Symbol" w:hAnsi="Symbol"/>
        </w:rPr>
      </w:pPr>
      <w:r>
        <w:t>осуществляет</w:t>
      </w:r>
      <w:r>
        <w:rPr>
          <w:spacing w:val="-7"/>
        </w:rPr>
        <w:t xml:space="preserve"> </w:t>
      </w:r>
      <w:r>
        <w:t>перевод</w:t>
      </w:r>
      <w:r>
        <w:rPr>
          <w:spacing w:val="-4"/>
        </w:rPr>
        <w:t xml:space="preserve"> </w:t>
      </w:r>
      <w:r>
        <w:t>предложений</w:t>
      </w:r>
      <w:r>
        <w:rPr>
          <w:spacing w:val="-4"/>
        </w:rPr>
        <w:t xml:space="preserve"> </w:t>
      </w:r>
      <w:r>
        <w:t>с</w:t>
      </w:r>
      <w:r>
        <w:rPr>
          <w:spacing w:val="-6"/>
        </w:rPr>
        <w:t xml:space="preserve"> </w:t>
      </w:r>
      <w:r>
        <w:t>русского</w:t>
      </w:r>
      <w:r>
        <w:rPr>
          <w:spacing w:val="-6"/>
        </w:rPr>
        <w:t xml:space="preserve"> </w:t>
      </w:r>
      <w:r>
        <w:t>языка</w:t>
      </w:r>
      <w:r>
        <w:rPr>
          <w:spacing w:val="-4"/>
        </w:rPr>
        <w:t xml:space="preserve"> </w:t>
      </w:r>
      <w:r>
        <w:t>на</w:t>
      </w:r>
      <w:r>
        <w:rPr>
          <w:spacing w:val="-3"/>
        </w:rPr>
        <w:t xml:space="preserve"> </w:t>
      </w:r>
      <w:r>
        <w:rPr>
          <w:spacing w:val="-2"/>
        </w:rPr>
        <w:t>татарский;</w:t>
      </w:r>
    </w:p>
    <w:p w:rsidR="00A6411B" w:rsidRDefault="00A6411B" w:rsidP="00A1150F">
      <w:pPr>
        <w:pStyle w:val="a5"/>
        <w:numPr>
          <w:ilvl w:val="0"/>
          <w:numId w:val="16"/>
        </w:numPr>
        <w:tabs>
          <w:tab w:val="left" w:pos="1419"/>
          <w:tab w:val="left" w:pos="1420"/>
        </w:tabs>
        <w:spacing w:line="269" w:lineRule="exact"/>
        <w:ind w:left="1419" w:hanging="628"/>
        <w:rPr>
          <w:rFonts w:ascii="Symbol" w:hAnsi="Symbol"/>
        </w:rPr>
      </w:pPr>
      <w:r>
        <w:t>достигает</w:t>
      </w:r>
      <w:r>
        <w:rPr>
          <w:spacing w:val="-10"/>
        </w:rPr>
        <w:t xml:space="preserve"> </w:t>
      </w:r>
      <w:r>
        <w:t>результата,</w:t>
      </w:r>
      <w:r>
        <w:rPr>
          <w:spacing w:val="-8"/>
        </w:rPr>
        <w:t xml:space="preserve"> </w:t>
      </w:r>
      <w:r>
        <w:t>заданного</w:t>
      </w:r>
      <w:r>
        <w:rPr>
          <w:spacing w:val="-7"/>
        </w:rPr>
        <w:t xml:space="preserve"> </w:t>
      </w:r>
      <w:r>
        <w:t>дидактической</w:t>
      </w:r>
      <w:r>
        <w:rPr>
          <w:spacing w:val="-9"/>
        </w:rPr>
        <w:t xml:space="preserve"> </w:t>
      </w:r>
      <w:r>
        <w:t>(лексической)</w:t>
      </w:r>
      <w:r>
        <w:rPr>
          <w:spacing w:val="-6"/>
        </w:rPr>
        <w:t xml:space="preserve"> </w:t>
      </w:r>
      <w:r>
        <w:rPr>
          <w:spacing w:val="-2"/>
        </w:rPr>
        <w:t>игрой;</w:t>
      </w:r>
    </w:p>
    <w:p w:rsidR="00A6411B" w:rsidRDefault="00A6411B" w:rsidP="00A1150F">
      <w:pPr>
        <w:pStyle w:val="a5"/>
        <w:numPr>
          <w:ilvl w:val="0"/>
          <w:numId w:val="16"/>
        </w:numPr>
        <w:tabs>
          <w:tab w:val="left" w:pos="1421"/>
          <w:tab w:val="left" w:pos="1422"/>
        </w:tabs>
        <w:spacing w:before="25" w:line="228" w:lineRule="auto"/>
        <w:ind w:left="800" w:right="1112" w:hanging="8"/>
        <w:rPr>
          <w:rFonts w:ascii="Symbol" w:hAnsi="Symbol"/>
        </w:rPr>
      </w:pPr>
      <w:r>
        <w:t>ориентируется</w:t>
      </w:r>
      <w:r>
        <w:rPr>
          <w:spacing w:val="40"/>
        </w:rPr>
        <w:t xml:space="preserve"> </w:t>
      </w:r>
      <w:r>
        <w:t>в</w:t>
      </w:r>
      <w:r>
        <w:rPr>
          <w:spacing w:val="40"/>
        </w:rPr>
        <w:t xml:space="preserve"> </w:t>
      </w:r>
      <w:r>
        <w:t>ситуации</w:t>
      </w:r>
      <w:r>
        <w:rPr>
          <w:spacing w:val="40"/>
        </w:rPr>
        <w:t xml:space="preserve"> </w:t>
      </w:r>
      <w:r>
        <w:t>общения</w:t>
      </w:r>
      <w:r>
        <w:rPr>
          <w:spacing w:val="40"/>
        </w:rPr>
        <w:t xml:space="preserve"> </w:t>
      </w:r>
      <w:r>
        <w:t>и</w:t>
      </w:r>
      <w:r>
        <w:rPr>
          <w:spacing w:val="40"/>
        </w:rPr>
        <w:t xml:space="preserve"> </w:t>
      </w:r>
      <w:r>
        <w:t>самостоятельно</w:t>
      </w:r>
      <w:r>
        <w:rPr>
          <w:spacing w:val="40"/>
        </w:rPr>
        <w:t xml:space="preserve"> </w:t>
      </w:r>
      <w:r>
        <w:t>находит</w:t>
      </w:r>
      <w:r>
        <w:rPr>
          <w:spacing w:val="40"/>
        </w:rPr>
        <w:t xml:space="preserve"> </w:t>
      </w:r>
      <w:r>
        <w:t>речевое</w:t>
      </w:r>
      <w:r>
        <w:rPr>
          <w:spacing w:val="40"/>
        </w:rPr>
        <w:t xml:space="preserve"> </w:t>
      </w:r>
      <w:r>
        <w:t>решение</w:t>
      </w:r>
      <w:r>
        <w:rPr>
          <w:spacing w:val="40"/>
        </w:rPr>
        <w:t xml:space="preserve"> </w:t>
      </w:r>
      <w:r>
        <w:t>в</w:t>
      </w:r>
      <w:r>
        <w:rPr>
          <w:spacing w:val="40"/>
        </w:rPr>
        <w:t xml:space="preserve"> </w:t>
      </w:r>
      <w:r>
        <w:t>новых</w:t>
      </w:r>
      <w:r>
        <w:rPr>
          <w:spacing w:val="80"/>
        </w:rPr>
        <w:t xml:space="preserve"> </w:t>
      </w:r>
      <w:r>
        <w:t>условиях, выбирая для этого соответствующие слова и грамматические средства;</w:t>
      </w:r>
    </w:p>
    <w:p w:rsidR="00A6411B" w:rsidRDefault="00A6411B" w:rsidP="00A1150F">
      <w:pPr>
        <w:pStyle w:val="a5"/>
        <w:numPr>
          <w:ilvl w:val="0"/>
          <w:numId w:val="16"/>
        </w:numPr>
        <w:tabs>
          <w:tab w:val="left" w:pos="1421"/>
          <w:tab w:val="left" w:pos="1422"/>
        </w:tabs>
        <w:spacing w:before="27" w:line="228" w:lineRule="auto"/>
        <w:ind w:left="800" w:right="1114" w:hanging="8"/>
        <w:rPr>
          <w:rFonts w:ascii="Symbol" w:hAnsi="Symbol"/>
        </w:rPr>
      </w:pPr>
      <w:r>
        <w:t>в</w:t>
      </w:r>
      <w:r>
        <w:rPr>
          <w:spacing w:val="40"/>
        </w:rPr>
        <w:t xml:space="preserve"> </w:t>
      </w:r>
      <w:r>
        <w:t>реальной</w:t>
      </w:r>
      <w:r>
        <w:rPr>
          <w:spacing w:val="40"/>
        </w:rPr>
        <w:t xml:space="preserve"> </w:t>
      </w:r>
      <w:r>
        <w:t>языковой</w:t>
      </w:r>
      <w:r>
        <w:rPr>
          <w:spacing w:val="40"/>
        </w:rPr>
        <w:t xml:space="preserve"> </w:t>
      </w:r>
      <w:r>
        <w:t>среде</w:t>
      </w:r>
      <w:r>
        <w:rPr>
          <w:spacing w:val="40"/>
        </w:rPr>
        <w:t xml:space="preserve"> </w:t>
      </w:r>
      <w:r>
        <w:t>достигает</w:t>
      </w:r>
      <w:r>
        <w:rPr>
          <w:spacing w:val="40"/>
        </w:rPr>
        <w:t xml:space="preserve"> </w:t>
      </w:r>
      <w:r>
        <w:t>коммуникативной</w:t>
      </w:r>
      <w:r>
        <w:rPr>
          <w:spacing w:val="40"/>
        </w:rPr>
        <w:t xml:space="preserve"> </w:t>
      </w:r>
      <w:r>
        <w:t>цели</w:t>
      </w:r>
      <w:r>
        <w:rPr>
          <w:spacing w:val="40"/>
        </w:rPr>
        <w:t xml:space="preserve"> </w:t>
      </w:r>
      <w:r>
        <w:t>при</w:t>
      </w:r>
      <w:r>
        <w:rPr>
          <w:spacing w:val="40"/>
        </w:rPr>
        <w:t xml:space="preserve"> </w:t>
      </w:r>
      <w:r>
        <w:t>ограниченном</w:t>
      </w:r>
      <w:r>
        <w:rPr>
          <w:spacing w:val="40"/>
        </w:rPr>
        <w:t xml:space="preserve"> </w:t>
      </w:r>
      <w:r>
        <w:t>владении татарским языком;</w:t>
      </w:r>
    </w:p>
    <w:p w:rsidR="00A6411B" w:rsidRDefault="00A6411B" w:rsidP="00A1150F">
      <w:pPr>
        <w:pStyle w:val="a5"/>
        <w:numPr>
          <w:ilvl w:val="0"/>
          <w:numId w:val="16"/>
        </w:numPr>
        <w:tabs>
          <w:tab w:val="left" w:pos="1419"/>
          <w:tab w:val="left" w:pos="1420"/>
        </w:tabs>
        <w:spacing w:line="266" w:lineRule="exact"/>
        <w:ind w:left="1419" w:hanging="628"/>
        <w:rPr>
          <w:rFonts w:ascii="Symbol" w:hAnsi="Symbol"/>
        </w:rPr>
      </w:pPr>
      <w:r>
        <w:t>мотивирован</w:t>
      </w:r>
      <w:r>
        <w:rPr>
          <w:spacing w:val="-9"/>
        </w:rPr>
        <w:t xml:space="preserve"> </w:t>
      </w:r>
      <w:r>
        <w:t>к</w:t>
      </w:r>
      <w:r>
        <w:rPr>
          <w:spacing w:val="-5"/>
        </w:rPr>
        <w:t xml:space="preserve"> </w:t>
      </w:r>
      <w:r>
        <w:t>дальнейшему,</w:t>
      </w:r>
      <w:r>
        <w:rPr>
          <w:spacing w:val="-5"/>
        </w:rPr>
        <w:t xml:space="preserve"> </w:t>
      </w:r>
      <w:r>
        <w:t>более</w:t>
      </w:r>
      <w:r>
        <w:rPr>
          <w:spacing w:val="-6"/>
        </w:rPr>
        <w:t xml:space="preserve"> </w:t>
      </w:r>
      <w:r>
        <w:t>осознанному</w:t>
      </w:r>
      <w:r>
        <w:rPr>
          <w:spacing w:val="-5"/>
        </w:rPr>
        <w:t xml:space="preserve"> </w:t>
      </w:r>
      <w:r>
        <w:t>изучению</w:t>
      </w:r>
      <w:r>
        <w:rPr>
          <w:spacing w:val="-6"/>
        </w:rPr>
        <w:t xml:space="preserve"> </w:t>
      </w:r>
      <w:r>
        <w:t>татарского</w:t>
      </w:r>
      <w:r>
        <w:rPr>
          <w:spacing w:val="-5"/>
        </w:rPr>
        <w:t xml:space="preserve"> </w:t>
      </w:r>
      <w:r>
        <w:rPr>
          <w:spacing w:val="-2"/>
        </w:rPr>
        <w:t>языка;</w:t>
      </w:r>
    </w:p>
    <w:p w:rsidR="00A6411B" w:rsidRDefault="00A6411B" w:rsidP="00A1150F">
      <w:pPr>
        <w:pStyle w:val="a5"/>
        <w:numPr>
          <w:ilvl w:val="0"/>
          <w:numId w:val="16"/>
        </w:numPr>
        <w:tabs>
          <w:tab w:val="left" w:pos="1422"/>
        </w:tabs>
        <w:spacing w:before="27" w:line="230" w:lineRule="auto"/>
        <w:ind w:left="800" w:right="1114" w:hanging="8"/>
        <w:jc w:val="both"/>
        <w:rPr>
          <w:rFonts w:ascii="Symbol" w:hAnsi="Symbol"/>
        </w:rPr>
      </w:pPr>
      <w: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A6411B" w:rsidRDefault="00A6411B" w:rsidP="00A1150F">
      <w:pPr>
        <w:pStyle w:val="a5"/>
        <w:numPr>
          <w:ilvl w:val="0"/>
          <w:numId w:val="16"/>
        </w:numPr>
        <w:tabs>
          <w:tab w:val="left" w:pos="1422"/>
        </w:tabs>
        <w:spacing w:before="31" w:line="230" w:lineRule="auto"/>
        <w:ind w:left="799" w:right="1136" w:hanging="8"/>
        <w:jc w:val="both"/>
        <w:rPr>
          <w:rFonts w:ascii="Symbol" w:hAnsi="Symbol"/>
        </w:rPr>
      </w:pPr>
      <w: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A6411B" w:rsidRDefault="00A6411B" w:rsidP="00A1150F">
      <w:pPr>
        <w:pStyle w:val="a5"/>
        <w:numPr>
          <w:ilvl w:val="0"/>
          <w:numId w:val="16"/>
        </w:numPr>
        <w:tabs>
          <w:tab w:val="left" w:pos="1421"/>
          <w:tab w:val="left" w:pos="1422"/>
        </w:tabs>
        <w:spacing w:before="28" w:line="228" w:lineRule="auto"/>
        <w:ind w:left="799" w:right="1580" w:hanging="8"/>
        <w:rPr>
          <w:rFonts w:ascii="Symbol" w:hAnsi="Symbol"/>
        </w:rPr>
      </w:pPr>
      <w:r>
        <w:t>проявляет</w:t>
      </w:r>
      <w:r>
        <w:rPr>
          <w:spacing w:val="-4"/>
        </w:rPr>
        <w:t xml:space="preserve"> </w:t>
      </w:r>
      <w:r>
        <w:t>интерес</w:t>
      </w:r>
      <w:r>
        <w:rPr>
          <w:spacing w:val="-5"/>
        </w:rPr>
        <w:t xml:space="preserve"> </w:t>
      </w:r>
      <w:r>
        <w:t>к</w:t>
      </w:r>
      <w:r>
        <w:rPr>
          <w:spacing w:val="-3"/>
        </w:rPr>
        <w:t xml:space="preserve"> </w:t>
      </w:r>
      <w:r>
        <w:t>живописным,</w:t>
      </w:r>
      <w:r>
        <w:rPr>
          <w:spacing w:val="-4"/>
        </w:rPr>
        <w:t xml:space="preserve"> </w:t>
      </w:r>
      <w:r>
        <w:t>скульптурным,</w:t>
      </w:r>
      <w:r>
        <w:rPr>
          <w:spacing w:val="-6"/>
        </w:rPr>
        <w:t xml:space="preserve"> </w:t>
      </w:r>
      <w:r>
        <w:t>музыкальным</w:t>
      </w:r>
      <w:r>
        <w:rPr>
          <w:spacing w:val="-4"/>
        </w:rPr>
        <w:t xml:space="preserve"> </w:t>
      </w:r>
      <w:r>
        <w:t>и</w:t>
      </w:r>
      <w:r>
        <w:rPr>
          <w:spacing w:val="-4"/>
        </w:rPr>
        <w:t xml:space="preserve"> </w:t>
      </w:r>
      <w:r>
        <w:t>др.</w:t>
      </w:r>
      <w:r>
        <w:rPr>
          <w:spacing w:val="-4"/>
        </w:rPr>
        <w:t xml:space="preserve"> </w:t>
      </w:r>
      <w:r>
        <w:t>средствам</w:t>
      </w:r>
      <w:r>
        <w:rPr>
          <w:spacing w:val="-4"/>
        </w:rPr>
        <w:t xml:space="preserve"> </w:t>
      </w:r>
      <w:r>
        <w:t>искусства деятелей культуры Республики Татарстан;</w:t>
      </w:r>
    </w:p>
    <w:p w:rsidR="00A6411B" w:rsidRDefault="00A6411B" w:rsidP="00A1150F">
      <w:pPr>
        <w:pStyle w:val="a5"/>
        <w:numPr>
          <w:ilvl w:val="0"/>
          <w:numId w:val="16"/>
        </w:numPr>
        <w:tabs>
          <w:tab w:val="left" w:pos="1421"/>
          <w:tab w:val="left" w:pos="1422"/>
        </w:tabs>
        <w:spacing w:before="22" w:line="228" w:lineRule="auto"/>
        <w:ind w:left="800" w:right="1750" w:hanging="8"/>
        <w:rPr>
          <w:rFonts w:ascii="Symbol" w:hAnsi="Symbol"/>
        </w:rPr>
      </w:pPr>
      <w:r>
        <w:t>имеет</w:t>
      </w:r>
      <w:r>
        <w:rPr>
          <w:spacing w:val="-5"/>
        </w:rPr>
        <w:t xml:space="preserve"> </w:t>
      </w:r>
      <w:r>
        <w:t>представление</w:t>
      </w:r>
      <w:r>
        <w:rPr>
          <w:spacing w:val="-5"/>
        </w:rPr>
        <w:t xml:space="preserve"> </w:t>
      </w:r>
      <w:r>
        <w:t>об</w:t>
      </w:r>
      <w:r>
        <w:rPr>
          <w:spacing w:val="-4"/>
        </w:rPr>
        <w:t xml:space="preserve"> </w:t>
      </w:r>
      <w:r>
        <w:t>архитектурных</w:t>
      </w:r>
      <w:r>
        <w:rPr>
          <w:spacing w:val="-4"/>
        </w:rPr>
        <w:t xml:space="preserve"> </w:t>
      </w:r>
      <w:r>
        <w:t>сооружениях</w:t>
      </w:r>
      <w:r>
        <w:rPr>
          <w:spacing w:val="-4"/>
        </w:rPr>
        <w:t xml:space="preserve"> </w:t>
      </w:r>
      <w:r>
        <w:t>родного</w:t>
      </w:r>
      <w:r>
        <w:rPr>
          <w:spacing w:val="-6"/>
        </w:rPr>
        <w:t xml:space="preserve"> </w:t>
      </w:r>
      <w:r>
        <w:t>города</w:t>
      </w:r>
      <w:r>
        <w:rPr>
          <w:spacing w:val="-5"/>
        </w:rPr>
        <w:t xml:space="preserve"> </w:t>
      </w:r>
      <w:r>
        <w:t>(районного</w:t>
      </w:r>
      <w:r>
        <w:rPr>
          <w:spacing w:val="-4"/>
        </w:rPr>
        <w:t xml:space="preserve"> </w:t>
      </w:r>
      <w:r>
        <w:t>центра, поселка, села);</w:t>
      </w:r>
    </w:p>
    <w:p w:rsidR="00A6411B" w:rsidRDefault="00A6411B" w:rsidP="00A1150F">
      <w:pPr>
        <w:pStyle w:val="a5"/>
        <w:numPr>
          <w:ilvl w:val="0"/>
          <w:numId w:val="16"/>
        </w:numPr>
        <w:tabs>
          <w:tab w:val="left" w:pos="1419"/>
          <w:tab w:val="left" w:pos="1420"/>
        </w:tabs>
        <w:spacing w:line="268" w:lineRule="exact"/>
        <w:ind w:left="1419" w:hanging="628"/>
        <w:rPr>
          <w:rFonts w:ascii="Symbol" w:hAnsi="Symbol"/>
        </w:rPr>
      </w:pPr>
      <w:r>
        <w:t>владеет</w:t>
      </w:r>
      <w:r>
        <w:rPr>
          <w:spacing w:val="-10"/>
        </w:rPr>
        <w:t xml:space="preserve"> </w:t>
      </w:r>
      <w:r>
        <w:t>способами</w:t>
      </w:r>
      <w:r>
        <w:rPr>
          <w:spacing w:val="-5"/>
        </w:rPr>
        <w:t xml:space="preserve"> </w:t>
      </w:r>
      <w:r>
        <w:t>рисования</w:t>
      </w:r>
      <w:r>
        <w:rPr>
          <w:spacing w:val="-6"/>
        </w:rPr>
        <w:t xml:space="preserve"> </w:t>
      </w:r>
      <w:r>
        <w:t>симметричного</w:t>
      </w:r>
      <w:r>
        <w:rPr>
          <w:spacing w:val="-7"/>
        </w:rPr>
        <w:t xml:space="preserve"> </w:t>
      </w:r>
      <w:r>
        <w:t>(«древо</w:t>
      </w:r>
      <w:r>
        <w:rPr>
          <w:spacing w:val="-5"/>
        </w:rPr>
        <w:t xml:space="preserve"> </w:t>
      </w:r>
      <w:r>
        <w:t>жизни»)</w:t>
      </w:r>
      <w:r>
        <w:rPr>
          <w:spacing w:val="-4"/>
        </w:rPr>
        <w:t xml:space="preserve"> </w:t>
      </w:r>
      <w:r>
        <w:t>и</w:t>
      </w:r>
      <w:r>
        <w:rPr>
          <w:spacing w:val="-7"/>
        </w:rPr>
        <w:t xml:space="preserve"> </w:t>
      </w:r>
      <w:r>
        <w:t>асимметричного</w:t>
      </w:r>
      <w:r>
        <w:rPr>
          <w:spacing w:val="-4"/>
        </w:rPr>
        <w:t xml:space="preserve"> </w:t>
      </w:r>
      <w:r>
        <w:rPr>
          <w:spacing w:val="-2"/>
        </w:rPr>
        <w:t>букета;</w:t>
      </w:r>
    </w:p>
    <w:p w:rsidR="00A6411B" w:rsidRDefault="00A6411B" w:rsidP="00A1150F">
      <w:pPr>
        <w:pStyle w:val="a5"/>
        <w:numPr>
          <w:ilvl w:val="0"/>
          <w:numId w:val="16"/>
        </w:numPr>
        <w:tabs>
          <w:tab w:val="left" w:pos="1422"/>
        </w:tabs>
        <w:spacing w:before="25" w:line="232" w:lineRule="auto"/>
        <w:ind w:left="799" w:right="1114" w:hanging="8"/>
        <w:jc w:val="both"/>
        <w:rPr>
          <w:rFonts w:ascii="Symbol" w:hAnsi="Symbol"/>
        </w:rPr>
      </w:pPr>
      <w: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A6411B" w:rsidRDefault="00A6411B" w:rsidP="00A1150F">
      <w:pPr>
        <w:pStyle w:val="a5"/>
        <w:numPr>
          <w:ilvl w:val="0"/>
          <w:numId w:val="16"/>
        </w:numPr>
        <w:tabs>
          <w:tab w:val="left" w:pos="1421"/>
          <w:tab w:val="left" w:pos="1422"/>
        </w:tabs>
        <w:spacing w:before="22" w:line="228" w:lineRule="auto"/>
        <w:ind w:left="799" w:right="1403" w:hanging="8"/>
        <w:rPr>
          <w:rFonts w:ascii="Symbol" w:hAnsi="Symbol"/>
        </w:rPr>
      </w:pPr>
      <w:r>
        <w:t>с</w:t>
      </w:r>
      <w:r>
        <w:rPr>
          <w:spacing w:val="-5"/>
        </w:rPr>
        <w:t xml:space="preserve"> </w:t>
      </w:r>
      <w:r>
        <w:t>удовольствием</w:t>
      </w:r>
      <w:r>
        <w:rPr>
          <w:spacing w:val="-5"/>
        </w:rPr>
        <w:t xml:space="preserve"> </w:t>
      </w:r>
      <w:r>
        <w:t>слушает</w:t>
      </w:r>
      <w:r>
        <w:rPr>
          <w:spacing w:val="-7"/>
        </w:rPr>
        <w:t xml:space="preserve"> </w:t>
      </w:r>
      <w:r>
        <w:t>вокальную,</w:t>
      </w:r>
      <w:r>
        <w:rPr>
          <w:spacing w:val="-5"/>
        </w:rPr>
        <w:t xml:space="preserve"> </w:t>
      </w:r>
      <w:r>
        <w:t>инструментальную,</w:t>
      </w:r>
      <w:r>
        <w:rPr>
          <w:spacing w:val="-5"/>
        </w:rPr>
        <w:t xml:space="preserve"> </w:t>
      </w:r>
      <w:r>
        <w:t>оркестровую</w:t>
      </w:r>
      <w:r>
        <w:rPr>
          <w:spacing w:val="-5"/>
        </w:rPr>
        <w:t xml:space="preserve"> </w:t>
      </w:r>
      <w:r>
        <w:t>музыку,</w:t>
      </w:r>
      <w:r>
        <w:rPr>
          <w:spacing w:val="-5"/>
        </w:rPr>
        <w:t xml:space="preserve"> </w:t>
      </w:r>
      <w:r>
        <w:t>написанную татарскими композиторами;</w:t>
      </w:r>
    </w:p>
    <w:p w:rsidR="00A6411B" w:rsidRDefault="00A6411B" w:rsidP="00A1150F">
      <w:pPr>
        <w:pStyle w:val="a5"/>
        <w:numPr>
          <w:ilvl w:val="0"/>
          <w:numId w:val="16"/>
        </w:numPr>
        <w:tabs>
          <w:tab w:val="left" w:pos="1419"/>
          <w:tab w:val="left" w:pos="1420"/>
        </w:tabs>
        <w:spacing w:line="268" w:lineRule="exact"/>
        <w:ind w:left="1419" w:hanging="628"/>
        <w:rPr>
          <w:rFonts w:ascii="Symbol" w:hAnsi="Symbol"/>
        </w:rPr>
      </w:pPr>
      <w:r>
        <w:t>узнает</w:t>
      </w:r>
      <w:r>
        <w:rPr>
          <w:spacing w:val="-9"/>
        </w:rPr>
        <w:t xml:space="preserve"> </w:t>
      </w:r>
      <w:r>
        <w:t>звучание</w:t>
      </w:r>
      <w:r>
        <w:rPr>
          <w:spacing w:val="-6"/>
        </w:rPr>
        <w:t xml:space="preserve"> </w:t>
      </w:r>
      <w:r>
        <w:t>Государственного</w:t>
      </w:r>
      <w:r>
        <w:rPr>
          <w:spacing w:val="-5"/>
        </w:rPr>
        <w:t xml:space="preserve"> </w:t>
      </w:r>
      <w:r>
        <w:t>гимна</w:t>
      </w:r>
      <w:r>
        <w:rPr>
          <w:spacing w:val="-6"/>
        </w:rPr>
        <w:t xml:space="preserve"> </w:t>
      </w:r>
      <w:r>
        <w:t>Российской</w:t>
      </w:r>
      <w:r>
        <w:rPr>
          <w:spacing w:val="-7"/>
        </w:rPr>
        <w:t xml:space="preserve"> </w:t>
      </w:r>
      <w:r>
        <w:t>Федерации,</w:t>
      </w:r>
      <w:r>
        <w:rPr>
          <w:spacing w:val="-8"/>
        </w:rPr>
        <w:t xml:space="preserve"> </w:t>
      </w:r>
      <w:r>
        <w:t>старается</w:t>
      </w:r>
      <w:r>
        <w:rPr>
          <w:spacing w:val="-8"/>
        </w:rPr>
        <w:t xml:space="preserve"> </w:t>
      </w:r>
      <w:r>
        <w:rPr>
          <w:spacing w:val="-2"/>
        </w:rPr>
        <w:t>подпевать;</w:t>
      </w:r>
    </w:p>
    <w:p w:rsidR="00A6411B" w:rsidRDefault="00A6411B" w:rsidP="00A1150F">
      <w:pPr>
        <w:pStyle w:val="a5"/>
        <w:numPr>
          <w:ilvl w:val="0"/>
          <w:numId w:val="16"/>
        </w:numPr>
        <w:tabs>
          <w:tab w:val="left" w:pos="1421"/>
          <w:tab w:val="left" w:pos="1422"/>
        </w:tabs>
        <w:spacing w:before="25" w:line="228" w:lineRule="auto"/>
        <w:ind w:left="799" w:right="1932" w:hanging="8"/>
        <w:rPr>
          <w:rFonts w:ascii="Symbol" w:hAnsi="Symbol"/>
        </w:rPr>
      </w:pPr>
      <w:r>
        <w:t>красиво</w:t>
      </w:r>
      <w:r>
        <w:rPr>
          <w:spacing w:val="-4"/>
        </w:rPr>
        <w:t xml:space="preserve"> </w:t>
      </w:r>
      <w:r>
        <w:t>исполняет</w:t>
      </w:r>
      <w:r>
        <w:rPr>
          <w:spacing w:val="-5"/>
        </w:rPr>
        <w:t xml:space="preserve"> </w:t>
      </w:r>
      <w:r>
        <w:t>татарские</w:t>
      </w:r>
      <w:r>
        <w:rPr>
          <w:spacing w:val="-4"/>
        </w:rPr>
        <w:t xml:space="preserve"> </w:t>
      </w:r>
      <w:r>
        <w:t>песни,</w:t>
      </w:r>
      <w:r>
        <w:rPr>
          <w:spacing w:val="-4"/>
        </w:rPr>
        <w:t xml:space="preserve"> </w:t>
      </w:r>
      <w:r>
        <w:t>танцы,</w:t>
      </w:r>
      <w:r>
        <w:rPr>
          <w:spacing w:val="-4"/>
        </w:rPr>
        <w:t xml:space="preserve"> </w:t>
      </w:r>
      <w:r>
        <w:t>танцы</w:t>
      </w:r>
      <w:r>
        <w:rPr>
          <w:spacing w:val="-6"/>
        </w:rPr>
        <w:t xml:space="preserve"> </w:t>
      </w:r>
      <w:r>
        <w:t>народов</w:t>
      </w:r>
      <w:r>
        <w:rPr>
          <w:spacing w:val="-5"/>
        </w:rPr>
        <w:t xml:space="preserve"> </w:t>
      </w:r>
      <w:r>
        <w:t>Поволжья,</w:t>
      </w:r>
      <w:r>
        <w:rPr>
          <w:spacing w:val="-4"/>
        </w:rPr>
        <w:t xml:space="preserve"> </w:t>
      </w:r>
      <w:r>
        <w:t>с</w:t>
      </w:r>
      <w:r>
        <w:rPr>
          <w:spacing w:val="-4"/>
        </w:rPr>
        <w:t xml:space="preserve"> </w:t>
      </w:r>
      <w:r>
        <w:t>удовольствием участвует в татарских народных праздниках;</w:t>
      </w:r>
    </w:p>
    <w:p w:rsidR="00A6411B" w:rsidRDefault="00A6411B" w:rsidP="00A1150F">
      <w:pPr>
        <w:pStyle w:val="a5"/>
        <w:numPr>
          <w:ilvl w:val="0"/>
          <w:numId w:val="16"/>
        </w:numPr>
        <w:tabs>
          <w:tab w:val="left" w:pos="1422"/>
        </w:tabs>
        <w:spacing w:before="27" w:line="232" w:lineRule="auto"/>
        <w:ind w:left="799" w:right="1113" w:hanging="8"/>
        <w:jc w:val="both"/>
        <w:rPr>
          <w:rFonts w:ascii="Symbol" w:hAnsi="Symbol"/>
        </w:rPr>
      </w:pPr>
      <w:r>
        <w:t>по собственной инициативе и по</w:t>
      </w:r>
      <w:r>
        <w:rPr>
          <w:spacing w:val="-2"/>
        </w:rPr>
        <w:t xml:space="preserve"> </w:t>
      </w:r>
      <w:r>
        <w:t>инициативе взрослого</w:t>
      </w:r>
      <w:r>
        <w:rPr>
          <w:spacing w:val="-2"/>
        </w:rPr>
        <w:t xml:space="preserve"> </w:t>
      </w:r>
      <w:r>
        <w:t>использует полученную информацию в разных видах деятельности (игровой, коммуникативной, познавательно-исследовательской) а также</w:t>
      </w:r>
      <w:r>
        <w:rPr>
          <w:spacing w:val="-1"/>
        </w:rPr>
        <w:t xml:space="preserve"> </w:t>
      </w:r>
      <w:r>
        <w:t>в разных видах активности (восприятие художественной литературы и фольклора, музыкальная, изобразительная, конструирование и др.):</w:t>
      </w:r>
    </w:p>
    <w:p w:rsidR="00A6411B" w:rsidRDefault="00A6411B" w:rsidP="00A6411B">
      <w:pPr>
        <w:spacing w:line="232" w:lineRule="auto"/>
        <w:jc w:val="both"/>
        <w:rPr>
          <w:rFonts w:ascii="Symbol" w:hAnsi="Symbol"/>
        </w:rPr>
        <w:sectPr w:rsidR="00A6411B">
          <w:pgSz w:w="11900" w:h="16840"/>
          <w:pgMar w:top="800" w:right="0" w:bottom="500" w:left="340" w:header="0" w:footer="228" w:gutter="0"/>
          <w:cols w:space="720"/>
        </w:sectPr>
      </w:pPr>
    </w:p>
    <w:p w:rsidR="00A6411B" w:rsidRDefault="00A6411B" w:rsidP="00A1150F">
      <w:pPr>
        <w:pStyle w:val="a5"/>
        <w:numPr>
          <w:ilvl w:val="0"/>
          <w:numId w:val="16"/>
        </w:numPr>
        <w:tabs>
          <w:tab w:val="left" w:pos="1366"/>
          <w:tab w:val="left" w:pos="1367"/>
        </w:tabs>
        <w:spacing w:before="84" w:line="263" w:lineRule="exact"/>
        <w:ind w:left="1366" w:hanging="575"/>
        <w:rPr>
          <w:rFonts w:ascii="Symbol" w:hAnsi="Symbol"/>
        </w:rPr>
      </w:pPr>
      <w:r>
        <w:lastRenderedPageBreak/>
        <w:t>имеет</w:t>
      </w:r>
      <w:r>
        <w:rPr>
          <w:spacing w:val="-6"/>
        </w:rPr>
        <w:t xml:space="preserve"> </w:t>
      </w:r>
      <w:r>
        <w:t>представление</w:t>
      </w:r>
      <w:r>
        <w:rPr>
          <w:spacing w:val="-5"/>
        </w:rPr>
        <w:t xml:space="preserve"> </w:t>
      </w:r>
      <w:r>
        <w:t>о</w:t>
      </w:r>
      <w:r>
        <w:rPr>
          <w:spacing w:val="-3"/>
        </w:rPr>
        <w:t xml:space="preserve"> </w:t>
      </w:r>
      <w:r>
        <w:t>некоторых</w:t>
      </w:r>
      <w:r>
        <w:rPr>
          <w:spacing w:val="-6"/>
        </w:rPr>
        <w:t xml:space="preserve"> </w:t>
      </w:r>
      <w:r>
        <w:t>видах</w:t>
      </w:r>
      <w:r>
        <w:rPr>
          <w:spacing w:val="-3"/>
        </w:rPr>
        <w:t xml:space="preserve"> </w:t>
      </w:r>
      <w:r>
        <w:t>спорта,</w:t>
      </w:r>
      <w:r>
        <w:rPr>
          <w:spacing w:val="-3"/>
        </w:rPr>
        <w:t xml:space="preserve"> </w:t>
      </w:r>
      <w:r>
        <w:t>в</w:t>
      </w:r>
      <w:r>
        <w:rPr>
          <w:spacing w:val="-4"/>
        </w:rPr>
        <w:t xml:space="preserve"> </w:t>
      </w:r>
      <w:r>
        <w:t>том</w:t>
      </w:r>
      <w:r>
        <w:rPr>
          <w:spacing w:val="-4"/>
        </w:rPr>
        <w:t xml:space="preserve"> </w:t>
      </w:r>
      <w:r>
        <w:t>числе</w:t>
      </w:r>
      <w:r>
        <w:rPr>
          <w:spacing w:val="-3"/>
        </w:rPr>
        <w:t xml:space="preserve"> </w:t>
      </w:r>
      <w:r>
        <w:t>о</w:t>
      </w:r>
      <w:r>
        <w:rPr>
          <w:spacing w:val="-3"/>
        </w:rPr>
        <w:t xml:space="preserve"> </w:t>
      </w:r>
      <w:r>
        <w:t>национальном</w:t>
      </w:r>
      <w:r>
        <w:rPr>
          <w:spacing w:val="-6"/>
        </w:rPr>
        <w:t xml:space="preserve"> </w:t>
      </w:r>
      <w:r>
        <w:t>виде</w:t>
      </w:r>
      <w:r>
        <w:rPr>
          <w:spacing w:val="-3"/>
        </w:rPr>
        <w:t xml:space="preserve"> </w:t>
      </w:r>
      <w:r>
        <w:t>спорта</w:t>
      </w:r>
      <w:r>
        <w:rPr>
          <w:spacing w:val="-4"/>
        </w:rPr>
        <w:t xml:space="preserve"> </w:t>
      </w:r>
      <w:r>
        <w:rPr>
          <w:spacing w:val="-10"/>
        </w:rPr>
        <w:t>–</w:t>
      </w:r>
    </w:p>
    <w:p w:rsidR="00A6411B" w:rsidRDefault="00A6411B" w:rsidP="00A6411B">
      <w:pPr>
        <w:pStyle w:val="a3"/>
        <w:spacing w:line="245" w:lineRule="exact"/>
        <w:ind w:left="799"/>
        <w:jc w:val="left"/>
      </w:pPr>
      <w:r>
        <w:t>«борьба</w:t>
      </w:r>
      <w:r>
        <w:rPr>
          <w:spacing w:val="-4"/>
        </w:rPr>
        <w:t xml:space="preserve"> </w:t>
      </w:r>
      <w:r>
        <w:t>на</w:t>
      </w:r>
      <w:r>
        <w:rPr>
          <w:spacing w:val="-3"/>
        </w:rPr>
        <w:t xml:space="preserve"> </w:t>
      </w:r>
      <w:r>
        <w:t>поясах»</w:t>
      </w:r>
      <w:r>
        <w:rPr>
          <w:spacing w:val="-5"/>
        </w:rPr>
        <w:t xml:space="preserve"> </w:t>
      </w:r>
      <w:r>
        <w:rPr>
          <w:spacing w:val="-2"/>
        </w:rPr>
        <w:t>(кэряш).</w:t>
      </w:r>
    </w:p>
    <w:p w:rsidR="00A6411B" w:rsidRDefault="00A6411B" w:rsidP="00A1150F">
      <w:pPr>
        <w:pStyle w:val="a5"/>
        <w:numPr>
          <w:ilvl w:val="0"/>
          <w:numId w:val="16"/>
        </w:numPr>
        <w:tabs>
          <w:tab w:val="left" w:pos="1419"/>
          <w:tab w:val="left" w:pos="1420"/>
        </w:tabs>
        <w:spacing w:line="268" w:lineRule="exact"/>
        <w:ind w:left="1419" w:hanging="628"/>
        <w:rPr>
          <w:rFonts w:ascii="Symbol" w:hAnsi="Symbol"/>
        </w:rPr>
      </w:pPr>
      <w:r>
        <w:t>с</w:t>
      </w:r>
      <w:r>
        <w:rPr>
          <w:spacing w:val="-8"/>
        </w:rPr>
        <w:t xml:space="preserve"> </w:t>
      </w:r>
      <w:r>
        <w:t>удовольствием</w:t>
      </w:r>
      <w:r>
        <w:rPr>
          <w:spacing w:val="-6"/>
        </w:rPr>
        <w:t xml:space="preserve"> </w:t>
      </w:r>
      <w:r>
        <w:t>участвует</w:t>
      </w:r>
      <w:r>
        <w:rPr>
          <w:spacing w:val="-6"/>
        </w:rPr>
        <w:t xml:space="preserve"> </w:t>
      </w:r>
      <w:r>
        <w:t>в</w:t>
      </w:r>
      <w:r>
        <w:rPr>
          <w:spacing w:val="-6"/>
        </w:rPr>
        <w:t xml:space="preserve"> </w:t>
      </w:r>
      <w:r>
        <w:t>национальных</w:t>
      </w:r>
      <w:r>
        <w:rPr>
          <w:spacing w:val="-5"/>
        </w:rPr>
        <w:t xml:space="preserve"> </w:t>
      </w:r>
      <w:r>
        <w:t>играх-состязаниях,</w:t>
      </w:r>
      <w:r>
        <w:rPr>
          <w:spacing w:val="-5"/>
        </w:rPr>
        <w:t xml:space="preserve"> </w:t>
      </w:r>
      <w:r>
        <w:t>празднике</w:t>
      </w:r>
      <w:r>
        <w:rPr>
          <w:spacing w:val="-5"/>
        </w:rPr>
        <w:t xml:space="preserve"> </w:t>
      </w:r>
      <w:r>
        <w:rPr>
          <w:spacing w:val="-2"/>
        </w:rPr>
        <w:t>«Сабантуй»</w:t>
      </w:r>
    </w:p>
    <w:p w:rsidR="00A6411B" w:rsidRDefault="00A6411B" w:rsidP="00A6411B">
      <w:pPr>
        <w:pStyle w:val="a3"/>
        <w:spacing w:before="10" w:line="237" w:lineRule="auto"/>
        <w:ind w:left="799" w:right="1114" w:firstLine="360"/>
      </w:pPr>
      <w: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Программа строится на основе общих закономерностей развития личности детей дошкольного возраста с учетом сенситивных периодов в развитии.</w:t>
      </w:r>
    </w:p>
    <w:p w:rsidR="00A6411B" w:rsidRDefault="00A6411B" w:rsidP="00A6411B">
      <w:pPr>
        <w:pStyle w:val="a3"/>
        <w:spacing w:before="8"/>
        <w:ind w:left="0"/>
        <w:jc w:val="left"/>
      </w:pPr>
    </w:p>
    <w:p w:rsidR="00A6411B" w:rsidRDefault="00A6411B" w:rsidP="00A1150F">
      <w:pPr>
        <w:pStyle w:val="a5"/>
        <w:numPr>
          <w:ilvl w:val="1"/>
          <w:numId w:val="22"/>
        </w:numPr>
        <w:tabs>
          <w:tab w:val="left" w:pos="1187"/>
        </w:tabs>
        <w:spacing w:line="230" w:lineRule="auto"/>
        <w:ind w:left="1159" w:right="1136" w:hanging="360"/>
        <w:jc w:val="left"/>
      </w:pPr>
      <w:r>
        <w:rPr>
          <w:b/>
        </w:rPr>
        <w:t>Развивающее</w:t>
      </w:r>
      <w:r>
        <w:t xml:space="preserve"> </w:t>
      </w:r>
      <w:r>
        <w:rPr>
          <w:b/>
        </w:rPr>
        <w:t>оценивание</w:t>
      </w:r>
      <w:r>
        <w:t xml:space="preserve"> </w:t>
      </w:r>
      <w:r>
        <w:rPr>
          <w:b/>
        </w:rPr>
        <w:t>качества</w:t>
      </w:r>
      <w:r>
        <w:t xml:space="preserve"> </w:t>
      </w:r>
      <w:r>
        <w:rPr>
          <w:b/>
        </w:rPr>
        <w:t>образовательной</w:t>
      </w:r>
      <w:r>
        <w:t xml:space="preserve"> </w:t>
      </w:r>
      <w:r>
        <w:rPr>
          <w:b/>
        </w:rPr>
        <w:t>деятельности</w:t>
      </w:r>
      <w:r>
        <w:t xml:space="preserve"> </w:t>
      </w:r>
      <w:r>
        <w:rPr>
          <w:b/>
        </w:rPr>
        <w:t>по</w:t>
      </w:r>
      <w:r>
        <w:t xml:space="preserve"> </w:t>
      </w:r>
      <w:r>
        <w:rPr>
          <w:b/>
        </w:rPr>
        <w:t>Программе</w:t>
      </w:r>
      <w:r>
        <w:t xml:space="preserve"> Оценивание</w:t>
      </w:r>
      <w:r>
        <w:rPr>
          <w:spacing w:val="-9"/>
        </w:rPr>
        <w:t xml:space="preserve"> </w:t>
      </w:r>
      <w:r>
        <w:t>качества</w:t>
      </w:r>
      <w:r>
        <w:rPr>
          <w:spacing w:val="-9"/>
        </w:rPr>
        <w:t xml:space="preserve"> </w:t>
      </w:r>
      <w:r>
        <w:t>образовательной</w:t>
      </w:r>
      <w:r>
        <w:rPr>
          <w:spacing w:val="-12"/>
        </w:rPr>
        <w:t xml:space="preserve"> </w:t>
      </w:r>
      <w:r>
        <w:t>деятельности,</w:t>
      </w:r>
      <w:r>
        <w:rPr>
          <w:spacing w:val="-9"/>
        </w:rPr>
        <w:t xml:space="preserve"> </w:t>
      </w:r>
      <w:r>
        <w:t>представляет</w:t>
      </w:r>
      <w:r>
        <w:rPr>
          <w:spacing w:val="-10"/>
        </w:rPr>
        <w:t xml:space="preserve"> </w:t>
      </w:r>
      <w:r>
        <w:t>собой</w:t>
      </w:r>
      <w:r>
        <w:rPr>
          <w:spacing w:val="-10"/>
        </w:rPr>
        <w:t xml:space="preserve"> </w:t>
      </w:r>
      <w:r>
        <w:t>важную</w:t>
      </w:r>
      <w:r>
        <w:rPr>
          <w:spacing w:val="-11"/>
        </w:rPr>
        <w:t xml:space="preserve"> </w:t>
      </w:r>
      <w:r>
        <w:t>составную</w:t>
      </w:r>
      <w:r>
        <w:rPr>
          <w:spacing w:val="-13"/>
        </w:rPr>
        <w:t xml:space="preserve"> </w:t>
      </w:r>
      <w:r>
        <w:t>часть данной образовательной деятельности, направленную на ее усовершенствование.</w:t>
      </w:r>
      <w:r>
        <w:rPr>
          <w:spacing w:val="40"/>
        </w:rPr>
        <w:t xml:space="preserve"> </w:t>
      </w:r>
      <w:r>
        <w:t>Система</w:t>
      </w:r>
    </w:p>
    <w:p w:rsidR="00A6411B" w:rsidRDefault="00A6411B" w:rsidP="00A6411B">
      <w:pPr>
        <w:pStyle w:val="a3"/>
        <w:spacing w:before="4" w:line="235" w:lineRule="auto"/>
        <w:ind w:right="1114"/>
      </w:pPr>
      <w:r>
        <w:t xml:space="preserve">оценки образовательной деятельности, предусмотренная Программой, предполагает оценивание </w:t>
      </w:r>
      <w:r>
        <w:rPr>
          <w:i/>
        </w:rPr>
        <w:t>качества</w:t>
      </w:r>
      <w:r>
        <w:t xml:space="preserve"> </w:t>
      </w:r>
      <w:r>
        <w:rPr>
          <w:i/>
        </w:rPr>
        <w:t>условий</w:t>
      </w:r>
      <w:r>
        <w:t xml:space="preserve"> </w:t>
      </w:r>
      <w:r>
        <w:rPr>
          <w:i/>
        </w:rPr>
        <w:t>образовательной</w:t>
      </w:r>
      <w:r>
        <w:t xml:space="preserve"> </w:t>
      </w:r>
      <w:r>
        <w:rPr>
          <w:i/>
        </w:rPr>
        <w:t>деятельности</w:t>
      </w:r>
      <w:r>
        <w:t>, включая психолого-педагогические, кадровые, материально-технические, финансовые, информационно-методические, управление и т. д..</w:t>
      </w:r>
    </w:p>
    <w:p w:rsidR="00A6411B" w:rsidRDefault="00A6411B" w:rsidP="00A6411B">
      <w:pPr>
        <w:pStyle w:val="a3"/>
        <w:spacing w:before="13" w:line="237" w:lineRule="auto"/>
        <w:ind w:left="800" w:right="1114"/>
      </w:pPr>
      <w:r>
        <w:t xml:space="preserve">Программой </w:t>
      </w:r>
      <w:r>
        <w:rPr>
          <w:i/>
        </w:rPr>
        <w:t>не</w:t>
      </w:r>
      <w:r>
        <w:t xml:space="preserve"> </w:t>
      </w:r>
      <w:r>
        <w:rPr>
          <w:i/>
        </w:rPr>
        <w:t>предусматривается</w:t>
      </w:r>
      <w:r>
        <w:t xml:space="preserve"> </w:t>
      </w:r>
      <w:r>
        <w:rPr>
          <w:i/>
        </w:rPr>
        <w:t>оценивание</w:t>
      </w:r>
      <w:r>
        <w:t xml:space="preserve"> качества образовательной деятельности на основе достижения детьми планируемых результатов освоения Программы. Целевые ориентиры, представленные в Программе:</w:t>
      </w:r>
    </w:p>
    <w:p w:rsidR="00A6411B" w:rsidRDefault="00A6411B" w:rsidP="00A1150F">
      <w:pPr>
        <w:pStyle w:val="a5"/>
        <w:numPr>
          <w:ilvl w:val="0"/>
          <w:numId w:val="12"/>
        </w:numPr>
        <w:tabs>
          <w:tab w:val="left" w:pos="1359"/>
          <w:tab w:val="left" w:pos="1360"/>
        </w:tabs>
        <w:spacing w:line="264" w:lineRule="exact"/>
        <w:ind w:left="1359" w:hanging="568"/>
        <w:rPr>
          <w:rFonts w:ascii="Symbol" w:hAnsi="Symbol"/>
        </w:rPr>
      </w:pPr>
      <w:r>
        <w:t>не</w:t>
      </w:r>
      <w:r>
        <w:rPr>
          <w:spacing w:val="-6"/>
        </w:rPr>
        <w:t xml:space="preserve"> </w:t>
      </w:r>
      <w:r>
        <w:t>подлежат</w:t>
      </w:r>
      <w:r>
        <w:rPr>
          <w:spacing w:val="-6"/>
        </w:rPr>
        <w:t xml:space="preserve"> </w:t>
      </w:r>
      <w:r>
        <w:t>непосредственной</w:t>
      </w:r>
      <w:r>
        <w:rPr>
          <w:spacing w:val="-6"/>
        </w:rPr>
        <w:t xml:space="preserve"> </w:t>
      </w:r>
      <w:r>
        <w:rPr>
          <w:spacing w:val="-2"/>
        </w:rPr>
        <w:t>оценке;</w:t>
      </w:r>
    </w:p>
    <w:p w:rsidR="00A6411B" w:rsidRDefault="00A6411B" w:rsidP="00A1150F">
      <w:pPr>
        <w:pStyle w:val="a5"/>
        <w:numPr>
          <w:ilvl w:val="0"/>
          <w:numId w:val="12"/>
        </w:numPr>
        <w:tabs>
          <w:tab w:val="left" w:pos="1366"/>
          <w:tab w:val="left" w:pos="1367"/>
        </w:tabs>
        <w:spacing w:before="25" w:line="228" w:lineRule="auto"/>
        <w:ind w:left="799" w:right="1743" w:hanging="8"/>
        <w:rPr>
          <w:rFonts w:ascii="Symbol" w:hAnsi="Symbol"/>
        </w:rPr>
      </w:pPr>
      <w:r>
        <w:t>не</w:t>
      </w:r>
      <w:r>
        <w:rPr>
          <w:spacing w:val="-3"/>
        </w:rPr>
        <w:t xml:space="preserve"> </w:t>
      </w:r>
      <w:r>
        <w:t>являются</w:t>
      </w:r>
      <w:r>
        <w:rPr>
          <w:spacing w:val="-4"/>
        </w:rPr>
        <w:t xml:space="preserve"> </w:t>
      </w:r>
      <w:r>
        <w:t>непосредственным</w:t>
      </w:r>
      <w:r>
        <w:rPr>
          <w:spacing w:val="-4"/>
        </w:rPr>
        <w:t xml:space="preserve"> </w:t>
      </w:r>
      <w:r>
        <w:t>основанием</w:t>
      </w:r>
      <w:r>
        <w:rPr>
          <w:spacing w:val="-6"/>
        </w:rPr>
        <w:t xml:space="preserve"> </w:t>
      </w:r>
      <w:r>
        <w:t>оценки</w:t>
      </w:r>
      <w:r>
        <w:rPr>
          <w:spacing w:val="-4"/>
        </w:rPr>
        <w:t xml:space="preserve"> </w:t>
      </w:r>
      <w:r>
        <w:t>как</w:t>
      </w:r>
      <w:r>
        <w:rPr>
          <w:spacing w:val="-3"/>
        </w:rPr>
        <w:t xml:space="preserve"> </w:t>
      </w:r>
      <w:r>
        <w:t>итогового,</w:t>
      </w:r>
      <w:r>
        <w:rPr>
          <w:spacing w:val="-6"/>
        </w:rPr>
        <w:t xml:space="preserve"> </w:t>
      </w:r>
      <w:r>
        <w:t>так</w:t>
      </w:r>
      <w:r>
        <w:rPr>
          <w:spacing w:val="-2"/>
        </w:rPr>
        <w:t xml:space="preserve"> </w:t>
      </w:r>
      <w:r>
        <w:t>и</w:t>
      </w:r>
      <w:r>
        <w:rPr>
          <w:spacing w:val="-4"/>
        </w:rPr>
        <w:t xml:space="preserve"> </w:t>
      </w:r>
      <w:r>
        <w:t>промежуточного уровня развития детей;</w:t>
      </w:r>
    </w:p>
    <w:p w:rsidR="00A6411B" w:rsidRDefault="00A6411B" w:rsidP="00A1150F">
      <w:pPr>
        <w:pStyle w:val="a5"/>
        <w:numPr>
          <w:ilvl w:val="0"/>
          <w:numId w:val="12"/>
        </w:numPr>
        <w:tabs>
          <w:tab w:val="left" w:pos="1359"/>
          <w:tab w:val="left" w:pos="1360"/>
        </w:tabs>
        <w:spacing w:line="266" w:lineRule="exact"/>
        <w:ind w:left="1359" w:hanging="568"/>
        <w:rPr>
          <w:rFonts w:ascii="Symbol" w:hAnsi="Symbol"/>
        </w:rPr>
      </w:pPr>
      <w:r>
        <w:t>не</w:t>
      </w:r>
      <w:r>
        <w:rPr>
          <w:spacing w:val="-7"/>
        </w:rPr>
        <w:t xml:space="preserve"> </w:t>
      </w:r>
      <w:r>
        <w:t>являются</w:t>
      </w:r>
      <w:r>
        <w:rPr>
          <w:spacing w:val="-5"/>
        </w:rPr>
        <w:t xml:space="preserve"> </w:t>
      </w:r>
      <w:r>
        <w:t>основанием</w:t>
      </w:r>
      <w:r>
        <w:rPr>
          <w:spacing w:val="-10"/>
        </w:rPr>
        <w:t xml:space="preserve"> </w:t>
      </w:r>
      <w:r>
        <w:t>для</w:t>
      </w:r>
      <w:r>
        <w:rPr>
          <w:spacing w:val="-5"/>
        </w:rPr>
        <w:t xml:space="preserve"> </w:t>
      </w:r>
      <w:r>
        <w:t>их</w:t>
      </w:r>
      <w:r>
        <w:rPr>
          <w:spacing w:val="-4"/>
        </w:rPr>
        <w:t xml:space="preserve"> </w:t>
      </w:r>
      <w:r>
        <w:t>формального</w:t>
      </w:r>
      <w:r>
        <w:rPr>
          <w:spacing w:val="-4"/>
        </w:rPr>
        <w:t xml:space="preserve"> </w:t>
      </w:r>
      <w:r>
        <w:t>сравнения</w:t>
      </w:r>
      <w:r>
        <w:rPr>
          <w:spacing w:val="-5"/>
        </w:rPr>
        <w:t xml:space="preserve"> </w:t>
      </w:r>
      <w:r>
        <w:t>с</w:t>
      </w:r>
      <w:r>
        <w:rPr>
          <w:spacing w:val="-4"/>
        </w:rPr>
        <w:t xml:space="preserve"> </w:t>
      </w:r>
      <w:r>
        <w:t>реальными</w:t>
      </w:r>
      <w:r>
        <w:rPr>
          <w:spacing w:val="-5"/>
        </w:rPr>
        <w:t xml:space="preserve"> </w:t>
      </w:r>
      <w:r>
        <w:t>достижениями</w:t>
      </w:r>
      <w:r>
        <w:rPr>
          <w:spacing w:val="-5"/>
        </w:rPr>
        <w:t xml:space="preserve"> </w:t>
      </w:r>
      <w:r>
        <w:rPr>
          <w:spacing w:val="-2"/>
        </w:rPr>
        <w:t>детей;</w:t>
      </w:r>
    </w:p>
    <w:p w:rsidR="00A6411B" w:rsidRDefault="00A6411B" w:rsidP="00A1150F">
      <w:pPr>
        <w:pStyle w:val="a5"/>
        <w:numPr>
          <w:ilvl w:val="0"/>
          <w:numId w:val="12"/>
        </w:numPr>
        <w:tabs>
          <w:tab w:val="left" w:pos="1366"/>
          <w:tab w:val="left" w:pos="1367"/>
        </w:tabs>
        <w:spacing w:before="27" w:line="228" w:lineRule="auto"/>
        <w:ind w:right="2184" w:hanging="8"/>
        <w:rPr>
          <w:rFonts w:ascii="Symbol" w:hAnsi="Symbol"/>
        </w:rPr>
      </w:pPr>
      <w:r>
        <w:t>не</w:t>
      </w:r>
      <w:r>
        <w:rPr>
          <w:spacing w:val="-5"/>
        </w:rPr>
        <w:t xml:space="preserve"> </w:t>
      </w:r>
      <w:r>
        <w:t>являются</w:t>
      </w:r>
      <w:r>
        <w:rPr>
          <w:spacing w:val="-6"/>
        </w:rPr>
        <w:t xml:space="preserve"> </w:t>
      </w:r>
      <w:r>
        <w:t>основой</w:t>
      </w:r>
      <w:r>
        <w:rPr>
          <w:spacing w:val="-6"/>
        </w:rPr>
        <w:t xml:space="preserve"> </w:t>
      </w:r>
      <w:r>
        <w:t>объективной</w:t>
      </w:r>
      <w:r>
        <w:rPr>
          <w:spacing w:val="-6"/>
        </w:rPr>
        <w:t xml:space="preserve"> </w:t>
      </w:r>
      <w:r>
        <w:t>оценки</w:t>
      </w:r>
      <w:r>
        <w:rPr>
          <w:spacing w:val="-6"/>
        </w:rPr>
        <w:t xml:space="preserve"> </w:t>
      </w:r>
      <w:r>
        <w:t>соответствия</w:t>
      </w:r>
      <w:r>
        <w:rPr>
          <w:spacing w:val="-6"/>
        </w:rPr>
        <w:t xml:space="preserve"> </w:t>
      </w:r>
      <w:r>
        <w:t>установленным</w:t>
      </w:r>
      <w:r>
        <w:rPr>
          <w:spacing w:val="-6"/>
        </w:rPr>
        <w:t xml:space="preserve"> </w:t>
      </w:r>
      <w:r>
        <w:t>требованиям образовательной деятельности и подготовки детей;</w:t>
      </w:r>
    </w:p>
    <w:p w:rsidR="00A6411B" w:rsidRDefault="00A6411B" w:rsidP="00A1150F">
      <w:pPr>
        <w:pStyle w:val="a5"/>
        <w:numPr>
          <w:ilvl w:val="0"/>
          <w:numId w:val="12"/>
        </w:numPr>
        <w:tabs>
          <w:tab w:val="left" w:pos="1359"/>
          <w:tab w:val="left" w:pos="1360"/>
        </w:tabs>
        <w:ind w:left="799" w:right="2262" w:hanging="8"/>
        <w:rPr>
          <w:rFonts w:ascii="Symbol" w:hAnsi="Symbol"/>
        </w:rPr>
      </w:pPr>
      <w:r>
        <w:t>не являются непосредственным основанием при оценке качества образования. Программой</w:t>
      </w:r>
      <w:r>
        <w:rPr>
          <w:spacing w:val="-4"/>
        </w:rPr>
        <w:t xml:space="preserve"> </w:t>
      </w:r>
      <w:r>
        <w:t>предусмотрена</w:t>
      </w:r>
      <w:r>
        <w:rPr>
          <w:spacing w:val="-3"/>
        </w:rPr>
        <w:t xml:space="preserve"> </w:t>
      </w:r>
      <w:r>
        <w:t>система</w:t>
      </w:r>
      <w:r>
        <w:rPr>
          <w:spacing w:val="-5"/>
        </w:rPr>
        <w:t xml:space="preserve"> </w:t>
      </w:r>
      <w:r>
        <w:t>мониторинга</w:t>
      </w:r>
      <w:r>
        <w:rPr>
          <w:spacing w:val="-5"/>
        </w:rPr>
        <w:t xml:space="preserve"> </w:t>
      </w:r>
      <w:r>
        <w:t>динамики</w:t>
      </w:r>
      <w:r>
        <w:rPr>
          <w:spacing w:val="-4"/>
        </w:rPr>
        <w:t xml:space="preserve"> </w:t>
      </w:r>
      <w:r>
        <w:t>развития</w:t>
      </w:r>
      <w:r>
        <w:rPr>
          <w:spacing w:val="-4"/>
        </w:rPr>
        <w:t xml:space="preserve"> </w:t>
      </w:r>
      <w:r>
        <w:t>детей,</w:t>
      </w:r>
      <w:r>
        <w:rPr>
          <w:spacing w:val="-6"/>
        </w:rPr>
        <w:t xml:space="preserve"> </w:t>
      </w:r>
      <w:r>
        <w:t>динамики</w:t>
      </w:r>
      <w:r>
        <w:rPr>
          <w:spacing w:val="-4"/>
        </w:rPr>
        <w:t xml:space="preserve"> </w:t>
      </w:r>
      <w:r>
        <w:t>их образовательных достижений, основанная на методе наблюдения и включающая:</w:t>
      </w:r>
    </w:p>
    <w:p w:rsidR="00A6411B" w:rsidRDefault="00A6411B" w:rsidP="00A6411B">
      <w:pPr>
        <w:pStyle w:val="a3"/>
        <w:spacing w:before="11" w:line="235" w:lineRule="auto"/>
        <w:ind w:left="799" w:right="1150"/>
        <w:jc w:val="left"/>
      </w:pPr>
      <w:r>
        <w:t>–</w:t>
      </w:r>
      <w:r>
        <w:rPr>
          <w:spacing w:val="-4"/>
        </w:rPr>
        <w:t xml:space="preserve"> </w:t>
      </w:r>
      <w:r>
        <w:t>педагогические</w:t>
      </w:r>
      <w:r>
        <w:rPr>
          <w:spacing w:val="-4"/>
        </w:rPr>
        <w:t xml:space="preserve"> </w:t>
      </w:r>
      <w:r>
        <w:t>наблюдения,</w:t>
      </w:r>
      <w:r>
        <w:rPr>
          <w:spacing w:val="-4"/>
        </w:rPr>
        <w:t xml:space="preserve"> </w:t>
      </w:r>
      <w:r>
        <w:t>педагогическую</w:t>
      </w:r>
      <w:r>
        <w:rPr>
          <w:spacing w:val="-4"/>
        </w:rPr>
        <w:t xml:space="preserve"> </w:t>
      </w:r>
      <w:r>
        <w:t>диагностику,</w:t>
      </w:r>
      <w:r>
        <w:rPr>
          <w:spacing w:val="-7"/>
        </w:rPr>
        <w:t xml:space="preserve"> </w:t>
      </w:r>
      <w:r>
        <w:t>связанную</w:t>
      </w:r>
      <w:r>
        <w:rPr>
          <w:spacing w:val="-4"/>
        </w:rPr>
        <w:t xml:space="preserve"> </w:t>
      </w:r>
      <w:r>
        <w:t>с</w:t>
      </w:r>
      <w:r>
        <w:rPr>
          <w:spacing w:val="-6"/>
        </w:rPr>
        <w:t xml:space="preserve"> </w:t>
      </w:r>
      <w:r>
        <w:t>оценкой</w:t>
      </w:r>
      <w:r>
        <w:rPr>
          <w:spacing w:val="-7"/>
        </w:rPr>
        <w:t xml:space="preserve"> </w:t>
      </w:r>
      <w:r>
        <w:t>эффективности педагогических действий с целью их дальнейшей оптимизации;</w:t>
      </w:r>
    </w:p>
    <w:p w:rsidR="00A6411B" w:rsidRDefault="00A6411B" w:rsidP="00A6411B">
      <w:pPr>
        <w:spacing w:line="249" w:lineRule="exact"/>
        <w:ind w:left="799"/>
        <w:rPr>
          <w:sz w:val="21"/>
        </w:rPr>
      </w:pPr>
      <w:r>
        <w:t>–</w:t>
      </w:r>
      <w:r>
        <w:rPr>
          <w:sz w:val="21"/>
        </w:rPr>
        <w:t>детские</w:t>
      </w:r>
      <w:r>
        <w:rPr>
          <w:spacing w:val="-10"/>
          <w:sz w:val="21"/>
        </w:rPr>
        <w:t xml:space="preserve"> </w:t>
      </w:r>
      <w:r>
        <w:rPr>
          <w:sz w:val="21"/>
        </w:rPr>
        <w:t>портфолио,</w:t>
      </w:r>
      <w:r>
        <w:rPr>
          <w:spacing w:val="-11"/>
          <w:sz w:val="21"/>
        </w:rPr>
        <w:t xml:space="preserve"> </w:t>
      </w:r>
      <w:r>
        <w:rPr>
          <w:sz w:val="21"/>
        </w:rPr>
        <w:t>фиксирующие</w:t>
      </w:r>
      <w:r>
        <w:rPr>
          <w:spacing w:val="-11"/>
          <w:sz w:val="21"/>
        </w:rPr>
        <w:t xml:space="preserve"> </w:t>
      </w:r>
      <w:r>
        <w:rPr>
          <w:sz w:val="21"/>
        </w:rPr>
        <w:t>достижения</w:t>
      </w:r>
      <w:r>
        <w:rPr>
          <w:spacing w:val="-7"/>
          <w:sz w:val="21"/>
        </w:rPr>
        <w:t xml:space="preserve"> </w:t>
      </w:r>
      <w:r>
        <w:rPr>
          <w:sz w:val="21"/>
        </w:rPr>
        <w:t>ребенка</w:t>
      </w:r>
      <w:r>
        <w:rPr>
          <w:spacing w:val="-10"/>
          <w:sz w:val="21"/>
        </w:rPr>
        <w:t xml:space="preserve"> </w:t>
      </w:r>
      <w:r>
        <w:rPr>
          <w:sz w:val="21"/>
        </w:rPr>
        <w:t>в</w:t>
      </w:r>
      <w:r>
        <w:rPr>
          <w:spacing w:val="-7"/>
          <w:sz w:val="21"/>
        </w:rPr>
        <w:t xml:space="preserve"> </w:t>
      </w:r>
      <w:r>
        <w:rPr>
          <w:sz w:val="21"/>
        </w:rPr>
        <w:t>ходе</w:t>
      </w:r>
      <w:r>
        <w:rPr>
          <w:spacing w:val="-8"/>
          <w:sz w:val="21"/>
        </w:rPr>
        <w:t xml:space="preserve"> </w:t>
      </w:r>
      <w:r>
        <w:rPr>
          <w:sz w:val="21"/>
        </w:rPr>
        <w:t>образовательной</w:t>
      </w:r>
      <w:r>
        <w:rPr>
          <w:spacing w:val="-8"/>
          <w:sz w:val="21"/>
        </w:rPr>
        <w:t xml:space="preserve"> </w:t>
      </w:r>
      <w:r>
        <w:rPr>
          <w:spacing w:val="-2"/>
          <w:sz w:val="21"/>
        </w:rPr>
        <w:t>деятельности;</w:t>
      </w:r>
    </w:p>
    <w:p w:rsidR="00A6411B" w:rsidRDefault="00A6411B" w:rsidP="00A6411B">
      <w:pPr>
        <w:spacing w:line="252" w:lineRule="exact"/>
        <w:ind w:left="799"/>
        <w:rPr>
          <w:sz w:val="21"/>
        </w:rPr>
      </w:pPr>
      <w:r>
        <w:t>–</w:t>
      </w:r>
      <w:r>
        <w:rPr>
          <w:sz w:val="21"/>
        </w:rPr>
        <w:t>карты</w:t>
      </w:r>
      <w:r>
        <w:rPr>
          <w:spacing w:val="-8"/>
          <w:sz w:val="21"/>
        </w:rPr>
        <w:t xml:space="preserve"> </w:t>
      </w:r>
      <w:r>
        <w:rPr>
          <w:sz w:val="21"/>
        </w:rPr>
        <w:t>развития</w:t>
      </w:r>
      <w:r>
        <w:rPr>
          <w:spacing w:val="-6"/>
          <w:sz w:val="21"/>
        </w:rPr>
        <w:t xml:space="preserve"> </w:t>
      </w:r>
      <w:r>
        <w:rPr>
          <w:spacing w:val="-2"/>
          <w:sz w:val="21"/>
        </w:rPr>
        <w:t>ребенка;</w:t>
      </w:r>
    </w:p>
    <w:p w:rsidR="00A6411B" w:rsidRDefault="00A6411B" w:rsidP="00A6411B">
      <w:pPr>
        <w:spacing w:before="2"/>
        <w:ind w:left="799"/>
        <w:rPr>
          <w:sz w:val="21"/>
        </w:rPr>
      </w:pPr>
      <w:r>
        <w:t>–</w:t>
      </w:r>
      <w:r>
        <w:rPr>
          <w:sz w:val="21"/>
        </w:rPr>
        <w:t>различные</w:t>
      </w:r>
      <w:r>
        <w:rPr>
          <w:spacing w:val="-12"/>
          <w:sz w:val="21"/>
        </w:rPr>
        <w:t xml:space="preserve"> </w:t>
      </w:r>
      <w:r>
        <w:rPr>
          <w:sz w:val="21"/>
        </w:rPr>
        <w:t>шкалы</w:t>
      </w:r>
      <w:r>
        <w:rPr>
          <w:spacing w:val="-9"/>
          <w:sz w:val="21"/>
        </w:rPr>
        <w:t xml:space="preserve"> </w:t>
      </w:r>
      <w:r>
        <w:rPr>
          <w:sz w:val="21"/>
        </w:rPr>
        <w:t>индивидуального</w:t>
      </w:r>
      <w:r>
        <w:rPr>
          <w:spacing w:val="-9"/>
          <w:sz w:val="21"/>
        </w:rPr>
        <w:t xml:space="preserve"> </w:t>
      </w:r>
      <w:r>
        <w:rPr>
          <w:spacing w:val="-2"/>
          <w:sz w:val="21"/>
        </w:rPr>
        <w:t>развития.</w:t>
      </w:r>
    </w:p>
    <w:p w:rsidR="00A6411B" w:rsidRDefault="00A6411B" w:rsidP="00A6411B">
      <w:pPr>
        <w:pStyle w:val="a3"/>
        <w:spacing w:before="10" w:line="237" w:lineRule="auto"/>
        <w:ind w:right="1114" w:firstLine="405"/>
      </w:pPr>
      <w:r>
        <w:t>В ходе регулярных наблюдений за детьми в повседневной жизни и в процессе образовательной деятельности</w:t>
      </w:r>
      <w:r>
        <w:rPr>
          <w:spacing w:val="-16"/>
        </w:rPr>
        <w:t xml:space="preserve"> </w:t>
      </w:r>
      <w:r>
        <w:t>педагогам</w:t>
      </w:r>
      <w:r>
        <w:rPr>
          <w:spacing w:val="-14"/>
        </w:rPr>
        <w:t xml:space="preserve"> </w:t>
      </w:r>
      <w:r>
        <w:t>необходимо</w:t>
      </w:r>
      <w:r>
        <w:rPr>
          <w:spacing w:val="-14"/>
        </w:rPr>
        <w:t xml:space="preserve"> </w:t>
      </w:r>
      <w:r>
        <w:t>проводить</w:t>
      </w:r>
      <w:r>
        <w:rPr>
          <w:spacing w:val="-13"/>
        </w:rPr>
        <w:t xml:space="preserve"> </w:t>
      </w:r>
      <w:r>
        <w:t>оценку</w:t>
      </w:r>
      <w:r>
        <w:rPr>
          <w:spacing w:val="-14"/>
        </w:rPr>
        <w:t xml:space="preserve"> </w:t>
      </w:r>
      <w:r>
        <w:t>индивидуального</w:t>
      </w:r>
      <w:r>
        <w:rPr>
          <w:spacing w:val="-14"/>
        </w:rPr>
        <w:t xml:space="preserve"> </w:t>
      </w:r>
      <w:r>
        <w:t>развития</w:t>
      </w:r>
      <w:r>
        <w:rPr>
          <w:spacing w:val="-14"/>
        </w:rPr>
        <w:t xml:space="preserve"> </w:t>
      </w:r>
      <w:r>
        <w:t>детей.</w:t>
      </w:r>
      <w:r>
        <w:rPr>
          <w:spacing w:val="-13"/>
        </w:rPr>
        <w:t xml:space="preserve"> </w:t>
      </w:r>
      <w:r>
        <w:t>Прослеживая динамику развития основных (ключевых) характеристик, выявляя, имеет ли она неизменяющийся, прогрессивный</w:t>
      </w:r>
      <w:r>
        <w:rPr>
          <w:spacing w:val="-14"/>
        </w:rPr>
        <w:t xml:space="preserve"> </w:t>
      </w:r>
      <w:r>
        <w:t>или</w:t>
      </w:r>
      <w:r>
        <w:rPr>
          <w:spacing w:val="-14"/>
        </w:rPr>
        <w:t xml:space="preserve"> </w:t>
      </w:r>
      <w:r>
        <w:t>регрессивный</w:t>
      </w:r>
      <w:r>
        <w:rPr>
          <w:spacing w:val="-14"/>
        </w:rPr>
        <w:t xml:space="preserve"> </w:t>
      </w:r>
      <w:r>
        <w:t>характер,</w:t>
      </w:r>
      <w:r>
        <w:rPr>
          <w:spacing w:val="-13"/>
        </w:rPr>
        <w:t xml:space="preserve"> </w:t>
      </w:r>
      <w:r>
        <w:t>можно</w:t>
      </w:r>
      <w:r>
        <w:rPr>
          <w:spacing w:val="-14"/>
        </w:rPr>
        <w:t xml:space="preserve"> </w:t>
      </w:r>
      <w:r>
        <w:t>выделить</w:t>
      </w:r>
      <w:r>
        <w:rPr>
          <w:spacing w:val="-14"/>
        </w:rPr>
        <w:t xml:space="preserve"> </w:t>
      </w:r>
      <w:r>
        <w:t>направления</w:t>
      </w:r>
      <w:r>
        <w:rPr>
          <w:spacing w:val="-14"/>
        </w:rPr>
        <w:t xml:space="preserve"> </w:t>
      </w:r>
      <w:r>
        <w:t>развития,</w:t>
      </w:r>
      <w:r>
        <w:rPr>
          <w:spacing w:val="-13"/>
        </w:rPr>
        <w:t xml:space="preserve"> </w:t>
      </w:r>
      <w:r>
        <w:t>в</w:t>
      </w:r>
      <w:r>
        <w:rPr>
          <w:spacing w:val="-14"/>
        </w:rPr>
        <w:t xml:space="preserve"> </w:t>
      </w:r>
      <w:r>
        <w:t>которых</w:t>
      </w:r>
      <w:r>
        <w:rPr>
          <w:spacing w:val="-14"/>
        </w:rPr>
        <w:t xml:space="preserve"> </w:t>
      </w:r>
      <w:r>
        <w:t>ребенок нуждается в помощи.</w:t>
      </w:r>
    </w:p>
    <w:p w:rsidR="00A6411B" w:rsidRDefault="00A6411B" w:rsidP="00A6411B">
      <w:pPr>
        <w:pStyle w:val="a3"/>
        <w:spacing w:before="11"/>
        <w:ind w:left="799" w:right="1111" w:firstLine="712"/>
      </w:pPr>
      <w:r>
        <w:t>Наиболее</w:t>
      </w:r>
      <w:r>
        <w:rPr>
          <w:spacing w:val="-8"/>
        </w:rPr>
        <w:t xml:space="preserve"> </w:t>
      </w:r>
      <w:r>
        <w:t>формализованным</w:t>
      </w:r>
      <w:r>
        <w:rPr>
          <w:spacing w:val="-6"/>
        </w:rPr>
        <w:t xml:space="preserve"> </w:t>
      </w:r>
      <w:r>
        <w:t>методом</w:t>
      </w:r>
      <w:r>
        <w:rPr>
          <w:spacing w:val="-6"/>
        </w:rPr>
        <w:t xml:space="preserve"> </w:t>
      </w:r>
      <w:r>
        <w:t>наблюдения</w:t>
      </w:r>
      <w:r>
        <w:rPr>
          <w:spacing w:val="-6"/>
        </w:rPr>
        <w:t xml:space="preserve"> </w:t>
      </w:r>
      <w:r>
        <w:t>является</w:t>
      </w:r>
      <w:r>
        <w:rPr>
          <w:spacing w:val="-6"/>
        </w:rPr>
        <w:t xml:space="preserve"> </w:t>
      </w:r>
      <w:r>
        <w:t>карта</w:t>
      </w:r>
      <w:r>
        <w:rPr>
          <w:spacing w:val="-5"/>
        </w:rPr>
        <w:t xml:space="preserve"> </w:t>
      </w:r>
      <w:r>
        <w:t>наблюдений</w:t>
      </w:r>
      <w:r>
        <w:rPr>
          <w:spacing w:val="-6"/>
        </w:rPr>
        <w:t xml:space="preserve"> </w:t>
      </w:r>
      <w:r>
        <w:t>где</w:t>
      </w:r>
      <w:r>
        <w:rPr>
          <w:spacing w:val="-5"/>
        </w:rPr>
        <w:t xml:space="preserve"> </w:t>
      </w:r>
      <w:r>
        <w:t>определены и описаны все параметры, подлежащие отслеживанию (приложение 1).Параметры карты наблюдения представляют собой список знаний, умений, личностных качеств, которыми овладевают дети по мере развития.</w:t>
      </w:r>
      <w:r>
        <w:rPr>
          <w:spacing w:val="-13"/>
        </w:rPr>
        <w:t xml:space="preserve"> </w:t>
      </w:r>
      <w:r>
        <w:t>Благодаря</w:t>
      </w:r>
      <w:r>
        <w:rPr>
          <w:spacing w:val="-12"/>
        </w:rPr>
        <w:t xml:space="preserve"> </w:t>
      </w:r>
      <w:r>
        <w:t>своей</w:t>
      </w:r>
      <w:r>
        <w:rPr>
          <w:spacing w:val="-12"/>
        </w:rPr>
        <w:t xml:space="preserve"> </w:t>
      </w:r>
      <w:r>
        <w:t>внутренней</w:t>
      </w:r>
      <w:r>
        <w:rPr>
          <w:spacing w:val="-12"/>
        </w:rPr>
        <w:t xml:space="preserve"> </w:t>
      </w:r>
      <w:r>
        <w:t>строгой</w:t>
      </w:r>
      <w:r>
        <w:rPr>
          <w:spacing w:val="-12"/>
        </w:rPr>
        <w:t xml:space="preserve"> </w:t>
      </w:r>
      <w:r>
        <w:t>структуре</w:t>
      </w:r>
      <w:r>
        <w:rPr>
          <w:spacing w:val="-11"/>
        </w:rPr>
        <w:t xml:space="preserve"> </w:t>
      </w:r>
      <w:r>
        <w:t>карта</w:t>
      </w:r>
      <w:r>
        <w:rPr>
          <w:spacing w:val="-11"/>
        </w:rPr>
        <w:t xml:space="preserve"> </w:t>
      </w:r>
      <w:r>
        <w:t>наблюдений</w:t>
      </w:r>
      <w:r>
        <w:rPr>
          <w:spacing w:val="-14"/>
        </w:rPr>
        <w:t xml:space="preserve"> </w:t>
      </w:r>
      <w:r>
        <w:t>позволяет</w:t>
      </w:r>
      <w:r>
        <w:rPr>
          <w:spacing w:val="-12"/>
        </w:rPr>
        <w:t xml:space="preserve"> </w:t>
      </w:r>
      <w:r>
        <w:t>педагогу</w:t>
      </w:r>
      <w:r>
        <w:rPr>
          <w:spacing w:val="-12"/>
        </w:rPr>
        <w:t xml:space="preserve"> </w:t>
      </w:r>
      <w:r>
        <w:t>видеть и четко фиксировать развитие каждого ребенка по широкому спектру разнообразных и значимых для педагога направлений, держать под контролем как отдельные параметры, так и целостную картину прогресса. Полученная в результате информация используется педагогом для постановки педагогических целей, коррекции собственной деятельности и обеспечения эффективной поддержки развития каждого ребенка и группы в целом. Наблюдая за детьми, педагоги выступают в роли фасилитаторов и осуществляют невербальную и вербальную поддержку ребенка. К невербальной поддержке относятся: выбор позиции «глаза на одном уровне», выслушивание, заинтересованность идеями детей, отсутствие критических замечаний, имитация деятельности детей, использование материалов, которыми играют дети. Вербальная поддержка включает обсуждение целей детей, предложение интересных идей и ситуаций для деятельности, участие в драматической игре, моделирование способов деятельности для решения возникающих проблем. Для развития навыков коммуникации педагоги помогают детям общаться без конфликтов и создают ситуации, стимулирующие</w:t>
      </w:r>
      <w:r>
        <w:rPr>
          <w:spacing w:val="-11"/>
        </w:rPr>
        <w:t xml:space="preserve"> </w:t>
      </w:r>
      <w:r>
        <w:t>детей</w:t>
      </w:r>
      <w:r>
        <w:rPr>
          <w:spacing w:val="-10"/>
        </w:rPr>
        <w:t xml:space="preserve"> </w:t>
      </w:r>
      <w:r>
        <w:t>обращаться</w:t>
      </w:r>
      <w:r>
        <w:rPr>
          <w:spacing w:val="-10"/>
        </w:rPr>
        <w:t xml:space="preserve"> </w:t>
      </w:r>
      <w:r>
        <w:t>друг</w:t>
      </w:r>
      <w:r>
        <w:rPr>
          <w:spacing w:val="-9"/>
        </w:rPr>
        <w:t xml:space="preserve"> </w:t>
      </w:r>
      <w:r>
        <w:t>к</w:t>
      </w:r>
      <w:r>
        <w:rPr>
          <w:spacing w:val="-11"/>
        </w:rPr>
        <w:t xml:space="preserve"> </w:t>
      </w:r>
      <w:r>
        <w:t>другу</w:t>
      </w:r>
      <w:r>
        <w:rPr>
          <w:spacing w:val="-9"/>
        </w:rPr>
        <w:t xml:space="preserve"> </w:t>
      </w:r>
      <w:r>
        <w:t>за</w:t>
      </w:r>
      <w:r>
        <w:rPr>
          <w:spacing w:val="-11"/>
        </w:rPr>
        <w:t xml:space="preserve"> </w:t>
      </w:r>
      <w:r>
        <w:t>помощью.</w:t>
      </w:r>
      <w:r>
        <w:rPr>
          <w:spacing w:val="-12"/>
        </w:rPr>
        <w:t xml:space="preserve"> </w:t>
      </w:r>
      <w:r>
        <w:t>Для</w:t>
      </w:r>
      <w:r>
        <w:rPr>
          <w:spacing w:val="-13"/>
        </w:rPr>
        <w:t xml:space="preserve"> </w:t>
      </w:r>
      <w:r>
        <w:t>развития</w:t>
      </w:r>
      <w:r>
        <w:rPr>
          <w:spacing w:val="-10"/>
        </w:rPr>
        <w:t xml:space="preserve"> </w:t>
      </w:r>
      <w:r>
        <w:t>познавательной</w:t>
      </w:r>
      <w:r>
        <w:rPr>
          <w:spacing w:val="-10"/>
        </w:rPr>
        <w:t xml:space="preserve"> </w:t>
      </w:r>
      <w:r>
        <w:t>активности и навыков планирования своей деятельности педагоги поощряют детей отвечать на соб-ственные вопросы, способствуют проявлениям самостоятельности и инициативы.</w:t>
      </w:r>
    </w:p>
    <w:p w:rsidR="00A6411B" w:rsidRDefault="00A6411B" w:rsidP="00A6411B">
      <w:pPr>
        <w:pStyle w:val="a3"/>
        <w:spacing w:line="242" w:lineRule="exact"/>
        <w:ind w:left="1512"/>
      </w:pPr>
      <w:r>
        <w:t>Следующие</w:t>
      </w:r>
      <w:r>
        <w:rPr>
          <w:spacing w:val="-10"/>
        </w:rPr>
        <w:t xml:space="preserve"> </w:t>
      </w:r>
      <w:r>
        <w:t>советы</w:t>
      </w:r>
      <w:r>
        <w:rPr>
          <w:spacing w:val="-6"/>
        </w:rPr>
        <w:t xml:space="preserve"> </w:t>
      </w:r>
      <w:r>
        <w:t>помогут</w:t>
      </w:r>
      <w:r>
        <w:rPr>
          <w:spacing w:val="-6"/>
        </w:rPr>
        <w:t xml:space="preserve"> </w:t>
      </w:r>
      <w:r>
        <w:t>воспитателю,</w:t>
      </w:r>
      <w:r>
        <w:rPr>
          <w:spacing w:val="-6"/>
        </w:rPr>
        <w:t xml:space="preserve"> </w:t>
      </w:r>
      <w:r>
        <w:t>который</w:t>
      </w:r>
      <w:r>
        <w:rPr>
          <w:spacing w:val="-8"/>
        </w:rPr>
        <w:t xml:space="preserve"> </w:t>
      </w:r>
      <w:r>
        <w:t>проводит</w:t>
      </w:r>
      <w:r>
        <w:rPr>
          <w:spacing w:val="-7"/>
        </w:rPr>
        <w:t xml:space="preserve"> </w:t>
      </w:r>
      <w:r>
        <w:t>систематические</w:t>
      </w:r>
      <w:r>
        <w:rPr>
          <w:spacing w:val="-5"/>
        </w:rPr>
        <w:t xml:space="preserve"> </w:t>
      </w:r>
      <w:r>
        <w:rPr>
          <w:spacing w:val="-2"/>
        </w:rPr>
        <w:t>наблюдения.</w:t>
      </w:r>
    </w:p>
    <w:p w:rsidR="00A6411B" w:rsidRDefault="00A6411B" w:rsidP="00A6411B">
      <w:pPr>
        <w:spacing w:before="2" w:line="269" w:lineRule="exact"/>
        <w:ind w:left="799"/>
        <w:rPr>
          <w:sz w:val="21"/>
        </w:rPr>
      </w:pPr>
      <w:r>
        <w:rPr>
          <w:rFonts w:ascii="Symbol" w:hAnsi="Symbol"/>
        </w:rPr>
        <w:t></w:t>
      </w:r>
      <w:r>
        <w:rPr>
          <w:sz w:val="21"/>
        </w:rPr>
        <w:t>Определите</w:t>
      </w:r>
      <w:r>
        <w:rPr>
          <w:spacing w:val="-8"/>
          <w:sz w:val="21"/>
        </w:rPr>
        <w:t xml:space="preserve"> </w:t>
      </w:r>
      <w:r>
        <w:rPr>
          <w:sz w:val="21"/>
        </w:rPr>
        <w:t>для</w:t>
      </w:r>
      <w:r>
        <w:rPr>
          <w:spacing w:val="-4"/>
          <w:sz w:val="21"/>
        </w:rPr>
        <w:t xml:space="preserve"> </w:t>
      </w:r>
      <w:r>
        <w:rPr>
          <w:sz w:val="21"/>
        </w:rPr>
        <w:t>себя,</w:t>
      </w:r>
      <w:r>
        <w:rPr>
          <w:spacing w:val="-5"/>
          <w:sz w:val="21"/>
        </w:rPr>
        <w:t xml:space="preserve"> </w:t>
      </w:r>
      <w:r>
        <w:rPr>
          <w:sz w:val="21"/>
        </w:rPr>
        <w:t>что</w:t>
      </w:r>
      <w:r>
        <w:rPr>
          <w:spacing w:val="-8"/>
          <w:sz w:val="21"/>
        </w:rPr>
        <w:t xml:space="preserve"> </w:t>
      </w:r>
      <w:r>
        <w:rPr>
          <w:sz w:val="21"/>
        </w:rPr>
        <w:t>именно</w:t>
      </w:r>
      <w:r>
        <w:rPr>
          <w:spacing w:val="-5"/>
          <w:sz w:val="21"/>
        </w:rPr>
        <w:t xml:space="preserve"> </w:t>
      </w:r>
      <w:r>
        <w:rPr>
          <w:sz w:val="21"/>
        </w:rPr>
        <w:t>вы</w:t>
      </w:r>
      <w:r>
        <w:rPr>
          <w:spacing w:val="-5"/>
          <w:sz w:val="21"/>
        </w:rPr>
        <w:t xml:space="preserve"> </w:t>
      </w:r>
      <w:r>
        <w:rPr>
          <w:sz w:val="21"/>
        </w:rPr>
        <w:t>будете</w:t>
      </w:r>
      <w:r>
        <w:rPr>
          <w:spacing w:val="-4"/>
          <w:sz w:val="21"/>
        </w:rPr>
        <w:t xml:space="preserve"> </w:t>
      </w:r>
      <w:r>
        <w:rPr>
          <w:spacing w:val="-2"/>
          <w:sz w:val="21"/>
        </w:rPr>
        <w:t>наблюдать.</w:t>
      </w:r>
    </w:p>
    <w:p w:rsidR="00A6411B" w:rsidRDefault="00A6411B" w:rsidP="00A6411B">
      <w:pPr>
        <w:spacing w:line="269" w:lineRule="exact"/>
        <w:ind w:left="800"/>
        <w:rPr>
          <w:sz w:val="21"/>
        </w:rPr>
      </w:pPr>
      <w:r>
        <w:rPr>
          <w:rFonts w:ascii="Symbol" w:hAnsi="Symbol"/>
        </w:rPr>
        <w:t></w:t>
      </w:r>
      <w:r>
        <w:rPr>
          <w:sz w:val="21"/>
        </w:rPr>
        <w:t>Составляйте</w:t>
      </w:r>
      <w:r>
        <w:rPr>
          <w:spacing w:val="-10"/>
          <w:sz w:val="21"/>
        </w:rPr>
        <w:t xml:space="preserve"> </w:t>
      </w:r>
      <w:r>
        <w:rPr>
          <w:sz w:val="21"/>
        </w:rPr>
        <w:t>реалистичную</w:t>
      </w:r>
      <w:r>
        <w:rPr>
          <w:spacing w:val="-9"/>
          <w:sz w:val="21"/>
        </w:rPr>
        <w:t xml:space="preserve"> </w:t>
      </w:r>
      <w:r>
        <w:rPr>
          <w:sz w:val="21"/>
        </w:rPr>
        <w:t>схему</w:t>
      </w:r>
      <w:r>
        <w:rPr>
          <w:spacing w:val="-9"/>
          <w:sz w:val="21"/>
        </w:rPr>
        <w:t xml:space="preserve"> </w:t>
      </w:r>
      <w:r>
        <w:rPr>
          <w:spacing w:val="-2"/>
          <w:sz w:val="21"/>
        </w:rPr>
        <w:t>наблюдений.</w:t>
      </w:r>
    </w:p>
    <w:p w:rsidR="00A6411B" w:rsidRDefault="00A6411B" w:rsidP="00A6411B">
      <w:pPr>
        <w:spacing w:line="269" w:lineRule="exact"/>
        <w:ind w:left="800"/>
        <w:rPr>
          <w:sz w:val="21"/>
        </w:rPr>
      </w:pPr>
      <w:r>
        <w:rPr>
          <w:rFonts w:ascii="Symbol" w:hAnsi="Symbol"/>
        </w:rPr>
        <w:t></w:t>
      </w:r>
      <w:r>
        <w:rPr>
          <w:sz w:val="21"/>
        </w:rPr>
        <w:t>Наблюдайте</w:t>
      </w:r>
      <w:r>
        <w:rPr>
          <w:spacing w:val="-7"/>
          <w:sz w:val="21"/>
        </w:rPr>
        <w:t xml:space="preserve"> </w:t>
      </w:r>
      <w:r>
        <w:rPr>
          <w:sz w:val="21"/>
        </w:rPr>
        <w:t>за</w:t>
      </w:r>
      <w:r>
        <w:rPr>
          <w:spacing w:val="-6"/>
          <w:sz w:val="21"/>
        </w:rPr>
        <w:t xml:space="preserve"> </w:t>
      </w:r>
      <w:r>
        <w:rPr>
          <w:sz w:val="21"/>
        </w:rPr>
        <w:t>детьми</w:t>
      </w:r>
      <w:r>
        <w:rPr>
          <w:spacing w:val="-6"/>
          <w:sz w:val="21"/>
        </w:rPr>
        <w:t xml:space="preserve"> </w:t>
      </w:r>
      <w:r>
        <w:rPr>
          <w:sz w:val="21"/>
        </w:rPr>
        <w:t>при</w:t>
      </w:r>
      <w:r>
        <w:rPr>
          <w:spacing w:val="-6"/>
          <w:sz w:val="21"/>
        </w:rPr>
        <w:t xml:space="preserve"> </w:t>
      </w:r>
      <w:r>
        <w:rPr>
          <w:sz w:val="21"/>
        </w:rPr>
        <w:t>различных</w:t>
      </w:r>
      <w:r>
        <w:rPr>
          <w:spacing w:val="-9"/>
          <w:sz w:val="21"/>
        </w:rPr>
        <w:t xml:space="preserve"> </w:t>
      </w:r>
      <w:r>
        <w:rPr>
          <w:sz w:val="21"/>
        </w:rPr>
        <w:t>обстоятельствах</w:t>
      </w:r>
      <w:r>
        <w:rPr>
          <w:spacing w:val="-6"/>
          <w:sz w:val="21"/>
        </w:rPr>
        <w:t xml:space="preserve"> </w:t>
      </w:r>
      <w:r>
        <w:rPr>
          <w:sz w:val="21"/>
        </w:rPr>
        <w:t>в</w:t>
      </w:r>
      <w:r>
        <w:rPr>
          <w:spacing w:val="-8"/>
          <w:sz w:val="21"/>
        </w:rPr>
        <w:t xml:space="preserve"> </w:t>
      </w:r>
      <w:r>
        <w:rPr>
          <w:sz w:val="21"/>
        </w:rPr>
        <w:t>различное</w:t>
      </w:r>
      <w:r>
        <w:rPr>
          <w:spacing w:val="-9"/>
          <w:sz w:val="21"/>
        </w:rPr>
        <w:t xml:space="preserve"> </w:t>
      </w:r>
      <w:r>
        <w:rPr>
          <w:sz w:val="21"/>
        </w:rPr>
        <w:t>время</w:t>
      </w:r>
      <w:r>
        <w:rPr>
          <w:spacing w:val="-7"/>
          <w:sz w:val="21"/>
        </w:rPr>
        <w:t xml:space="preserve"> </w:t>
      </w:r>
      <w:r>
        <w:rPr>
          <w:sz w:val="21"/>
        </w:rPr>
        <w:t>в</w:t>
      </w:r>
      <w:r>
        <w:rPr>
          <w:spacing w:val="-5"/>
          <w:sz w:val="21"/>
        </w:rPr>
        <w:t xml:space="preserve"> </w:t>
      </w:r>
      <w:r>
        <w:rPr>
          <w:sz w:val="21"/>
        </w:rPr>
        <w:t>течение</w:t>
      </w:r>
      <w:r>
        <w:rPr>
          <w:spacing w:val="-6"/>
          <w:sz w:val="21"/>
        </w:rPr>
        <w:t xml:space="preserve"> </w:t>
      </w:r>
      <w:r>
        <w:rPr>
          <w:spacing w:val="-4"/>
          <w:sz w:val="21"/>
        </w:rPr>
        <w:t>дня.</w:t>
      </w:r>
    </w:p>
    <w:p w:rsidR="00A6411B" w:rsidRDefault="00A6411B" w:rsidP="00A6411B">
      <w:pPr>
        <w:spacing w:line="269" w:lineRule="exact"/>
        <w:rPr>
          <w:sz w:val="21"/>
        </w:rPr>
        <w:sectPr w:rsidR="00A6411B">
          <w:pgSz w:w="11900" w:h="16840"/>
          <w:pgMar w:top="760" w:right="0" w:bottom="500" w:left="340" w:header="0" w:footer="228" w:gutter="0"/>
          <w:cols w:space="720"/>
        </w:sectPr>
      </w:pPr>
    </w:p>
    <w:p w:rsidR="00A6411B" w:rsidRDefault="00A6411B" w:rsidP="00A6411B">
      <w:pPr>
        <w:spacing w:before="74"/>
        <w:ind w:left="799"/>
        <w:rPr>
          <w:sz w:val="21"/>
        </w:rPr>
      </w:pPr>
      <w:r>
        <w:rPr>
          <w:rFonts w:ascii="Symbol" w:hAnsi="Symbol"/>
        </w:rPr>
        <w:lastRenderedPageBreak/>
        <w:t></w:t>
      </w:r>
      <w:r>
        <w:rPr>
          <w:sz w:val="21"/>
        </w:rPr>
        <w:t>Старайтесь,</w:t>
      </w:r>
      <w:r>
        <w:rPr>
          <w:spacing w:val="-7"/>
          <w:sz w:val="21"/>
        </w:rPr>
        <w:t xml:space="preserve"> </w:t>
      </w:r>
      <w:r>
        <w:rPr>
          <w:sz w:val="21"/>
        </w:rPr>
        <w:t>чтобы</w:t>
      </w:r>
      <w:r>
        <w:rPr>
          <w:spacing w:val="-8"/>
          <w:sz w:val="21"/>
        </w:rPr>
        <w:t xml:space="preserve"> </w:t>
      </w:r>
      <w:r>
        <w:rPr>
          <w:sz w:val="21"/>
        </w:rPr>
        <w:t>дети</w:t>
      </w:r>
      <w:r>
        <w:rPr>
          <w:spacing w:val="-5"/>
          <w:sz w:val="21"/>
        </w:rPr>
        <w:t xml:space="preserve"> </w:t>
      </w:r>
      <w:r>
        <w:rPr>
          <w:sz w:val="21"/>
        </w:rPr>
        <w:t>не</w:t>
      </w:r>
      <w:r>
        <w:rPr>
          <w:spacing w:val="-5"/>
          <w:sz w:val="21"/>
        </w:rPr>
        <w:t xml:space="preserve"> </w:t>
      </w:r>
      <w:r>
        <w:rPr>
          <w:sz w:val="21"/>
        </w:rPr>
        <w:t>заметили,</w:t>
      </w:r>
      <w:r>
        <w:rPr>
          <w:spacing w:val="-5"/>
          <w:sz w:val="21"/>
        </w:rPr>
        <w:t xml:space="preserve"> </w:t>
      </w:r>
      <w:r>
        <w:rPr>
          <w:sz w:val="21"/>
        </w:rPr>
        <w:t>что</w:t>
      </w:r>
      <w:r>
        <w:rPr>
          <w:spacing w:val="-8"/>
          <w:sz w:val="21"/>
        </w:rPr>
        <w:t xml:space="preserve"> </w:t>
      </w:r>
      <w:r>
        <w:rPr>
          <w:sz w:val="21"/>
        </w:rPr>
        <w:t>за</w:t>
      </w:r>
      <w:r>
        <w:rPr>
          <w:spacing w:val="-5"/>
          <w:sz w:val="21"/>
        </w:rPr>
        <w:t xml:space="preserve"> </w:t>
      </w:r>
      <w:r>
        <w:rPr>
          <w:sz w:val="21"/>
        </w:rPr>
        <w:t>ними</w:t>
      </w:r>
      <w:r>
        <w:rPr>
          <w:spacing w:val="-7"/>
          <w:sz w:val="21"/>
        </w:rPr>
        <w:t xml:space="preserve"> </w:t>
      </w:r>
      <w:r>
        <w:rPr>
          <w:spacing w:val="-2"/>
          <w:sz w:val="21"/>
        </w:rPr>
        <w:t>наблюдают.</w:t>
      </w:r>
    </w:p>
    <w:p w:rsidR="00A6411B" w:rsidRDefault="00A6411B" w:rsidP="00A6411B">
      <w:pPr>
        <w:spacing w:before="1" w:line="264" w:lineRule="exact"/>
        <w:ind w:left="800"/>
        <w:rPr>
          <w:sz w:val="21"/>
        </w:rPr>
      </w:pPr>
      <w:r>
        <w:rPr>
          <w:rFonts w:ascii="Symbol" w:hAnsi="Symbol"/>
        </w:rPr>
        <w:t></w:t>
      </w:r>
      <w:r>
        <w:rPr>
          <w:sz w:val="21"/>
        </w:rPr>
        <w:t>В</w:t>
      </w:r>
      <w:r>
        <w:rPr>
          <w:spacing w:val="-7"/>
          <w:sz w:val="21"/>
        </w:rPr>
        <w:t xml:space="preserve"> </w:t>
      </w:r>
      <w:r>
        <w:rPr>
          <w:sz w:val="21"/>
        </w:rPr>
        <w:t>конкретный</w:t>
      </w:r>
      <w:r>
        <w:rPr>
          <w:spacing w:val="-5"/>
          <w:sz w:val="21"/>
        </w:rPr>
        <w:t xml:space="preserve"> </w:t>
      </w:r>
      <w:r>
        <w:rPr>
          <w:sz w:val="21"/>
        </w:rPr>
        <w:t>момент</w:t>
      </w:r>
      <w:r>
        <w:rPr>
          <w:spacing w:val="-9"/>
          <w:sz w:val="21"/>
        </w:rPr>
        <w:t xml:space="preserve"> </w:t>
      </w:r>
      <w:r>
        <w:rPr>
          <w:sz w:val="21"/>
        </w:rPr>
        <w:t>наблюдайте</w:t>
      </w:r>
      <w:r>
        <w:rPr>
          <w:spacing w:val="-5"/>
          <w:sz w:val="21"/>
        </w:rPr>
        <w:t xml:space="preserve"> </w:t>
      </w:r>
      <w:r>
        <w:rPr>
          <w:sz w:val="21"/>
        </w:rPr>
        <w:t>только</w:t>
      </w:r>
      <w:r>
        <w:rPr>
          <w:spacing w:val="-7"/>
          <w:sz w:val="21"/>
        </w:rPr>
        <w:t xml:space="preserve"> </w:t>
      </w:r>
      <w:r>
        <w:rPr>
          <w:sz w:val="21"/>
        </w:rPr>
        <w:t>за</w:t>
      </w:r>
      <w:r>
        <w:rPr>
          <w:spacing w:val="-8"/>
          <w:sz w:val="21"/>
        </w:rPr>
        <w:t xml:space="preserve"> </w:t>
      </w:r>
      <w:r>
        <w:rPr>
          <w:sz w:val="21"/>
        </w:rPr>
        <w:t>одним</w:t>
      </w:r>
      <w:r>
        <w:rPr>
          <w:spacing w:val="-6"/>
          <w:sz w:val="21"/>
        </w:rPr>
        <w:t xml:space="preserve"> </w:t>
      </w:r>
      <w:r>
        <w:rPr>
          <w:spacing w:val="-2"/>
          <w:sz w:val="21"/>
        </w:rPr>
        <w:t>ребенком.</w:t>
      </w:r>
    </w:p>
    <w:p w:rsidR="00A6411B" w:rsidRDefault="00A6411B" w:rsidP="00A6411B">
      <w:pPr>
        <w:pStyle w:val="a3"/>
        <w:spacing w:line="263" w:lineRule="exact"/>
        <w:ind w:left="800"/>
        <w:jc w:val="left"/>
      </w:pPr>
      <w:r>
        <w:rPr>
          <w:rFonts w:ascii="Symbol" w:hAnsi="Symbol"/>
        </w:rPr>
        <w:t></w:t>
      </w:r>
      <w:r>
        <w:t>Наблюдайте</w:t>
      </w:r>
      <w:r>
        <w:rPr>
          <w:spacing w:val="-4"/>
        </w:rPr>
        <w:t xml:space="preserve"> </w:t>
      </w:r>
      <w:r>
        <w:t>именно</w:t>
      </w:r>
      <w:r>
        <w:rPr>
          <w:spacing w:val="-3"/>
        </w:rPr>
        <w:t xml:space="preserve"> </w:t>
      </w:r>
      <w:r>
        <w:t>то,</w:t>
      </w:r>
      <w:r>
        <w:rPr>
          <w:spacing w:val="-6"/>
        </w:rPr>
        <w:t xml:space="preserve"> </w:t>
      </w:r>
      <w:r>
        <w:t>что</w:t>
      </w:r>
      <w:r>
        <w:rPr>
          <w:spacing w:val="-3"/>
        </w:rPr>
        <w:t xml:space="preserve"> </w:t>
      </w:r>
      <w:r>
        <w:t>делает</w:t>
      </w:r>
      <w:r>
        <w:rPr>
          <w:spacing w:val="-4"/>
        </w:rPr>
        <w:t xml:space="preserve"> </w:t>
      </w:r>
      <w:r>
        <w:rPr>
          <w:spacing w:val="-2"/>
        </w:rPr>
        <w:t>ребенок.</w:t>
      </w:r>
    </w:p>
    <w:p w:rsidR="00A6411B" w:rsidRDefault="00A6411B" w:rsidP="00A6411B">
      <w:pPr>
        <w:spacing w:line="268" w:lineRule="exact"/>
        <w:ind w:left="800"/>
        <w:rPr>
          <w:sz w:val="21"/>
        </w:rPr>
      </w:pPr>
      <w:r>
        <w:rPr>
          <w:rFonts w:ascii="Symbol" w:hAnsi="Symbol"/>
        </w:rPr>
        <w:t></w:t>
      </w:r>
      <w:r>
        <w:rPr>
          <w:sz w:val="21"/>
        </w:rPr>
        <w:t>Документируйте</w:t>
      </w:r>
      <w:r>
        <w:rPr>
          <w:spacing w:val="-6"/>
          <w:sz w:val="21"/>
        </w:rPr>
        <w:t xml:space="preserve"> </w:t>
      </w:r>
      <w:r>
        <w:rPr>
          <w:sz w:val="21"/>
        </w:rPr>
        <w:t>факты,</w:t>
      </w:r>
      <w:r>
        <w:rPr>
          <w:spacing w:val="-5"/>
          <w:sz w:val="21"/>
        </w:rPr>
        <w:t xml:space="preserve"> </w:t>
      </w:r>
      <w:r>
        <w:rPr>
          <w:sz w:val="21"/>
        </w:rPr>
        <w:t>а</w:t>
      </w:r>
      <w:r>
        <w:rPr>
          <w:spacing w:val="-8"/>
          <w:sz w:val="21"/>
        </w:rPr>
        <w:t xml:space="preserve"> </w:t>
      </w:r>
      <w:r>
        <w:rPr>
          <w:sz w:val="21"/>
        </w:rPr>
        <w:t>не</w:t>
      </w:r>
      <w:r>
        <w:rPr>
          <w:spacing w:val="-5"/>
          <w:sz w:val="21"/>
        </w:rPr>
        <w:t xml:space="preserve"> </w:t>
      </w:r>
      <w:r>
        <w:rPr>
          <w:sz w:val="21"/>
        </w:rPr>
        <w:t>свои</w:t>
      </w:r>
      <w:r>
        <w:rPr>
          <w:spacing w:val="-5"/>
          <w:sz w:val="21"/>
        </w:rPr>
        <w:t xml:space="preserve"> </w:t>
      </w:r>
      <w:r>
        <w:rPr>
          <w:spacing w:val="-2"/>
          <w:sz w:val="21"/>
        </w:rPr>
        <w:t>обобщения.</w:t>
      </w:r>
    </w:p>
    <w:p w:rsidR="00A6411B" w:rsidRDefault="00A6411B" w:rsidP="00A6411B">
      <w:pPr>
        <w:spacing w:line="265" w:lineRule="exact"/>
        <w:ind w:left="799"/>
        <w:rPr>
          <w:sz w:val="21"/>
        </w:rPr>
      </w:pPr>
      <w:r>
        <w:rPr>
          <w:rFonts w:ascii="Symbol" w:hAnsi="Symbol"/>
        </w:rPr>
        <w:t></w:t>
      </w:r>
      <w:r>
        <w:rPr>
          <w:sz w:val="21"/>
        </w:rPr>
        <w:t>Старайтесь,</w:t>
      </w:r>
      <w:r>
        <w:rPr>
          <w:spacing w:val="-7"/>
          <w:sz w:val="21"/>
        </w:rPr>
        <w:t xml:space="preserve"> </w:t>
      </w:r>
      <w:r>
        <w:rPr>
          <w:sz w:val="21"/>
        </w:rPr>
        <w:t>чтобы</w:t>
      </w:r>
      <w:r>
        <w:rPr>
          <w:spacing w:val="-8"/>
          <w:sz w:val="21"/>
        </w:rPr>
        <w:t xml:space="preserve"> </w:t>
      </w:r>
      <w:r>
        <w:rPr>
          <w:sz w:val="21"/>
        </w:rPr>
        <w:t>ваши</w:t>
      </w:r>
      <w:r>
        <w:rPr>
          <w:spacing w:val="-7"/>
          <w:sz w:val="21"/>
        </w:rPr>
        <w:t xml:space="preserve"> </w:t>
      </w:r>
      <w:r>
        <w:rPr>
          <w:sz w:val="21"/>
        </w:rPr>
        <w:t>мнения</w:t>
      </w:r>
      <w:r>
        <w:rPr>
          <w:spacing w:val="-4"/>
          <w:sz w:val="21"/>
        </w:rPr>
        <w:t xml:space="preserve"> </w:t>
      </w:r>
      <w:r>
        <w:rPr>
          <w:sz w:val="21"/>
        </w:rPr>
        <w:t>и</w:t>
      </w:r>
      <w:r>
        <w:rPr>
          <w:spacing w:val="-7"/>
          <w:sz w:val="21"/>
        </w:rPr>
        <w:t xml:space="preserve"> </w:t>
      </w:r>
      <w:r>
        <w:rPr>
          <w:sz w:val="21"/>
        </w:rPr>
        <w:t>убеждения</w:t>
      </w:r>
      <w:r>
        <w:rPr>
          <w:spacing w:val="-4"/>
          <w:sz w:val="21"/>
        </w:rPr>
        <w:t xml:space="preserve"> </w:t>
      </w:r>
      <w:r>
        <w:rPr>
          <w:sz w:val="21"/>
        </w:rPr>
        <w:t>не</w:t>
      </w:r>
      <w:r>
        <w:rPr>
          <w:spacing w:val="-7"/>
          <w:sz w:val="21"/>
        </w:rPr>
        <w:t xml:space="preserve"> </w:t>
      </w:r>
      <w:r>
        <w:rPr>
          <w:sz w:val="21"/>
        </w:rPr>
        <w:t>влияли</w:t>
      </w:r>
      <w:r>
        <w:rPr>
          <w:spacing w:val="-7"/>
          <w:sz w:val="21"/>
        </w:rPr>
        <w:t xml:space="preserve"> </w:t>
      </w:r>
      <w:r>
        <w:rPr>
          <w:sz w:val="21"/>
        </w:rPr>
        <w:t>на</w:t>
      </w:r>
      <w:r>
        <w:rPr>
          <w:spacing w:val="-5"/>
          <w:sz w:val="21"/>
        </w:rPr>
        <w:t xml:space="preserve"> </w:t>
      </w:r>
      <w:r>
        <w:rPr>
          <w:sz w:val="21"/>
        </w:rPr>
        <w:t>оценку</w:t>
      </w:r>
      <w:r>
        <w:rPr>
          <w:spacing w:val="-7"/>
          <w:sz w:val="21"/>
        </w:rPr>
        <w:t xml:space="preserve"> </w:t>
      </w:r>
      <w:r>
        <w:rPr>
          <w:spacing w:val="-2"/>
          <w:sz w:val="21"/>
        </w:rPr>
        <w:t>ребенка.</w:t>
      </w:r>
    </w:p>
    <w:p w:rsidR="00A6411B" w:rsidRDefault="00A6411B" w:rsidP="00A6411B">
      <w:pPr>
        <w:pStyle w:val="a3"/>
        <w:spacing w:line="264" w:lineRule="exact"/>
        <w:ind w:left="800"/>
        <w:jc w:val="left"/>
      </w:pPr>
      <w:r>
        <w:rPr>
          <w:rFonts w:ascii="Symbol" w:hAnsi="Symbol"/>
        </w:rPr>
        <w:t></w:t>
      </w:r>
      <w:r>
        <w:t>Сразу</w:t>
      </w:r>
      <w:r>
        <w:rPr>
          <w:spacing w:val="-9"/>
        </w:rPr>
        <w:t xml:space="preserve"> </w:t>
      </w:r>
      <w:r>
        <w:t>же</w:t>
      </w:r>
      <w:r>
        <w:rPr>
          <w:spacing w:val="-3"/>
        </w:rPr>
        <w:t xml:space="preserve"> </w:t>
      </w:r>
      <w:r>
        <w:t>записывайте</w:t>
      </w:r>
      <w:r>
        <w:rPr>
          <w:spacing w:val="-4"/>
        </w:rPr>
        <w:t xml:space="preserve"> </w:t>
      </w:r>
      <w:r>
        <w:t>результаты</w:t>
      </w:r>
      <w:r>
        <w:rPr>
          <w:spacing w:val="-3"/>
        </w:rPr>
        <w:t xml:space="preserve"> </w:t>
      </w:r>
      <w:r>
        <w:rPr>
          <w:spacing w:val="-2"/>
        </w:rPr>
        <w:t>наблюдений.</w:t>
      </w:r>
    </w:p>
    <w:p w:rsidR="00A6411B" w:rsidRDefault="00A6411B" w:rsidP="00A6411B">
      <w:pPr>
        <w:spacing w:line="263" w:lineRule="exact"/>
        <w:ind w:left="800"/>
        <w:rPr>
          <w:sz w:val="21"/>
        </w:rPr>
      </w:pPr>
      <w:r>
        <w:rPr>
          <w:rFonts w:ascii="Symbol" w:hAnsi="Symbol"/>
        </w:rPr>
        <w:t></w:t>
      </w:r>
      <w:r>
        <w:rPr>
          <w:sz w:val="21"/>
        </w:rPr>
        <w:t>Записывайте</w:t>
      </w:r>
      <w:r>
        <w:rPr>
          <w:spacing w:val="-9"/>
          <w:sz w:val="21"/>
        </w:rPr>
        <w:t xml:space="preserve"> </w:t>
      </w:r>
      <w:r>
        <w:rPr>
          <w:sz w:val="21"/>
        </w:rPr>
        <w:t>контекст</w:t>
      </w:r>
      <w:r>
        <w:rPr>
          <w:spacing w:val="-8"/>
          <w:sz w:val="21"/>
        </w:rPr>
        <w:t xml:space="preserve"> </w:t>
      </w:r>
      <w:r>
        <w:rPr>
          <w:sz w:val="21"/>
        </w:rPr>
        <w:t>наблюдения,</w:t>
      </w:r>
      <w:r>
        <w:rPr>
          <w:spacing w:val="-9"/>
          <w:sz w:val="21"/>
        </w:rPr>
        <w:t xml:space="preserve"> </w:t>
      </w:r>
      <w:r>
        <w:rPr>
          <w:sz w:val="21"/>
        </w:rPr>
        <w:t>отмечайте</w:t>
      </w:r>
      <w:r>
        <w:rPr>
          <w:spacing w:val="-7"/>
          <w:sz w:val="21"/>
        </w:rPr>
        <w:t xml:space="preserve"> </w:t>
      </w:r>
      <w:r>
        <w:rPr>
          <w:sz w:val="21"/>
        </w:rPr>
        <w:t>дату,</w:t>
      </w:r>
      <w:r>
        <w:rPr>
          <w:spacing w:val="-10"/>
          <w:sz w:val="21"/>
        </w:rPr>
        <w:t xml:space="preserve"> </w:t>
      </w:r>
      <w:r>
        <w:rPr>
          <w:sz w:val="21"/>
        </w:rPr>
        <w:t>время</w:t>
      </w:r>
      <w:r>
        <w:rPr>
          <w:spacing w:val="-6"/>
          <w:sz w:val="21"/>
        </w:rPr>
        <w:t xml:space="preserve"> </w:t>
      </w:r>
      <w:r>
        <w:rPr>
          <w:sz w:val="21"/>
        </w:rPr>
        <w:t>и</w:t>
      </w:r>
      <w:r>
        <w:rPr>
          <w:spacing w:val="-6"/>
          <w:sz w:val="21"/>
        </w:rPr>
        <w:t xml:space="preserve"> </w:t>
      </w:r>
      <w:r>
        <w:rPr>
          <w:spacing w:val="-2"/>
          <w:sz w:val="21"/>
        </w:rPr>
        <w:t>обстоятельства.</w:t>
      </w:r>
    </w:p>
    <w:p w:rsidR="00A6411B" w:rsidRDefault="00A6411B" w:rsidP="00A6411B">
      <w:pPr>
        <w:pStyle w:val="a3"/>
        <w:spacing w:line="263" w:lineRule="exact"/>
        <w:ind w:left="800"/>
        <w:jc w:val="left"/>
      </w:pPr>
      <w:r>
        <w:rPr>
          <w:rFonts w:ascii="Symbol" w:hAnsi="Symbol"/>
        </w:rPr>
        <w:t></w:t>
      </w:r>
      <w:r>
        <w:t>Записи</w:t>
      </w:r>
      <w:r>
        <w:rPr>
          <w:spacing w:val="-6"/>
        </w:rPr>
        <w:t xml:space="preserve"> </w:t>
      </w:r>
      <w:r>
        <w:t>должны</w:t>
      </w:r>
      <w:r>
        <w:rPr>
          <w:spacing w:val="-5"/>
        </w:rPr>
        <w:t xml:space="preserve"> </w:t>
      </w:r>
      <w:r>
        <w:t>быть</w:t>
      </w:r>
      <w:r>
        <w:rPr>
          <w:spacing w:val="-2"/>
        </w:rPr>
        <w:t xml:space="preserve"> </w:t>
      </w:r>
      <w:r>
        <w:t>точными</w:t>
      </w:r>
      <w:r>
        <w:rPr>
          <w:spacing w:val="-4"/>
        </w:rPr>
        <w:t xml:space="preserve"> </w:t>
      </w:r>
      <w:r>
        <w:t>и</w:t>
      </w:r>
      <w:r>
        <w:rPr>
          <w:spacing w:val="-3"/>
        </w:rPr>
        <w:t xml:space="preserve"> </w:t>
      </w:r>
      <w:r>
        <w:rPr>
          <w:spacing w:val="-2"/>
        </w:rPr>
        <w:t>конкретными.</w:t>
      </w:r>
    </w:p>
    <w:p w:rsidR="00A6411B" w:rsidRDefault="00A6411B" w:rsidP="00A6411B">
      <w:pPr>
        <w:spacing w:line="268" w:lineRule="exact"/>
        <w:ind w:left="800"/>
        <w:rPr>
          <w:sz w:val="21"/>
        </w:rPr>
      </w:pPr>
      <w:r>
        <w:rPr>
          <w:rFonts w:ascii="Symbol" w:hAnsi="Symbol"/>
        </w:rPr>
        <w:t></w:t>
      </w:r>
      <w:r>
        <w:rPr>
          <w:sz w:val="21"/>
        </w:rPr>
        <w:t>Записи</w:t>
      </w:r>
      <w:r>
        <w:rPr>
          <w:spacing w:val="-6"/>
          <w:sz w:val="21"/>
        </w:rPr>
        <w:t xml:space="preserve"> </w:t>
      </w:r>
      <w:r>
        <w:rPr>
          <w:sz w:val="21"/>
        </w:rPr>
        <w:t>должны</w:t>
      </w:r>
      <w:r>
        <w:rPr>
          <w:spacing w:val="-5"/>
          <w:sz w:val="21"/>
        </w:rPr>
        <w:t xml:space="preserve"> </w:t>
      </w:r>
      <w:r>
        <w:rPr>
          <w:sz w:val="21"/>
        </w:rPr>
        <w:t>быть</w:t>
      </w:r>
      <w:r>
        <w:rPr>
          <w:spacing w:val="-5"/>
          <w:sz w:val="21"/>
        </w:rPr>
        <w:t xml:space="preserve"> </w:t>
      </w:r>
      <w:r>
        <w:rPr>
          <w:spacing w:val="-2"/>
          <w:sz w:val="21"/>
        </w:rPr>
        <w:t>объективными.</w:t>
      </w:r>
    </w:p>
    <w:p w:rsidR="00A6411B" w:rsidRDefault="00A6411B" w:rsidP="00A6411B">
      <w:pPr>
        <w:spacing w:before="2" w:line="269" w:lineRule="exact"/>
        <w:ind w:left="799"/>
        <w:rPr>
          <w:sz w:val="21"/>
        </w:rPr>
      </w:pPr>
      <w:r>
        <w:rPr>
          <w:rFonts w:ascii="Symbol" w:hAnsi="Symbol"/>
        </w:rPr>
        <w:t></w:t>
      </w:r>
      <w:r>
        <w:rPr>
          <w:sz w:val="21"/>
        </w:rPr>
        <w:t>Выбирайте</w:t>
      </w:r>
      <w:r>
        <w:rPr>
          <w:spacing w:val="-9"/>
          <w:sz w:val="21"/>
        </w:rPr>
        <w:t xml:space="preserve"> </w:t>
      </w:r>
      <w:r>
        <w:rPr>
          <w:sz w:val="21"/>
        </w:rPr>
        <w:t>объективную</w:t>
      </w:r>
      <w:r>
        <w:rPr>
          <w:spacing w:val="-11"/>
          <w:sz w:val="21"/>
        </w:rPr>
        <w:t xml:space="preserve"> </w:t>
      </w:r>
      <w:r>
        <w:rPr>
          <w:sz w:val="21"/>
        </w:rPr>
        <w:t>систему</w:t>
      </w:r>
      <w:r>
        <w:rPr>
          <w:spacing w:val="-12"/>
          <w:sz w:val="21"/>
        </w:rPr>
        <w:t xml:space="preserve"> </w:t>
      </w:r>
      <w:r>
        <w:rPr>
          <w:sz w:val="21"/>
        </w:rPr>
        <w:t>записи</w:t>
      </w:r>
      <w:r>
        <w:rPr>
          <w:spacing w:val="-8"/>
          <w:sz w:val="21"/>
        </w:rPr>
        <w:t xml:space="preserve"> </w:t>
      </w:r>
      <w:r>
        <w:rPr>
          <w:spacing w:val="-2"/>
          <w:sz w:val="21"/>
        </w:rPr>
        <w:t>наблюдений.</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Процесс</w:t>
      </w:r>
      <w:r>
        <w:rPr>
          <w:spacing w:val="-3"/>
        </w:rPr>
        <w:t xml:space="preserve"> </w:t>
      </w:r>
      <w:r>
        <w:t>записи</w:t>
      </w:r>
      <w:r>
        <w:rPr>
          <w:spacing w:val="-6"/>
        </w:rPr>
        <w:t xml:space="preserve"> </w:t>
      </w:r>
      <w:r>
        <w:t>должен</w:t>
      </w:r>
      <w:r>
        <w:rPr>
          <w:spacing w:val="-6"/>
        </w:rPr>
        <w:t xml:space="preserve"> </w:t>
      </w:r>
      <w:r>
        <w:t>быть</w:t>
      </w:r>
      <w:r>
        <w:rPr>
          <w:spacing w:val="-2"/>
        </w:rPr>
        <w:t xml:space="preserve"> простым.</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Соблюдайте</w:t>
      </w:r>
      <w:r>
        <w:rPr>
          <w:spacing w:val="-7"/>
        </w:rPr>
        <w:t xml:space="preserve"> </w:t>
      </w:r>
      <w:r>
        <w:rPr>
          <w:spacing w:val="-2"/>
        </w:rPr>
        <w:t>конфиденциальность.</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Избегайте</w:t>
      </w:r>
      <w:r>
        <w:rPr>
          <w:spacing w:val="-8"/>
        </w:rPr>
        <w:t xml:space="preserve"> </w:t>
      </w:r>
      <w:r>
        <w:t>поспешных</w:t>
      </w:r>
      <w:r>
        <w:rPr>
          <w:spacing w:val="-6"/>
        </w:rPr>
        <w:t xml:space="preserve"> </w:t>
      </w:r>
      <w:r>
        <w:t>обобщений,</w:t>
      </w:r>
      <w:r>
        <w:rPr>
          <w:spacing w:val="-6"/>
        </w:rPr>
        <w:t xml:space="preserve"> </w:t>
      </w:r>
      <w:r>
        <w:t>выдвигайте</w:t>
      </w:r>
      <w:r>
        <w:rPr>
          <w:spacing w:val="-8"/>
        </w:rPr>
        <w:t xml:space="preserve"> </w:t>
      </w:r>
      <w:r>
        <w:t>разные</w:t>
      </w:r>
      <w:r>
        <w:rPr>
          <w:spacing w:val="-5"/>
        </w:rPr>
        <w:t xml:space="preserve"> </w:t>
      </w:r>
      <w:r>
        <w:rPr>
          <w:spacing w:val="-2"/>
        </w:rPr>
        <w:t>гипотезы.</w:t>
      </w:r>
    </w:p>
    <w:p w:rsidR="00A6411B" w:rsidRDefault="00A6411B" w:rsidP="00A1150F">
      <w:pPr>
        <w:pStyle w:val="a5"/>
        <w:numPr>
          <w:ilvl w:val="0"/>
          <w:numId w:val="12"/>
        </w:numPr>
        <w:tabs>
          <w:tab w:val="left" w:pos="1500"/>
          <w:tab w:val="left" w:pos="1501"/>
        </w:tabs>
        <w:spacing w:line="268" w:lineRule="exact"/>
        <w:ind w:left="1500" w:hanging="709"/>
        <w:rPr>
          <w:rFonts w:ascii="Symbol" w:hAnsi="Symbol"/>
        </w:rPr>
      </w:pPr>
      <w:r>
        <w:t>Обсуждайте</w:t>
      </w:r>
      <w:r>
        <w:rPr>
          <w:spacing w:val="-8"/>
        </w:rPr>
        <w:t xml:space="preserve"> </w:t>
      </w:r>
      <w:r>
        <w:t>факты</w:t>
      </w:r>
      <w:r>
        <w:rPr>
          <w:spacing w:val="-4"/>
        </w:rPr>
        <w:t xml:space="preserve"> </w:t>
      </w:r>
      <w:r>
        <w:t>с</w:t>
      </w:r>
      <w:r>
        <w:rPr>
          <w:spacing w:val="-5"/>
        </w:rPr>
        <w:t xml:space="preserve"> </w:t>
      </w:r>
      <w:r>
        <w:t>коллегами,</w:t>
      </w:r>
      <w:r>
        <w:rPr>
          <w:spacing w:val="-4"/>
        </w:rPr>
        <w:t xml:space="preserve"> </w:t>
      </w:r>
      <w:r>
        <w:t>родителями</w:t>
      </w:r>
      <w:r>
        <w:rPr>
          <w:spacing w:val="-5"/>
        </w:rPr>
        <w:t xml:space="preserve"> </w:t>
      </w:r>
      <w:r>
        <w:t>и</w:t>
      </w:r>
      <w:r>
        <w:rPr>
          <w:spacing w:val="-4"/>
        </w:rPr>
        <w:t xml:space="preserve"> </w:t>
      </w:r>
      <w:r>
        <w:rPr>
          <w:spacing w:val="-2"/>
        </w:rPr>
        <w:t>специалистами.</w:t>
      </w:r>
    </w:p>
    <w:p w:rsidR="00A6411B" w:rsidRDefault="00A6411B" w:rsidP="00A6411B">
      <w:pPr>
        <w:pStyle w:val="Heading1"/>
        <w:spacing w:line="252" w:lineRule="exact"/>
        <w:ind w:left="800"/>
        <w:jc w:val="left"/>
      </w:pPr>
      <w:r>
        <w:rPr>
          <w:spacing w:val="-2"/>
        </w:rPr>
        <w:t>Портфолио</w:t>
      </w:r>
    </w:p>
    <w:p w:rsidR="00A6411B" w:rsidRDefault="00A6411B" w:rsidP="00A6411B">
      <w:pPr>
        <w:pStyle w:val="a3"/>
        <w:spacing w:before="15" w:line="232" w:lineRule="auto"/>
        <w:ind w:left="800" w:right="1150"/>
        <w:jc w:val="left"/>
      </w:pPr>
      <w:r>
        <w:t>Идея</w:t>
      </w:r>
      <w:r>
        <w:rPr>
          <w:spacing w:val="-4"/>
        </w:rPr>
        <w:t xml:space="preserve"> </w:t>
      </w:r>
      <w:r>
        <w:t>использования</w:t>
      </w:r>
      <w:r>
        <w:rPr>
          <w:spacing w:val="-4"/>
        </w:rPr>
        <w:t xml:space="preserve"> </w:t>
      </w:r>
      <w:r>
        <w:t>портфолио</w:t>
      </w:r>
      <w:r>
        <w:rPr>
          <w:spacing w:val="-3"/>
        </w:rPr>
        <w:t xml:space="preserve"> </w:t>
      </w:r>
      <w:r>
        <w:t>ребенка</w:t>
      </w:r>
      <w:r>
        <w:rPr>
          <w:spacing w:val="-3"/>
        </w:rPr>
        <w:t xml:space="preserve"> </w:t>
      </w:r>
      <w:r>
        <w:t>в</w:t>
      </w:r>
      <w:r>
        <w:rPr>
          <w:spacing w:val="-4"/>
        </w:rPr>
        <w:t xml:space="preserve"> </w:t>
      </w:r>
      <w:r>
        <w:t>последнее</w:t>
      </w:r>
      <w:r>
        <w:rPr>
          <w:spacing w:val="-3"/>
        </w:rPr>
        <w:t xml:space="preserve"> </w:t>
      </w:r>
      <w:r>
        <w:t>время</w:t>
      </w:r>
      <w:r>
        <w:rPr>
          <w:spacing w:val="-4"/>
        </w:rPr>
        <w:t xml:space="preserve"> </w:t>
      </w:r>
      <w:r>
        <w:t>имеет</w:t>
      </w:r>
      <w:r>
        <w:rPr>
          <w:spacing w:val="-6"/>
        </w:rPr>
        <w:t xml:space="preserve"> </w:t>
      </w:r>
      <w:r>
        <w:t>широкое</w:t>
      </w:r>
      <w:r>
        <w:rPr>
          <w:spacing w:val="-3"/>
        </w:rPr>
        <w:t xml:space="preserve"> </w:t>
      </w:r>
      <w:r>
        <w:t>распространение. Различные авторы характеризуют портфолио как:</w:t>
      </w:r>
    </w:p>
    <w:p w:rsidR="00A6411B" w:rsidRDefault="00A6411B" w:rsidP="00A1150F">
      <w:pPr>
        <w:pStyle w:val="a5"/>
        <w:numPr>
          <w:ilvl w:val="0"/>
          <w:numId w:val="12"/>
        </w:numPr>
        <w:tabs>
          <w:tab w:val="left" w:pos="1507"/>
          <w:tab w:val="left" w:pos="1508"/>
        </w:tabs>
        <w:spacing w:before="29" w:line="230" w:lineRule="auto"/>
        <w:ind w:left="799" w:right="1116" w:hanging="8"/>
        <w:jc w:val="both"/>
        <w:rPr>
          <w:rFonts w:ascii="Symbol" w:hAnsi="Symbol"/>
        </w:rPr>
      </w:pPr>
      <w:r>
        <w:t>коллекцию работ ребенка, всесторонне демонстрирующую не только результаты его деятельности, но и усилия, приложенные к их достижению, а также очевидный прогресс в компетентностях по сравнению с его предыдущими результатами;</w:t>
      </w:r>
    </w:p>
    <w:p w:rsidR="00A6411B" w:rsidRDefault="00A6411B" w:rsidP="00A1150F">
      <w:pPr>
        <w:pStyle w:val="a5"/>
        <w:numPr>
          <w:ilvl w:val="0"/>
          <w:numId w:val="12"/>
        </w:numPr>
        <w:tabs>
          <w:tab w:val="left" w:pos="1500"/>
          <w:tab w:val="left" w:pos="1501"/>
        </w:tabs>
        <w:ind w:left="1500" w:hanging="709"/>
        <w:jc w:val="both"/>
        <w:rPr>
          <w:rFonts w:ascii="Symbol" w:hAnsi="Symbol"/>
        </w:rPr>
      </w:pPr>
      <w:r>
        <w:t>выставку</w:t>
      </w:r>
      <w:r>
        <w:rPr>
          <w:spacing w:val="-6"/>
        </w:rPr>
        <w:t xml:space="preserve"> </w:t>
      </w:r>
      <w:r>
        <w:t>достижений</w:t>
      </w:r>
      <w:r>
        <w:rPr>
          <w:spacing w:val="-5"/>
        </w:rPr>
        <w:t xml:space="preserve"> </w:t>
      </w:r>
      <w:r>
        <w:t>ребенка</w:t>
      </w:r>
      <w:r>
        <w:rPr>
          <w:spacing w:val="-4"/>
        </w:rPr>
        <w:t xml:space="preserve"> </w:t>
      </w:r>
      <w:r>
        <w:t>за</w:t>
      </w:r>
      <w:r>
        <w:rPr>
          <w:spacing w:val="-4"/>
        </w:rPr>
        <w:t xml:space="preserve"> </w:t>
      </w:r>
      <w:r>
        <w:t>тот</w:t>
      </w:r>
      <w:r>
        <w:rPr>
          <w:spacing w:val="-5"/>
        </w:rPr>
        <w:t xml:space="preserve"> </w:t>
      </w:r>
      <w:r>
        <w:t>или</w:t>
      </w:r>
      <w:r>
        <w:rPr>
          <w:spacing w:val="-5"/>
        </w:rPr>
        <w:t xml:space="preserve"> </w:t>
      </w:r>
      <w:r>
        <w:t>иной</w:t>
      </w:r>
      <w:r>
        <w:rPr>
          <w:spacing w:val="-5"/>
        </w:rPr>
        <w:t xml:space="preserve"> </w:t>
      </w:r>
      <w:r>
        <w:t>период</w:t>
      </w:r>
      <w:r>
        <w:rPr>
          <w:spacing w:val="-4"/>
        </w:rPr>
        <w:t xml:space="preserve"> </w:t>
      </w:r>
      <w:r>
        <w:t>(полугодие,</w:t>
      </w:r>
      <w:r>
        <w:rPr>
          <w:spacing w:val="-3"/>
        </w:rPr>
        <w:t xml:space="preserve"> </w:t>
      </w:r>
      <w:r>
        <w:rPr>
          <w:spacing w:val="-2"/>
        </w:rPr>
        <w:t>год);</w:t>
      </w:r>
    </w:p>
    <w:p w:rsidR="00A6411B" w:rsidRDefault="00A6411B" w:rsidP="00A1150F">
      <w:pPr>
        <w:pStyle w:val="a5"/>
        <w:numPr>
          <w:ilvl w:val="0"/>
          <w:numId w:val="12"/>
        </w:numPr>
        <w:tabs>
          <w:tab w:val="left" w:pos="1507"/>
          <w:tab w:val="left" w:pos="1508"/>
        </w:tabs>
        <w:spacing w:before="25" w:line="228" w:lineRule="auto"/>
        <w:ind w:left="799" w:right="1221" w:hanging="8"/>
        <w:jc w:val="both"/>
        <w:rPr>
          <w:rFonts w:ascii="Symbol" w:hAnsi="Symbol"/>
        </w:rPr>
      </w:pPr>
      <w:r>
        <w:t>форму</w:t>
      </w:r>
      <w:r>
        <w:rPr>
          <w:spacing w:val="-4"/>
        </w:rPr>
        <w:t xml:space="preserve"> </w:t>
      </w:r>
      <w:r>
        <w:t>целенаправленной,</w:t>
      </w:r>
      <w:r>
        <w:rPr>
          <w:spacing w:val="-4"/>
        </w:rPr>
        <w:t xml:space="preserve"> </w:t>
      </w:r>
      <w:r>
        <w:t>систематической</w:t>
      </w:r>
      <w:r>
        <w:rPr>
          <w:spacing w:val="-5"/>
        </w:rPr>
        <w:t xml:space="preserve"> </w:t>
      </w:r>
      <w:r>
        <w:t>и</w:t>
      </w:r>
      <w:r>
        <w:rPr>
          <w:spacing w:val="-5"/>
        </w:rPr>
        <w:t xml:space="preserve"> </w:t>
      </w:r>
      <w:r>
        <w:t>непрерывной</w:t>
      </w:r>
      <w:r>
        <w:rPr>
          <w:spacing w:val="-5"/>
        </w:rPr>
        <w:t xml:space="preserve"> </w:t>
      </w:r>
      <w:r>
        <w:t>оценки</w:t>
      </w:r>
      <w:r>
        <w:rPr>
          <w:spacing w:val="-5"/>
        </w:rPr>
        <w:t xml:space="preserve"> </w:t>
      </w:r>
      <w:r>
        <w:t>и</w:t>
      </w:r>
      <w:r>
        <w:rPr>
          <w:spacing w:val="-5"/>
        </w:rPr>
        <w:t xml:space="preserve"> </w:t>
      </w:r>
      <w:r>
        <w:t>самооценки</w:t>
      </w:r>
      <w:r>
        <w:rPr>
          <w:spacing w:val="-5"/>
        </w:rPr>
        <w:t xml:space="preserve"> </w:t>
      </w:r>
      <w:r>
        <w:t xml:space="preserve">результатов </w:t>
      </w:r>
      <w:r>
        <w:rPr>
          <w:spacing w:val="-2"/>
        </w:rPr>
        <w:t>ребенка;</w:t>
      </w:r>
    </w:p>
    <w:p w:rsidR="00A6411B" w:rsidRDefault="00A6411B" w:rsidP="00A1150F">
      <w:pPr>
        <w:pStyle w:val="a5"/>
        <w:numPr>
          <w:ilvl w:val="0"/>
          <w:numId w:val="12"/>
        </w:numPr>
        <w:tabs>
          <w:tab w:val="left" w:pos="1507"/>
          <w:tab w:val="left" w:pos="1508"/>
        </w:tabs>
        <w:spacing w:before="27" w:line="230" w:lineRule="auto"/>
        <w:ind w:left="799" w:right="1115" w:hanging="8"/>
        <w:jc w:val="both"/>
        <w:rPr>
          <w:rFonts w:ascii="Symbol" w:hAnsi="Symbol"/>
        </w:rPr>
      </w:pPr>
      <w:r>
        <w:t>демонстрацию продуктов деятельности ребенка, предполагающую его непосредственное участие в выборе лучших и наиболее интересных, по его мнению, работ, для всеобщего обозрения, а также их самоанализ и самооценку.</w:t>
      </w:r>
    </w:p>
    <w:p w:rsidR="00A6411B" w:rsidRDefault="00A6411B" w:rsidP="00A6411B">
      <w:pPr>
        <w:pStyle w:val="a3"/>
        <w:spacing w:before="15" w:line="235" w:lineRule="auto"/>
        <w:ind w:right="1114" w:firstLine="720"/>
      </w:pPr>
      <w:r>
        <w:rPr>
          <w:b/>
        </w:rPr>
        <w:t>Портфолио</w:t>
      </w:r>
      <w:r>
        <w:t xml:space="preserve"> — коллекция работ, которые ребенок выполнил в течение некоторого времени. Оно может включать рисунки, рассказы, продиктованные ребенком воспитателю или записанные родителями, результаты попыток писать слова и числа.</w:t>
      </w:r>
    </w:p>
    <w:p w:rsidR="00A6411B" w:rsidRDefault="00A6411B" w:rsidP="00A6411B">
      <w:pPr>
        <w:pStyle w:val="a3"/>
        <w:spacing w:before="10" w:line="237" w:lineRule="auto"/>
        <w:ind w:left="799" w:right="1114" w:firstLine="712"/>
      </w:pPr>
      <w:r>
        <w:t>Портфолио может включать образцы речи, т. е. транскрипционную запись слов и выражений ребенка, с помощью которых он пытается выразить свои мысли и соображения, фотографии, отражающие дея-тельность ребенка, аудиозаписи его речи, записанный воспитателем оригинальный вопрос, заданный ребенком, и многое другое.</w:t>
      </w:r>
    </w:p>
    <w:p w:rsidR="00A6411B" w:rsidRDefault="00A6411B" w:rsidP="00A6411B">
      <w:pPr>
        <w:spacing w:line="252" w:lineRule="exact"/>
        <w:ind w:left="799"/>
        <w:rPr>
          <w:i/>
        </w:rPr>
      </w:pPr>
      <w:r>
        <w:rPr>
          <w:i/>
        </w:rPr>
        <w:t>Основные</w:t>
      </w:r>
      <w:r>
        <w:rPr>
          <w:spacing w:val="-7"/>
        </w:rPr>
        <w:t xml:space="preserve"> </w:t>
      </w:r>
      <w:r>
        <w:rPr>
          <w:i/>
        </w:rPr>
        <w:t>характеристики</w:t>
      </w:r>
      <w:r>
        <w:rPr>
          <w:spacing w:val="-7"/>
        </w:rPr>
        <w:t xml:space="preserve"> </w:t>
      </w:r>
      <w:r>
        <w:rPr>
          <w:i/>
        </w:rPr>
        <w:t>реальной</w:t>
      </w:r>
      <w:r>
        <w:rPr>
          <w:spacing w:val="-7"/>
        </w:rPr>
        <w:t xml:space="preserve"> </w:t>
      </w:r>
      <w:r>
        <w:rPr>
          <w:i/>
          <w:spacing w:val="-2"/>
        </w:rPr>
        <w:t>оценки</w:t>
      </w:r>
    </w:p>
    <w:p w:rsidR="00A6411B" w:rsidRDefault="00A6411B" w:rsidP="00A6411B">
      <w:pPr>
        <w:pStyle w:val="a3"/>
        <w:spacing w:before="13" w:line="235" w:lineRule="auto"/>
        <w:ind w:left="799" w:right="1150"/>
        <w:jc w:val="left"/>
      </w:pPr>
      <w:r>
        <w:t>Оценка</w:t>
      </w:r>
      <w:r>
        <w:rPr>
          <w:spacing w:val="-3"/>
        </w:rPr>
        <w:t xml:space="preserve"> </w:t>
      </w:r>
      <w:r>
        <w:t>требует</w:t>
      </w:r>
      <w:r>
        <w:rPr>
          <w:spacing w:val="-4"/>
        </w:rPr>
        <w:t xml:space="preserve"> </w:t>
      </w:r>
      <w:r>
        <w:t>соблюдения</w:t>
      </w:r>
      <w:r>
        <w:rPr>
          <w:spacing w:val="-4"/>
        </w:rPr>
        <w:t xml:space="preserve"> </w:t>
      </w:r>
      <w:r>
        <w:t>определенных</w:t>
      </w:r>
      <w:r>
        <w:rPr>
          <w:spacing w:val="-3"/>
        </w:rPr>
        <w:t xml:space="preserve"> </w:t>
      </w:r>
      <w:r>
        <w:t>правил,</w:t>
      </w:r>
      <w:r>
        <w:rPr>
          <w:spacing w:val="-6"/>
        </w:rPr>
        <w:t xml:space="preserve"> </w:t>
      </w:r>
      <w:r>
        <w:t>базируется</w:t>
      </w:r>
      <w:r>
        <w:rPr>
          <w:spacing w:val="-4"/>
        </w:rPr>
        <w:t xml:space="preserve"> </w:t>
      </w:r>
      <w:r>
        <w:t>на</w:t>
      </w:r>
      <w:r>
        <w:rPr>
          <w:spacing w:val="-5"/>
        </w:rPr>
        <w:t xml:space="preserve"> </w:t>
      </w:r>
      <w:r>
        <w:t>определенных</w:t>
      </w:r>
      <w:r>
        <w:rPr>
          <w:spacing w:val="-3"/>
        </w:rPr>
        <w:t xml:space="preserve"> </w:t>
      </w:r>
      <w:r>
        <w:t>принципах</w:t>
      </w:r>
      <w:r>
        <w:rPr>
          <w:spacing w:val="-3"/>
        </w:rPr>
        <w:t xml:space="preserve"> </w:t>
      </w:r>
      <w:r>
        <w:t>и</w:t>
      </w:r>
      <w:r>
        <w:rPr>
          <w:spacing w:val="-4"/>
        </w:rPr>
        <w:t xml:space="preserve"> </w:t>
      </w:r>
      <w:r>
        <w:t>имеет свою технологию и ограничения. Реальная оценка должна:</w:t>
      </w:r>
    </w:p>
    <w:p w:rsidR="00A6411B" w:rsidRDefault="00A6411B" w:rsidP="00A1150F">
      <w:pPr>
        <w:pStyle w:val="a5"/>
        <w:numPr>
          <w:ilvl w:val="0"/>
          <w:numId w:val="12"/>
        </w:numPr>
        <w:tabs>
          <w:tab w:val="left" w:pos="1500"/>
          <w:tab w:val="left" w:pos="1501"/>
        </w:tabs>
        <w:spacing w:line="267" w:lineRule="exact"/>
        <w:ind w:left="1500" w:hanging="709"/>
        <w:rPr>
          <w:rFonts w:ascii="Symbol" w:hAnsi="Symbol"/>
        </w:rPr>
      </w:pPr>
      <w:r>
        <w:t>ориентировать</w:t>
      </w:r>
      <w:r>
        <w:rPr>
          <w:spacing w:val="-4"/>
        </w:rPr>
        <w:t xml:space="preserve"> </w:t>
      </w:r>
      <w:r>
        <w:t>воспитателя</w:t>
      </w:r>
      <w:r>
        <w:rPr>
          <w:spacing w:val="-4"/>
        </w:rPr>
        <w:t xml:space="preserve"> </w:t>
      </w:r>
      <w:r>
        <w:t>в</w:t>
      </w:r>
      <w:r>
        <w:rPr>
          <w:spacing w:val="-4"/>
        </w:rPr>
        <w:t xml:space="preserve"> </w:t>
      </w:r>
      <w:r>
        <w:t>его</w:t>
      </w:r>
      <w:r>
        <w:rPr>
          <w:spacing w:val="-3"/>
        </w:rPr>
        <w:t xml:space="preserve"> </w:t>
      </w:r>
      <w:r>
        <w:t>работе</w:t>
      </w:r>
      <w:r>
        <w:rPr>
          <w:spacing w:val="-5"/>
        </w:rPr>
        <w:t xml:space="preserve"> </w:t>
      </w:r>
      <w:r>
        <w:t>с</w:t>
      </w:r>
      <w:r>
        <w:rPr>
          <w:spacing w:val="-3"/>
        </w:rPr>
        <w:t xml:space="preserve"> </w:t>
      </w:r>
      <w:r>
        <w:rPr>
          <w:spacing w:val="-2"/>
        </w:rPr>
        <w:t>ребенком;</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вовлекать</w:t>
      </w:r>
      <w:r>
        <w:rPr>
          <w:spacing w:val="-6"/>
        </w:rPr>
        <w:t xml:space="preserve"> </w:t>
      </w:r>
      <w:r>
        <w:t>родителей</w:t>
      </w:r>
      <w:r>
        <w:rPr>
          <w:spacing w:val="-5"/>
        </w:rPr>
        <w:t xml:space="preserve"> </w:t>
      </w:r>
      <w:r>
        <w:t>в</w:t>
      </w:r>
      <w:r>
        <w:rPr>
          <w:spacing w:val="-4"/>
        </w:rPr>
        <w:t xml:space="preserve"> </w:t>
      </w:r>
      <w:r>
        <w:t>процесс</w:t>
      </w:r>
      <w:r>
        <w:rPr>
          <w:spacing w:val="-4"/>
        </w:rPr>
        <w:t xml:space="preserve"> </w:t>
      </w:r>
      <w:r>
        <w:t>образования</w:t>
      </w:r>
      <w:r>
        <w:rPr>
          <w:spacing w:val="-4"/>
        </w:rPr>
        <w:t xml:space="preserve"> </w:t>
      </w:r>
      <w:r>
        <w:t>ребенка</w:t>
      </w:r>
      <w:r>
        <w:rPr>
          <w:spacing w:val="-4"/>
        </w:rPr>
        <w:t xml:space="preserve"> </w:t>
      </w:r>
      <w:r>
        <w:t>и</w:t>
      </w:r>
      <w:r>
        <w:rPr>
          <w:spacing w:val="-4"/>
        </w:rPr>
        <w:t xml:space="preserve"> </w:t>
      </w:r>
      <w:r>
        <w:t>ориентировать</w:t>
      </w:r>
      <w:r>
        <w:rPr>
          <w:spacing w:val="-4"/>
        </w:rPr>
        <w:t xml:space="preserve"> </w:t>
      </w:r>
      <w:r>
        <w:t>в</w:t>
      </w:r>
      <w:r>
        <w:rPr>
          <w:spacing w:val="-4"/>
        </w:rPr>
        <w:t xml:space="preserve"> нем;</w:t>
      </w:r>
    </w:p>
    <w:p w:rsidR="00A6411B" w:rsidRDefault="00A6411B" w:rsidP="00A1150F">
      <w:pPr>
        <w:pStyle w:val="a5"/>
        <w:numPr>
          <w:ilvl w:val="0"/>
          <w:numId w:val="12"/>
        </w:numPr>
        <w:tabs>
          <w:tab w:val="left" w:pos="1507"/>
          <w:tab w:val="left" w:pos="1509"/>
        </w:tabs>
        <w:spacing w:before="22" w:line="228" w:lineRule="auto"/>
        <w:ind w:right="1501" w:hanging="8"/>
        <w:rPr>
          <w:rFonts w:ascii="Symbol" w:hAnsi="Symbol"/>
        </w:rPr>
      </w:pPr>
      <w:r>
        <w:t>мотивировать</w:t>
      </w:r>
      <w:r>
        <w:rPr>
          <w:spacing w:val="-4"/>
        </w:rPr>
        <w:t xml:space="preserve"> </w:t>
      </w:r>
      <w:r>
        <w:t>и</w:t>
      </w:r>
      <w:r>
        <w:rPr>
          <w:spacing w:val="-5"/>
        </w:rPr>
        <w:t xml:space="preserve"> </w:t>
      </w:r>
      <w:r>
        <w:t>направлять</w:t>
      </w:r>
      <w:r>
        <w:rPr>
          <w:spacing w:val="-4"/>
        </w:rPr>
        <w:t xml:space="preserve"> </w:t>
      </w:r>
      <w:r>
        <w:t>действия</w:t>
      </w:r>
      <w:r>
        <w:rPr>
          <w:spacing w:val="-5"/>
        </w:rPr>
        <w:t xml:space="preserve"> </w:t>
      </w:r>
      <w:r>
        <w:t>ребенка,</w:t>
      </w:r>
      <w:r>
        <w:rPr>
          <w:spacing w:val="-4"/>
        </w:rPr>
        <w:t xml:space="preserve"> </w:t>
      </w:r>
      <w:r>
        <w:t>ориентировать</w:t>
      </w:r>
      <w:r>
        <w:rPr>
          <w:spacing w:val="-4"/>
        </w:rPr>
        <w:t xml:space="preserve"> </w:t>
      </w:r>
      <w:r>
        <w:t>его</w:t>
      </w:r>
      <w:r>
        <w:rPr>
          <w:spacing w:val="-4"/>
        </w:rPr>
        <w:t xml:space="preserve"> </w:t>
      </w:r>
      <w:r>
        <w:t>на</w:t>
      </w:r>
      <w:r>
        <w:rPr>
          <w:spacing w:val="-4"/>
        </w:rPr>
        <w:t xml:space="preserve"> </w:t>
      </w:r>
      <w:r>
        <w:t>социальные</w:t>
      </w:r>
      <w:r>
        <w:rPr>
          <w:spacing w:val="-4"/>
        </w:rPr>
        <w:t xml:space="preserve"> </w:t>
      </w:r>
      <w:r>
        <w:t>ценности, формировать позитивный образ «Я», способствовать становлению самооценки;</w:t>
      </w:r>
    </w:p>
    <w:p w:rsidR="00A6411B" w:rsidRDefault="00A6411B" w:rsidP="00A1150F">
      <w:pPr>
        <w:pStyle w:val="a5"/>
        <w:numPr>
          <w:ilvl w:val="0"/>
          <w:numId w:val="12"/>
        </w:numPr>
        <w:tabs>
          <w:tab w:val="left" w:pos="1500"/>
          <w:tab w:val="left" w:pos="1501"/>
        </w:tabs>
        <w:ind w:left="799" w:right="3481" w:hanging="8"/>
        <w:rPr>
          <w:rFonts w:ascii="Symbol" w:hAnsi="Symbol"/>
        </w:rPr>
      </w:pPr>
      <w:r>
        <w:t>подчеркивать</w:t>
      </w:r>
      <w:r>
        <w:rPr>
          <w:spacing w:val="-8"/>
        </w:rPr>
        <w:t xml:space="preserve"> </w:t>
      </w:r>
      <w:r>
        <w:t>исследовательский</w:t>
      </w:r>
      <w:r>
        <w:rPr>
          <w:spacing w:val="-9"/>
        </w:rPr>
        <w:t xml:space="preserve"> </w:t>
      </w:r>
      <w:r>
        <w:t>характер</w:t>
      </w:r>
      <w:r>
        <w:rPr>
          <w:spacing w:val="-8"/>
        </w:rPr>
        <w:t xml:space="preserve"> </w:t>
      </w:r>
      <w:r>
        <w:t>педагогического</w:t>
      </w:r>
      <w:r>
        <w:rPr>
          <w:spacing w:val="-8"/>
        </w:rPr>
        <w:t xml:space="preserve"> </w:t>
      </w:r>
      <w:r>
        <w:t>процесса. Наблюдение и оценка помогают:</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понимать</w:t>
      </w:r>
      <w:r>
        <w:rPr>
          <w:spacing w:val="-5"/>
        </w:rPr>
        <w:t xml:space="preserve"> </w:t>
      </w:r>
      <w:r>
        <w:t>чувства</w:t>
      </w:r>
      <w:r>
        <w:rPr>
          <w:spacing w:val="-4"/>
        </w:rPr>
        <w:t xml:space="preserve"> </w:t>
      </w:r>
      <w:r>
        <w:t>и</w:t>
      </w:r>
      <w:r>
        <w:rPr>
          <w:spacing w:val="-5"/>
        </w:rPr>
        <w:t xml:space="preserve"> </w:t>
      </w:r>
      <w:r>
        <w:t>мотивацию</w:t>
      </w:r>
      <w:r>
        <w:rPr>
          <w:spacing w:val="-4"/>
        </w:rPr>
        <w:t xml:space="preserve"> </w:t>
      </w:r>
      <w:r>
        <w:rPr>
          <w:spacing w:val="-2"/>
        </w:rPr>
        <w:t>ребенка;</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идентифицировать</w:t>
      </w:r>
      <w:r>
        <w:rPr>
          <w:spacing w:val="-9"/>
        </w:rPr>
        <w:t xml:space="preserve"> </w:t>
      </w:r>
      <w:r>
        <w:t>сильные</w:t>
      </w:r>
      <w:r>
        <w:rPr>
          <w:spacing w:val="-6"/>
        </w:rPr>
        <w:t xml:space="preserve"> </w:t>
      </w:r>
      <w:r>
        <w:t>стороны</w:t>
      </w:r>
      <w:r>
        <w:rPr>
          <w:spacing w:val="-6"/>
        </w:rPr>
        <w:t xml:space="preserve"> </w:t>
      </w:r>
      <w:r>
        <w:rPr>
          <w:spacing w:val="-2"/>
        </w:rPr>
        <w:t>ребенка;</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наблюдать</w:t>
      </w:r>
      <w:r>
        <w:rPr>
          <w:spacing w:val="-7"/>
        </w:rPr>
        <w:t xml:space="preserve"> </w:t>
      </w:r>
      <w:r>
        <w:t>взаимоотношения</w:t>
      </w:r>
      <w:r>
        <w:rPr>
          <w:spacing w:val="-4"/>
        </w:rPr>
        <w:t xml:space="preserve"> </w:t>
      </w:r>
      <w:r>
        <w:t>ребенка</w:t>
      </w:r>
      <w:r>
        <w:rPr>
          <w:spacing w:val="-5"/>
        </w:rPr>
        <w:t xml:space="preserve"> </w:t>
      </w:r>
      <w:r>
        <w:t>с</w:t>
      </w:r>
      <w:r>
        <w:rPr>
          <w:spacing w:val="-4"/>
        </w:rPr>
        <w:t xml:space="preserve"> </w:t>
      </w:r>
      <w:r>
        <w:t>детьми</w:t>
      </w:r>
      <w:r>
        <w:rPr>
          <w:spacing w:val="-5"/>
        </w:rPr>
        <w:t xml:space="preserve"> </w:t>
      </w:r>
      <w:r>
        <w:t>и</w:t>
      </w:r>
      <w:r>
        <w:rPr>
          <w:spacing w:val="-4"/>
        </w:rPr>
        <w:t xml:space="preserve"> </w:t>
      </w:r>
      <w:r>
        <w:rPr>
          <w:spacing w:val="-2"/>
        </w:rPr>
        <w:t>взрослыми;</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наблюдать</w:t>
      </w:r>
      <w:r>
        <w:rPr>
          <w:spacing w:val="-10"/>
        </w:rPr>
        <w:t xml:space="preserve"> </w:t>
      </w:r>
      <w:r>
        <w:t>личностные</w:t>
      </w:r>
      <w:r>
        <w:rPr>
          <w:spacing w:val="-4"/>
        </w:rPr>
        <w:t xml:space="preserve"> </w:t>
      </w:r>
      <w:r>
        <w:t>предпочтения</w:t>
      </w:r>
      <w:r>
        <w:rPr>
          <w:spacing w:val="-5"/>
        </w:rPr>
        <w:t xml:space="preserve"> </w:t>
      </w:r>
      <w:r>
        <w:t>и</w:t>
      </w:r>
      <w:r>
        <w:rPr>
          <w:spacing w:val="-5"/>
        </w:rPr>
        <w:t xml:space="preserve"> </w:t>
      </w:r>
      <w:r>
        <w:rPr>
          <w:spacing w:val="-2"/>
        </w:rPr>
        <w:t>выбор;</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наблюдать</w:t>
      </w:r>
      <w:r>
        <w:rPr>
          <w:spacing w:val="-3"/>
        </w:rPr>
        <w:t xml:space="preserve"> </w:t>
      </w:r>
      <w:r>
        <w:t>и</w:t>
      </w:r>
      <w:r>
        <w:rPr>
          <w:spacing w:val="-6"/>
        </w:rPr>
        <w:t xml:space="preserve"> </w:t>
      </w:r>
      <w:r>
        <w:t>фиксировать</w:t>
      </w:r>
      <w:r>
        <w:rPr>
          <w:spacing w:val="-6"/>
        </w:rPr>
        <w:t xml:space="preserve"> </w:t>
      </w:r>
      <w:r>
        <w:t>стиль</w:t>
      </w:r>
      <w:r>
        <w:rPr>
          <w:spacing w:val="-2"/>
        </w:rPr>
        <w:t xml:space="preserve"> обучения;</w:t>
      </w:r>
    </w:p>
    <w:p w:rsidR="00A6411B" w:rsidRDefault="00A6411B" w:rsidP="00A1150F">
      <w:pPr>
        <w:pStyle w:val="a5"/>
        <w:numPr>
          <w:ilvl w:val="0"/>
          <w:numId w:val="12"/>
        </w:numPr>
        <w:tabs>
          <w:tab w:val="left" w:pos="1500"/>
          <w:tab w:val="left" w:pos="1501"/>
        </w:tabs>
        <w:spacing w:line="269" w:lineRule="exact"/>
        <w:ind w:left="1500" w:hanging="709"/>
        <w:rPr>
          <w:rFonts w:ascii="Symbol" w:hAnsi="Symbol"/>
        </w:rPr>
      </w:pPr>
      <w:r>
        <w:t>обеспечить</w:t>
      </w:r>
      <w:r>
        <w:rPr>
          <w:spacing w:val="-7"/>
        </w:rPr>
        <w:t xml:space="preserve"> </w:t>
      </w:r>
      <w:r>
        <w:t>обратную</w:t>
      </w:r>
      <w:r>
        <w:rPr>
          <w:spacing w:val="-4"/>
        </w:rPr>
        <w:t xml:space="preserve"> </w:t>
      </w:r>
      <w:r>
        <w:t>связь</w:t>
      </w:r>
      <w:r>
        <w:rPr>
          <w:spacing w:val="-4"/>
        </w:rPr>
        <w:t xml:space="preserve"> </w:t>
      </w:r>
      <w:r>
        <w:t>и</w:t>
      </w:r>
      <w:r>
        <w:rPr>
          <w:spacing w:val="-4"/>
        </w:rPr>
        <w:t xml:space="preserve"> </w:t>
      </w:r>
      <w:r>
        <w:rPr>
          <w:spacing w:val="-2"/>
        </w:rPr>
        <w:t>поддержку;</w:t>
      </w:r>
    </w:p>
    <w:p w:rsidR="00A6411B" w:rsidRDefault="00A6411B" w:rsidP="00A1150F">
      <w:pPr>
        <w:pStyle w:val="a5"/>
        <w:numPr>
          <w:ilvl w:val="0"/>
          <w:numId w:val="12"/>
        </w:numPr>
        <w:tabs>
          <w:tab w:val="left" w:pos="1507"/>
          <w:tab w:val="left" w:pos="1508"/>
        </w:tabs>
        <w:spacing w:before="25" w:line="225" w:lineRule="auto"/>
        <w:ind w:right="1615" w:hanging="8"/>
        <w:rPr>
          <w:rFonts w:ascii="Symbol" w:hAnsi="Symbol"/>
        </w:rPr>
      </w:pPr>
      <w:r>
        <w:t>определять</w:t>
      </w:r>
      <w:r>
        <w:rPr>
          <w:spacing w:val="-6"/>
        </w:rPr>
        <w:t xml:space="preserve"> </w:t>
      </w:r>
      <w:r>
        <w:t>потребность</w:t>
      </w:r>
      <w:r>
        <w:rPr>
          <w:spacing w:val="-3"/>
        </w:rPr>
        <w:t xml:space="preserve"> </w:t>
      </w:r>
      <w:r>
        <w:t>в</w:t>
      </w:r>
      <w:r>
        <w:rPr>
          <w:spacing w:val="-7"/>
        </w:rPr>
        <w:t xml:space="preserve"> </w:t>
      </w:r>
      <w:r>
        <w:t>раннем</w:t>
      </w:r>
      <w:r>
        <w:rPr>
          <w:spacing w:val="-4"/>
        </w:rPr>
        <w:t xml:space="preserve"> </w:t>
      </w:r>
      <w:r>
        <w:t>вмешательстве</w:t>
      </w:r>
      <w:r>
        <w:rPr>
          <w:spacing w:val="-3"/>
        </w:rPr>
        <w:t xml:space="preserve"> </w:t>
      </w:r>
      <w:r>
        <w:t>при</w:t>
      </w:r>
      <w:r>
        <w:rPr>
          <w:spacing w:val="-4"/>
        </w:rPr>
        <w:t xml:space="preserve"> </w:t>
      </w:r>
      <w:r>
        <w:t>работе</w:t>
      </w:r>
      <w:r>
        <w:rPr>
          <w:spacing w:val="-5"/>
        </w:rPr>
        <w:t xml:space="preserve"> </w:t>
      </w:r>
      <w:r>
        <w:t>с</w:t>
      </w:r>
      <w:r>
        <w:rPr>
          <w:spacing w:val="-3"/>
        </w:rPr>
        <w:t xml:space="preserve"> </w:t>
      </w:r>
      <w:r>
        <w:t>ребенком,</w:t>
      </w:r>
      <w:r>
        <w:rPr>
          <w:spacing w:val="-3"/>
        </w:rPr>
        <w:t xml:space="preserve"> </w:t>
      </w:r>
      <w:r>
        <w:t>испытывающим постоянные затруднения;</w:t>
      </w:r>
    </w:p>
    <w:p w:rsidR="00A6411B" w:rsidRDefault="00A6411B" w:rsidP="00A1150F">
      <w:pPr>
        <w:pStyle w:val="a5"/>
        <w:numPr>
          <w:ilvl w:val="0"/>
          <w:numId w:val="12"/>
        </w:numPr>
        <w:tabs>
          <w:tab w:val="left" w:pos="1507"/>
          <w:tab w:val="left" w:pos="1508"/>
        </w:tabs>
        <w:spacing w:before="27" w:line="228" w:lineRule="auto"/>
        <w:ind w:right="2082" w:hanging="8"/>
        <w:rPr>
          <w:rFonts w:ascii="Symbol" w:hAnsi="Symbol"/>
        </w:rPr>
      </w:pPr>
      <w:r>
        <w:t>обеспечить</w:t>
      </w:r>
      <w:r>
        <w:rPr>
          <w:spacing w:val="-5"/>
        </w:rPr>
        <w:t xml:space="preserve"> </w:t>
      </w:r>
      <w:r>
        <w:t>профессиональную,</w:t>
      </w:r>
      <w:r>
        <w:rPr>
          <w:spacing w:val="-5"/>
        </w:rPr>
        <w:t xml:space="preserve"> </w:t>
      </w:r>
      <w:r>
        <w:t>объективную</w:t>
      </w:r>
      <w:r>
        <w:rPr>
          <w:spacing w:val="-5"/>
        </w:rPr>
        <w:t xml:space="preserve"> </w:t>
      </w:r>
      <w:r>
        <w:t>и</w:t>
      </w:r>
      <w:r>
        <w:rPr>
          <w:spacing w:val="-6"/>
        </w:rPr>
        <w:t xml:space="preserve"> </w:t>
      </w:r>
      <w:r>
        <w:t>честную</w:t>
      </w:r>
      <w:r>
        <w:rPr>
          <w:spacing w:val="-5"/>
        </w:rPr>
        <w:t xml:space="preserve"> </w:t>
      </w:r>
      <w:r>
        <w:t>оценку</w:t>
      </w:r>
      <w:r>
        <w:rPr>
          <w:spacing w:val="-5"/>
        </w:rPr>
        <w:t xml:space="preserve"> </w:t>
      </w:r>
      <w:r>
        <w:t>прогресса</w:t>
      </w:r>
      <w:r>
        <w:rPr>
          <w:spacing w:val="-5"/>
        </w:rPr>
        <w:t xml:space="preserve"> </w:t>
      </w:r>
      <w:r>
        <w:t>ребенка</w:t>
      </w:r>
      <w:r>
        <w:rPr>
          <w:spacing w:val="-5"/>
        </w:rPr>
        <w:t xml:space="preserve"> </w:t>
      </w:r>
      <w:r>
        <w:t xml:space="preserve">в </w:t>
      </w:r>
      <w:r>
        <w:rPr>
          <w:spacing w:val="-2"/>
        </w:rPr>
        <w:t>обучении.</w:t>
      </w:r>
    </w:p>
    <w:p w:rsidR="00A6411B" w:rsidRDefault="00A6411B" w:rsidP="00A6411B">
      <w:pPr>
        <w:spacing w:line="228" w:lineRule="auto"/>
        <w:rPr>
          <w:rFonts w:ascii="Symbol" w:hAnsi="Symbol"/>
        </w:rPr>
        <w:sectPr w:rsidR="00A6411B">
          <w:pgSz w:w="11900" w:h="16840"/>
          <w:pgMar w:top="780" w:right="0" w:bottom="500" w:left="340" w:header="0" w:footer="228" w:gutter="0"/>
          <w:cols w:space="720"/>
        </w:sectPr>
      </w:pPr>
    </w:p>
    <w:p w:rsidR="00A6411B" w:rsidRDefault="00A6411B" w:rsidP="00A6411B">
      <w:pPr>
        <w:pStyle w:val="Heading2"/>
        <w:spacing w:before="73"/>
        <w:ind w:left="799"/>
        <w:jc w:val="left"/>
      </w:pPr>
      <w:r>
        <w:lastRenderedPageBreak/>
        <w:pict>
          <v:group id="docshapegroup4" o:spid="_x0000_s1026" style="position:absolute;left:0;text-align:left;margin-left:51pt;margin-top:3.6pt;width:493.45pt;height:204.85pt;z-index:-251656192;mso-position-horizontal-relative:page" coordorigin="1020,72" coordsize="9869,40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5" o:spid="_x0000_s1027" type="#_x0000_t75" style="position:absolute;left:1022;top:847;width:9867;height:2856">
              <v:imagedata r:id="rId7" o:title=""/>
            </v:shape>
            <v:shape id="docshape6" o:spid="_x0000_s1028" type="#_x0000_t75" style="position:absolute;left:6211;top:3743;width:315;height:425">
              <v:imagedata r:id="rId8" o:title=""/>
            </v:shape>
            <v:shape id="docshape7" o:spid="_x0000_s1029" style="position:absolute;left:1020;top:71;width:9867;height:785" coordorigin="1020,72" coordsize="9867,785" path="m10886,72r-9,l10877,586r-9847,l1030,72r-10,l1020,598r2,l1022,857r10,l1032,595r9845,l10877,598r,259l10886,857r,-259l10886,595r,-7l10886,586r,-514xe" fillcolor="black" stroked="f">
              <v:path arrowok="t"/>
            </v:shape>
            <w10:wrap anchorx="page"/>
          </v:group>
        </w:pict>
      </w:r>
      <w:r>
        <w:t>Цикл</w:t>
      </w:r>
      <w:r>
        <w:rPr>
          <w:b w:val="0"/>
          <w:i w:val="0"/>
          <w:spacing w:val="-5"/>
        </w:rPr>
        <w:t xml:space="preserve"> </w:t>
      </w:r>
      <w:r>
        <w:t>наблюдения</w:t>
      </w:r>
      <w:r>
        <w:rPr>
          <w:b w:val="0"/>
          <w:i w:val="0"/>
          <w:spacing w:val="-4"/>
        </w:rPr>
        <w:t xml:space="preserve"> </w:t>
      </w:r>
      <w:r>
        <w:t>можно</w:t>
      </w:r>
      <w:r>
        <w:rPr>
          <w:b w:val="0"/>
          <w:i w:val="0"/>
          <w:spacing w:val="-4"/>
        </w:rPr>
        <w:t xml:space="preserve"> </w:t>
      </w:r>
      <w:r>
        <w:t>представить</w:t>
      </w:r>
      <w:r>
        <w:rPr>
          <w:b w:val="0"/>
          <w:i w:val="0"/>
          <w:spacing w:val="-3"/>
        </w:rPr>
        <w:t xml:space="preserve"> </w:t>
      </w:r>
      <w:r>
        <w:t>в</w:t>
      </w:r>
      <w:r>
        <w:rPr>
          <w:b w:val="0"/>
          <w:i w:val="0"/>
          <w:spacing w:val="-6"/>
        </w:rPr>
        <w:t xml:space="preserve"> </w:t>
      </w:r>
      <w:r>
        <w:t>виде</w:t>
      </w:r>
      <w:r>
        <w:rPr>
          <w:b w:val="0"/>
          <w:i w:val="0"/>
          <w:spacing w:val="-6"/>
        </w:rPr>
        <w:t xml:space="preserve"> </w:t>
      </w:r>
      <w:r>
        <w:t>следующих</w:t>
      </w:r>
      <w:r>
        <w:rPr>
          <w:b w:val="0"/>
          <w:i w:val="0"/>
          <w:spacing w:val="-3"/>
        </w:rPr>
        <w:t xml:space="preserve"> </w:t>
      </w:r>
      <w:r>
        <w:t>составляющих</w:t>
      </w:r>
      <w:r>
        <w:rPr>
          <w:b w:val="0"/>
          <w:i w:val="0"/>
          <w:spacing w:val="-7"/>
        </w:rPr>
        <w:t xml:space="preserve"> </w:t>
      </w:r>
      <w:r>
        <w:t>этапов</w:t>
      </w:r>
      <w:r>
        <w:rPr>
          <w:b w:val="0"/>
          <w:i w:val="0"/>
          <w:spacing w:val="-6"/>
        </w:rPr>
        <w:t xml:space="preserve"> </w:t>
      </w:r>
      <w:r>
        <w:t>(см.</w:t>
      </w:r>
      <w:r>
        <w:rPr>
          <w:b w:val="0"/>
          <w:i w:val="0"/>
          <w:spacing w:val="-3"/>
        </w:rPr>
        <w:t xml:space="preserve"> </w:t>
      </w:r>
      <w:r>
        <w:t>1</w:t>
      </w:r>
      <w:r>
        <w:rPr>
          <w:b w:val="0"/>
          <w:i w:val="0"/>
          <w:spacing w:val="-6"/>
        </w:rPr>
        <w:t xml:space="preserve"> </w:t>
      </w:r>
      <w:r>
        <w:rPr>
          <w:spacing w:val="-2"/>
        </w:rPr>
        <w:t>схема</w:t>
      </w:r>
    </w:p>
    <w:p w:rsidR="00A6411B" w:rsidRDefault="00A6411B" w:rsidP="00A6411B">
      <w:pPr>
        <w:pStyle w:val="a3"/>
        <w:spacing w:before="7"/>
        <w:ind w:left="0"/>
        <w:jc w:val="left"/>
        <w:rPr>
          <w:b/>
          <w:i/>
        </w:rPr>
      </w:pPr>
    </w:p>
    <w:p w:rsidR="00A6411B" w:rsidRDefault="00A6411B" w:rsidP="00A6411B">
      <w:pPr>
        <w:pStyle w:val="a3"/>
        <w:ind w:left="799"/>
        <w:jc w:val="left"/>
      </w:pPr>
      <w:r>
        <w:t>Ребенок</w:t>
      </w:r>
      <w:r>
        <w:rPr>
          <w:spacing w:val="-3"/>
        </w:rPr>
        <w:t xml:space="preserve"> </w:t>
      </w:r>
      <w:r>
        <w:t>поступает</w:t>
      </w:r>
      <w:r>
        <w:rPr>
          <w:spacing w:val="-4"/>
        </w:rPr>
        <w:t xml:space="preserve"> </w:t>
      </w:r>
      <w:r>
        <w:t>в</w:t>
      </w:r>
      <w:r>
        <w:rPr>
          <w:spacing w:val="-4"/>
        </w:rPr>
        <w:t xml:space="preserve"> </w:t>
      </w:r>
      <w:r>
        <w:t>ДОУ</w:t>
      </w:r>
      <w:r>
        <w:rPr>
          <w:spacing w:val="-6"/>
        </w:rPr>
        <w:t xml:space="preserve"> </w:t>
      </w:r>
      <w:r>
        <w:t>–</w:t>
      </w:r>
      <w:r>
        <w:rPr>
          <w:spacing w:val="-3"/>
        </w:rPr>
        <w:t xml:space="preserve"> </w:t>
      </w:r>
      <w:r>
        <w:t>сбор</w:t>
      </w:r>
      <w:r>
        <w:rPr>
          <w:spacing w:val="-6"/>
        </w:rPr>
        <w:t xml:space="preserve"> </w:t>
      </w:r>
      <w:r>
        <w:t>общей</w:t>
      </w:r>
      <w:r>
        <w:rPr>
          <w:spacing w:val="-4"/>
        </w:rPr>
        <w:t xml:space="preserve"> </w:t>
      </w:r>
      <w:r>
        <w:t>информации</w:t>
      </w:r>
      <w:r>
        <w:rPr>
          <w:spacing w:val="-4"/>
        </w:rPr>
        <w:t xml:space="preserve"> </w:t>
      </w:r>
      <w:r>
        <w:t>различного</w:t>
      </w:r>
      <w:r>
        <w:rPr>
          <w:spacing w:val="-5"/>
        </w:rPr>
        <w:t xml:space="preserve"> </w:t>
      </w:r>
      <w:r>
        <w:rPr>
          <w:spacing w:val="-2"/>
        </w:rPr>
        <w:t>качества</w:t>
      </w:r>
    </w:p>
    <w:p w:rsidR="00A6411B" w:rsidRDefault="00A6411B" w:rsidP="00A6411B">
      <w:pPr>
        <w:pStyle w:val="a3"/>
        <w:ind w:left="0"/>
        <w:jc w:val="left"/>
        <w:rPr>
          <w:sz w:val="24"/>
        </w:rPr>
      </w:pPr>
    </w:p>
    <w:p w:rsidR="00A6411B" w:rsidRDefault="00A6411B" w:rsidP="00A6411B">
      <w:pPr>
        <w:pStyle w:val="a3"/>
        <w:spacing w:before="7"/>
        <w:ind w:left="0"/>
        <w:jc w:val="left"/>
        <w:rPr>
          <w:sz w:val="21"/>
        </w:rPr>
      </w:pPr>
    </w:p>
    <w:p w:rsidR="00A6411B" w:rsidRDefault="00A6411B" w:rsidP="00A6411B">
      <w:pPr>
        <w:pStyle w:val="a3"/>
        <w:spacing w:before="1"/>
        <w:ind w:left="799"/>
        <w:jc w:val="left"/>
      </w:pPr>
      <w:r>
        <w:t>Выявление</w:t>
      </w:r>
      <w:r>
        <w:rPr>
          <w:spacing w:val="-6"/>
        </w:rPr>
        <w:t xml:space="preserve"> </w:t>
      </w:r>
      <w:r>
        <w:t>интересов</w:t>
      </w:r>
      <w:r>
        <w:rPr>
          <w:spacing w:val="-5"/>
        </w:rPr>
        <w:t xml:space="preserve"> </w:t>
      </w:r>
      <w:r>
        <w:rPr>
          <w:spacing w:val="-2"/>
        </w:rPr>
        <w:t>ребенка</w:t>
      </w:r>
    </w:p>
    <w:p w:rsidR="00A6411B" w:rsidRDefault="00A6411B" w:rsidP="00A6411B">
      <w:pPr>
        <w:pStyle w:val="a3"/>
        <w:ind w:left="0"/>
        <w:jc w:val="left"/>
        <w:rPr>
          <w:sz w:val="24"/>
        </w:rPr>
      </w:pPr>
    </w:p>
    <w:p w:rsidR="00A6411B" w:rsidRDefault="00A6411B" w:rsidP="00A6411B">
      <w:pPr>
        <w:pStyle w:val="a3"/>
        <w:spacing w:before="9"/>
        <w:ind w:left="0"/>
        <w:jc w:val="left"/>
        <w:rPr>
          <w:sz w:val="21"/>
        </w:rPr>
      </w:pPr>
    </w:p>
    <w:p w:rsidR="00A6411B" w:rsidRDefault="00A6411B" w:rsidP="00A6411B">
      <w:pPr>
        <w:pStyle w:val="a3"/>
        <w:ind w:left="799"/>
        <w:jc w:val="left"/>
      </w:pPr>
      <w:r>
        <w:rPr>
          <w:spacing w:val="-2"/>
        </w:rPr>
        <w:t>Адаптация</w:t>
      </w:r>
    </w:p>
    <w:p w:rsidR="00A6411B" w:rsidRDefault="00A6411B" w:rsidP="00A6411B">
      <w:pPr>
        <w:pStyle w:val="a3"/>
        <w:ind w:left="0"/>
        <w:jc w:val="left"/>
        <w:rPr>
          <w:sz w:val="24"/>
        </w:rPr>
      </w:pPr>
    </w:p>
    <w:p w:rsidR="00A6411B" w:rsidRDefault="00A6411B" w:rsidP="00A6411B">
      <w:pPr>
        <w:pStyle w:val="a3"/>
        <w:ind w:left="0"/>
        <w:jc w:val="left"/>
        <w:rPr>
          <w:sz w:val="23"/>
        </w:rPr>
      </w:pPr>
    </w:p>
    <w:p w:rsidR="00A6411B" w:rsidRDefault="00A6411B" w:rsidP="00A6411B">
      <w:pPr>
        <w:pStyle w:val="a3"/>
        <w:spacing w:line="235" w:lineRule="auto"/>
        <w:ind w:left="799" w:right="1134"/>
      </w:pPr>
      <w:r>
        <w:t xml:space="preserve">Первое наблюдение за ребенком. Анализ информации. Оценка текущей стадии развития (возрастные нормы берутся лишь в качестве отправных ориентиров). Определение , дало ли наблюдение нужную </w:t>
      </w:r>
      <w:r>
        <w:rPr>
          <w:spacing w:val="-2"/>
        </w:rPr>
        <w:t>информацию</w:t>
      </w:r>
    </w:p>
    <w:p w:rsidR="00A6411B" w:rsidRDefault="00A6411B" w:rsidP="00A6411B">
      <w:pPr>
        <w:pStyle w:val="a3"/>
        <w:ind w:left="0"/>
        <w:jc w:val="left"/>
        <w:rPr>
          <w:sz w:val="31"/>
        </w:rPr>
      </w:pPr>
    </w:p>
    <w:p w:rsidR="00A6411B" w:rsidRDefault="00A6411B" w:rsidP="00A6411B">
      <w:pPr>
        <w:pStyle w:val="a3"/>
        <w:spacing w:line="252" w:lineRule="exact"/>
        <w:ind w:left="799"/>
      </w:pPr>
      <w:r>
        <w:t>Анализ</w:t>
      </w:r>
      <w:r>
        <w:rPr>
          <w:spacing w:val="-5"/>
        </w:rPr>
        <w:t xml:space="preserve"> </w:t>
      </w:r>
      <w:r>
        <w:t>результатов</w:t>
      </w:r>
      <w:r>
        <w:rPr>
          <w:spacing w:val="-5"/>
        </w:rPr>
        <w:t xml:space="preserve"> </w:t>
      </w:r>
      <w:r>
        <w:t>первого</w:t>
      </w:r>
      <w:r>
        <w:rPr>
          <w:spacing w:val="-3"/>
        </w:rPr>
        <w:t xml:space="preserve"> </w:t>
      </w:r>
      <w:r>
        <w:rPr>
          <w:spacing w:val="-2"/>
        </w:rPr>
        <w:t>наблюдения.</w:t>
      </w:r>
    </w:p>
    <w:p w:rsidR="00A6411B" w:rsidRDefault="00A6411B" w:rsidP="00A6411B">
      <w:pPr>
        <w:pStyle w:val="a3"/>
        <w:spacing w:line="252" w:lineRule="exact"/>
        <w:ind w:left="799"/>
      </w:pPr>
      <w:r>
        <w:pict>
          <v:group id="docshapegroup8" o:spid="_x0000_s1030" style="position:absolute;left:0;text-align:left;margin-left:51.1pt;margin-top:13.25pt;width:494.2pt;height:181.6pt;z-index:-251655168;mso-wrap-distance-left:0;mso-wrap-distance-right:0;mso-position-horizontal-relative:page" coordorigin="1022,265" coordsize="9884,3632">
            <v:shape id="docshape9" o:spid="_x0000_s1031" type="#_x0000_t75" style="position:absolute;left:1022;top:264;width:9867;height:2256">
              <v:imagedata r:id="rId9" o:title=""/>
            </v:shape>
            <v:rect id="docshape10" o:spid="_x0000_s1032" style="position:absolute;left:1022;top:2588;width:9864;height:10" fillcolor="black" stroked="f"/>
            <v:shape id="docshape11" o:spid="_x0000_s1033" type="#_x0000_t75" style="position:absolute;left:1022;top:3104;width:9867;height:792">
              <v:imagedata r:id="rId10" o:title=""/>
            </v:shape>
            <v:shape id="docshape12" o:spid="_x0000_s1034" style="position:absolute;left:1022;top:2588;width:9864;height:526" coordorigin="1022,2588" coordsize="9864,526" o:spt="100" adj="0,,0" path="m1032,2588r-10,l1022,3114r10,l1032,2588xm10886,2588r-9,l10877,3114r9,l10886,2588xe" fillcolor="black" stroked="f">
              <v:stroke joinstyle="round"/>
              <v:formulas/>
              <v:path arrowok="t" o:connecttype="segments"/>
            </v:shape>
            <v:shapetype id="_x0000_t202" coordsize="21600,21600" o:spt="202" path="m,l,21600r21600,l21600,xe">
              <v:stroke joinstyle="miter"/>
              <v:path gradientshapeok="t" o:connecttype="rect"/>
            </v:shapetype>
            <v:shape id="docshape13" o:spid="_x0000_s1035" type="#_x0000_t202" style="position:absolute;left:1140;top:788;width:4878;height:497" filled="f" stroked="f">
              <v:textbox inset="0,0,0,0">
                <w:txbxContent>
                  <w:p w:rsidR="00A6411B" w:rsidRDefault="00A6411B" w:rsidP="00A6411B">
                    <w:r>
                      <w:t>Планирование</w:t>
                    </w:r>
                    <w:r>
                      <w:rPr>
                        <w:spacing w:val="-9"/>
                      </w:rPr>
                      <w:t xml:space="preserve"> </w:t>
                    </w:r>
                    <w:r>
                      <w:t>индивидуальной</w:t>
                    </w:r>
                    <w:r>
                      <w:rPr>
                        <w:spacing w:val="-10"/>
                      </w:rPr>
                      <w:t xml:space="preserve"> </w:t>
                    </w:r>
                    <w:r>
                      <w:t>работы</w:t>
                    </w:r>
                    <w:r>
                      <w:rPr>
                        <w:spacing w:val="-9"/>
                      </w:rPr>
                      <w:t xml:space="preserve"> </w:t>
                    </w:r>
                    <w:r>
                      <w:t>с</w:t>
                    </w:r>
                    <w:r>
                      <w:rPr>
                        <w:spacing w:val="-10"/>
                      </w:rPr>
                      <w:t xml:space="preserve"> </w:t>
                    </w:r>
                    <w:r>
                      <w:t>ребенком. Определение реальных целей и конкретных задач.</w:t>
                    </w:r>
                  </w:p>
                </w:txbxContent>
              </v:textbox>
            </v:shape>
            <v:shape id="docshape14" o:spid="_x0000_s1036" type="#_x0000_t202" style="position:absolute;left:1140;top:1820;width:8450;height:245" filled="f" stroked="f">
              <v:textbox inset="0,0,0,0">
                <w:txbxContent>
                  <w:p w:rsidR="00A6411B" w:rsidRDefault="00A6411B" w:rsidP="00A6411B">
                    <w:pPr>
                      <w:spacing w:line="244" w:lineRule="exact"/>
                    </w:pPr>
                    <w:r>
                      <w:t>Выполнение</w:t>
                    </w:r>
                    <w:r>
                      <w:rPr>
                        <w:spacing w:val="-7"/>
                      </w:rPr>
                      <w:t xml:space="preserve"> </w:t>
                    </w:r>
                    <w:r>
                      <w:t>запланированной</w:t>
                    </w:r>
                    <w:r>
                      <w:rPr>
                        <w:spacing w:val="-5"/>
                      </w:rPr>
                      <w:t xml:space="preserve"> </w:t>
                    </w:r>
                    <w:r>
                      <w:t>работы</w:t>
                    </w:r>
                    <w:r>
                      <w:rPr>
                        <w:spacing w:val="-6"/>
                      </w:rPr>
                      <w:t xml:space="preserve"> </w:t>
                    </w:r>
                    <w:r>
                      <w:t>с</w:t>
                    </w:r>
                    <w:r>
                      <w:rPr>
                        <w:spacing w:val="-5"/>
                      </w:rPr>
                      <w:t xml:space="preserve"> </w:t>
                    </w:r>
                    <w:r>
                      <w:t>ребенком</w:t>
                    </w:r>
                    <w:r>
                      <w:rPr>
                        <w:spacing w:val="-7"/>
                      </w:rPr>
                      <w:t xml:space="preserve"> </w:t>
                    </w:r>
                    <w:r>
                      <w:t>и</w:t>
                    </w:r>
                    <w:r>
                      <w:rPr>
                        <w:spacing w:val="-5"/>
                      </w:rPr>
                      <w:t xml:space="preserve"> </w:t>
                    </w:r>
                    <w:r>
                      <w:t>проведение</w:t>
                    </w:r>
                    <w:r>
                      <w:rPr>
                        <w:spacing w:val="-6"/>
                      </w:rPr>
                      <w:t xml:space="preserve"> </w:t>
                    </w:r>
                    <w:r>
                      <w:t>дальнейших</w:t>
                    </w:r>
                    <w:r>
                      <w:rPr>
                        <w:spacing w:val="-4"/>
                      </w:rPr>
                      <w:t xml:space="preserve"> </w:t>
                    </w:r>
                    <w:r>
                      <w:rPr>
                        <w:spacing w:val="-2"/>
                      </w:rPr>
                      <w:t>наблюдений</w:t>
                    </w:r>
                  </w:p>
                </w:txbxContent>
              </v:textbox>
            </v:shape>
            <v:shape id="docshape15" o:spid="_x0000_s1037" type="#_x0000_t202" style="position:absolute;left:1022;top:3629;width:9884;height:245" filled="f" stroked="f">
              <v:textbox inset="0,0,0,0">
                <w:txbxContent>
                  <w:p w:rsidR="00A6411B" w:rsidRDefault="00A6411B" w:rsidP="00A6411B">
                    <w:pPr>
                      <w:tabs>
                        <w:tab w:val="left" w:pos="9863"/>
                      </w:tabs>
                      <w:spacing w:line="244" w:lineRule="exact"/>
                    </w:pPr>
                    <w:r>
                      <w:rPr>
                        <w:spacing w:val="59"/>
                        <w:u w:val="single"/>
                      </w:rPr>
                      <w:t xml:space="preserve"> </w:t>
                    </w:r>
                    <w:r>
                      <w:rPr>
                        <w:u w:val="single"/>
                      </w:rPr>
                      <w:t>В</w:t>
                    </w:r>
                    <w:r>
                      <w:rPr>
                        <w:spacing w:val="-3"/>
                        <w:u w:val="single"/>
                      </w:rPr>
                      <w:t xml:space="preserve"> </w:t>
                    </w:r>
                    <w:r>
                      <w:rPr>
                        <w:u w:val="single"/>
                      </w:rPr>
                      <w:t>дальнейшей</w:t>
                    </w:r>
                    <w:r>
                      <w:rPr>
                        <w:spacing w:val="-2"/>
                        <w:u w:val="single"/>
                      </w:rPr>
                      <w:t xml:space="preserve"> </w:t>
                    </w:r>
                    <w:r>
                      <w:rPr>
                        <w:u w:val="single"/>
                      </w:rPr>
                      <w:t>работе</w:t>
                    </w:r>
                    <w:r>
                      <w:rPr>
                        <w:spacing w:val="-3"/>
                        <w:u w:val="single"/>
                      </w:rPr>
                      <w:t xml:space="preserve"> </w:t>
                    </w:r>
                    <w:r>
                      <w:rPr>
                        <w:u w:val="single"/>
                      </w:rPr>
                      <w:t>с</w:t>
                    </w:r>
                    <w:r>
                      <w:rPr>
                        <w:spacing w:val="-2"/>
                        <w:u w:val="single"/>
                      </w:rPr>
                      <w:t xml:space="preserve"> </w:t>
                    </w:r>
                    <w:r>
                      <w:rPr>
                        <w:u w:val="single"/>
                      </w:rPr>
                      <w:t>ребенком</w:t>
                    </w:r>
                    <w:r>
                      <w:rPr>
                        <w:spacing w:val="-2"/>
                        <w:u w:val="single"/>
                      </w:rPr>
                      <w:t xml:space="preserve"> </w:t>
                    </w:r>
                    <w:r>
                      <w:rPr>
                        <w:u w:val="single"/>
                      </w:rPr>
                      <w:t>–</w:t>
                    </w:r>
                    <w:r>
                      <w:rPr>
                        <w:spacing w:val="-4"/>
                        <w:u w:val="single"/>
                      </w:rPr>
                      <w:t xml:space="preserve"> </w:t>
                    </w:r>
                    <w:r>
                      <w:rPr>
                        <w:u w:val="single"/>
                      </w:rPr>
                      <w:t>новые</w:t>
                    </w:r>
                    <w:r>
                      <w:rPr>
                        <w:spacing w:val="-1"/>
                        <w:u w:val="single"/>
                      </w:rPr>
                      <w:t xml:space="preserve"> </w:t>
                    </w:r>
                    <w:r>
                      <w:rPr>
                        <w:spacing w:val="-2"/>
                        <w:u w:val="single"/>
                      </w:rPr>
                      <w:t>наблюдения</w:t>
                    </w:r>
                    <w:r>
                      <w:rPr>
                        <w:u w:val="single"/>
                      </w:rPr>
                      <w:tab/>
                    </w:r>
                  </w:p>
                </w:txbxContent>
              </v:textbox>
            </v:shape>
            <v:shape id="docshape16" o:spid="_x0000_s1038" type="#_x0000_t202" style="position:absolute;left:1032;top:2597;width:9845;height:516" filled="f" stroked="f">
              <v:textbox inset="0,0,0,0">
                <w:txbxContent>
                  <w:p w:rsidR="00A6411B" w:rsidRDefault="00A6411B" w:rsidP="00A6411B">
                    <w:pPr>
                      <w:spacing w:before="5" w:line="235" w:lineRule="auto"/>
                      <w:ind w:left="107"/>
                    </w:pPr>
                    <w:r>
                      <w:t>Рефлексия.</w:t>
                    </w:r>
                    <w:r>
                      <w:rPr>
                        <w:spacing w:val="40"/>
                      </w:rPr>
                      <w:t xml:space="preserve"> </w:t>
                    </w:r>
                    <w:r>
                      <w:t>Оценка</w:t>
                    </w:r>
                    <w:r>
                      <w:rPr>
                        <w:spacing w:val="40"/>
                      </w:rPr>
                      <w:t xml:space="preserve"> </w:t>
                    </w:r>
                    <w:r>
                      <w:t>взрослыми</w:t>
                    </w:r>
                    <w:r>
                      <w:rPr>
                        <w:spacing w:val="40"/>
                      </w:rPr>
                      <w:t xml:space="preserve"> </w:t>
                    </w:r>
                    <w:r>
                      <w:t>своих</w:t>
                    </w:r>
                    <w:r>
                      <w:rPr>
                        <w:spacing w:val="40"/>
                      </w:rPr>
                      <w:t xml:space="preserve"> </w:t>
                    </w:r>
                    <w:r>
                      <w:t>действий.</w:t>
                    </w:r>
                    <w:r>
                      <w:rPr>
                        <w:spacing w:val="40"/>
                      </w:rPr>
                      <w:t xml:space="preserve"> </w:t>
                    </w:r>
                    <w:r>
                      <w:t>Сравнение</w:t>
                    </w:r>
                    <w:r>
                      <w:rPr>
                        <w:spacing w:val="40"/>
                      </w:rPr>
                      <w:t xml:space="preserve"> </w:t>
                    </w:r>
                    <w:r>
                      <w:t>новых</w:t>
                    </w:r>
                    <w:r>
                      <w:rPr>
                        <w:spacing w:val="40"/>
                      </w:rPr>
                      <w:t xml:space="preserve"> </w:t>
                    </w:r>
                    <w:r>
                      <w:t>показателей</w:t>
                    </w:r>
                    <w:r>
                      <w:rPr>
                        <w:spacing w:val="40"/>
                      </w:rPr>
                      <w:t xml:space="preserve"> </w:t>
                    </w:r>
                    <w:r>
                      <w:t>развития</w:t>
                    </w:r>
                    <w:r>
                      <w:rPr>
                        <w:spacing w:val="40"/>
                      </w:rPr>
                      <w:t xml:space="preserve"> </w:t>
                    </w:r>
                    <w:r>
                      <w:t>ребенка</w:t>
                    </w:r>
                    <w:r>
                      <w:rPr>
                        <w:spacing w:val="40"/>
                      </w:rPr>
                      <w:t xml:space="preserve"> </w:t>
                    </w:r>
                    <w:r>
                      <w:t>с результатами предыдущего наблюдения</w:t>
                    </w:r>
                  </w:p>
                </w:txbxContent>
              </v:textbox>
            </v:shape>
            <w10:wrap type="topAndBottom" anchorx="page"/>
          </v:group>
        </w:pict>
      </w:r>
      <w:r>
        <w:t>Выявление</w:t>
      </w:r>
      <w:r>
        <w:rPr>
          <w:spacing w:val="-6"/>
        </w:rPr>
        <w:t xml:space="preserve"> </w:t>
      </w:r>
      <w:r>
        <w:t>сильных</w:t>
      </w:r>
      <w:r>
        <w:rPr>
          <w:spacing w:val="-4"/>
        </w:rPr>
        <w:t xml:space="preserve"> </w:t>
      </w:r>
      <w:r>
        <w:t>сторон</w:t>
      </w:r>
      <w:r>
        <w:rPr>
          <w:spacing w:val="-5"/>
        </w:rPr>
        <w:t xml:space="preserve"> </w:t>
      </w:r>
      <w:r>
        <w:t>и</w:t>
      </w:r>
      <w:r>
        <w:rPr>
          <w:spacing w:val="-5"/>
        </w:rPr>
        <w:t xml:space="preserve"> </w:t>
      </w:r>
      <w:r>
        <w:t>интересов</w:t>
      </w:r>
      <w:r>
        <w:rPr>
          <w:spacing w:val="-5"/>
        </w:rPr>
        <w:t xml:space="preserve"> </w:t>
      </w:r>
      <w:r>
        <w:t>ребенка.</w:t>
      </w:r>
      <w:r>
        <w:rPr>
          <w:spacing w:val="-7"/>
        </w:rPr>
        <w:t xml:space="preserve"> </w:t>
      </w:r>
      <w:r>
        <w:t>Новые</w:t>
      </w:r>
      <w:r>
        <w:rPr>
          <w:spacing w:val="-3"/>
        </w:rPr>
        <w:t xml:space="preserve"> </w:t>
      </w:r>
      <w:r>
        <w:rPr>
          <w:spacing w:val="-2"/>
        </w:rPr>
        <w:t>наблюдения</w:t>
      </w:r>
    </w:p>
    <w:p w:rsidR="00A6411B" w:rsidRDefault="00A6411B" w:rsidP="00A6411B">
      <w:pPr>
        <w:pStyle w:val="a3"/>
        <w:ind w:left="0"/>
        <w:jc w:val="left"/>
        <w:rPr>
          <w:sz w:val="13"/>
        </w:rPr>
      </w:pPr>
    </w:p>
    <w:p w:rsidR="00A6411B" w:rsidRDefault="00A6411B" w:rsidP="00A6411B">
      <w:pPr>
        <w:pStyle w:val="a3"/>
        <w:spacing w:before="91"/>
        <w:ind w:left="3979"/>
      </w:pPr>
      <w:r>
        <w:t>Схема</w:t>
      </w:r>
      <w:r>
        <w:rPr>
          <w:spacing w:val="-3"/>
        </w:rPr>
        <w:t xml:space="preserve"> </w:t>
      </w:r>
      <w:r>
        <w:t>1.</w:t>
      </w:r>
      <w:r>
        <w:rPr>
          <w:spacing w:val="-4"/>
        </w:rPr>
        <w:t xml:space="preserve"> </w:t>
      </w:r>
      <w:r>
        <w:t>Этапы</w:t>
      </w:r>
      <w:r>
        <w:rPr>
          <w:spacing w:val="-2"/>
        </w:rPr>
        <w:t xml:space="preserve"> </w:t>
      </w:r>
      <w:r>
        <w:t>цикла</w:t>
      </w:r>
      <w:r>
        <w:rPr>
          <w:spacing w:val="-2"/>
        </w:rPr>
        <w:t xml:space="preserve"> наблюдения</w:t>
      </w:r>
    </w:p>
    <w:p w:rsidR="00A6411B" w:rsidRDefault="00A6411B" w:rsidP="00A6411B">
      <w:pPr>
        <w:pStyle w:val="a3"/>
        <w:spacing w:before="13" w:line="237" w:lineRule="auto"/>
        <w:ind w:left="799" w:right="1114" w:firstLine="708"/>
      </w:pPr>
      <w:r>
        <w:t>Анализ результатов наблюдения за ребенком предполагает обмен информацией между воспитателями, родителями и детьми, обсуждение фактов со специалистами, уточнение информации при разговоре с ребенком (метод свободного интервью). С помощью взрослого ребенок учится самостоятельно оценивать себя (самооценка и рефлексия).</w:t>
      </w:r>
    </w:p>
    <w:p w:rsidR="00A6411B" w:rsidRDefault="00A6411B" w:rsidP="00A6411B">
      <w:pPr>
        <w:pStyle w:val="a3"/>
        <w:spacing w:before="9" w:line="237" w:lineRule="auto"/>
        <w:ind w:left="799" w:right="1114"/>
      </w:pPr>
      <w:r>
        <w:t>Сведения о развитии ребенка, полученные в результате систематических наблюдений, являются неотъемлемой</w:t>
      </w:r>
      <w:r>
        <w:rPr>
          <w:spacing w:val="-14"/>
        </w:rPr>
        <w:t xml:space="preserve"> </w:t>
      </w:r>
      <w:r>
        <w:t>основой</w:t>
      </w:r>
      <w:r>
        <w:rPr>
          <w:spacing w:val="-14"/>
        </w:rPr>
        <w:t xml:space="preserve"> </w:t>
      </w:r>
      <w:r>
        <w:t>для</w:t>
      </w:r>
      <w:r>
        <w:rPr>
          <w:spacing w:val="-14"/>
        </w:rPr>
        <w:t xml:space="preserve"> </w:t>
      </w:r>
      <w:r>
        <w:t>построения</w:t>
      </w:r>
      <w:r>
        <w:rPr>
          <w:spacing w:val="-13"/>
        </w:rPr>
        <w:t xml:space="preserve"> </w:t>
      </w:r>
      <w:r>
        <w:t>конструктивного</w:t>
      </w:r>
      <w:r>
        <w:rPr>
          <w:spacing w:val="-14"/>
        </w:rPr>
        <w:t xml:space="preserve"> </w:t>
      </w:r>
      <w:r>
        <w:t>взаимодействия</w:t>
      </w:r>
      <w:r>
        <w:rPr>
          <w:spacing w:val="-14"/>
        </w:rPr>
        <w:t xml:space="preserve"> </w:t>
      </w:r>
      <w:r>
        <w:t>между</w:t>
      </w:r>
      <w:r>
        <w:rPr>
          <w:spacing w:val="-14"/>
        </w:rPr>
        <w:t xml:space="preserve"> </w:t>
      </w:r>
      <w:r>
        <w:t>педагогами</w:t>
      </w:r>
      <w:r>
        <w:rPr>
          <w:spacing w:val="-13"/>
        </w:rPr>
        <w:t xml:space="preserve"> </w:t>
      </w:r>
      <w:r>
        <w:t>и</w:t>
      </w:r>
      <w:r>
        <w:rPr>
          <w:spacing w:val="-14"/>
        </w:rPr>
        <w:t xml:space="preserve"> </w:t>
      </w:r>
      <w:r>
        <w:t>семьями, что</w:t>
      </w:r>
      <w:r>
        <w:rPr>
          <w:spacing w:val="-3"/>
        </w:rPr>
        <w:t xml:space="preserve"> </w:t>
      </w:r>
      <w:r>
        <w:t>способствует</w:t>
      </w:r>
      <w:r>
        <w:rPr>
          <w:spacing w:val="-4"/>
        </w:rPr>
        <w:t xml:space="preserve"> </w:t>
      </w:r>
      <w:r>
        <w:t>активному</w:t>
      </w:r>
      <w:r>
        <w:rPr>
          <w:spacing w:val="-3"/>
        </w:rPr>
        <w:t xml:space="preserve"> </w:t>
      </w:r>
      <w:r>
        <w:t>привлечению</w:t>
      </w:r>
      <w:r>
        <w:rPr>
          <w:spacing w:val="-5"/>
        </w:rPr>
        <w:t xml:space="preserve"> </w:t>
      </w:r>
      <w:r>
        <w:t>родителей</w:t>
      </w:r>
      <w:r>
        <w:rPr>
          <w:spacing w:val="-4"/>
        </w:rPr>
        <w:t xml:space="preserve"> </w:t>
      </w:r>
      <w:r>
        <w:t>к</w:t>
      </w:r>
      <w:r>
        <w:rPr>
          <w:spacing w:val="-2"/>
        </w:rPr>
        <w:t xml:space="preserve"> </w:t>
      </w:r>
      <w:r>
        <w:t>процессу</w:t>
      </w:r>
      <w:r>
        <w:rPr>
          <w:spacing w:val="-6"/>
        </w:rPr>
        <w:t xml:space="preserve"> </w:t>
      </w:r>
      <w:r>
        <w:t>принятия</w:t>
      </w:r>
      <w:r>
        <w:rPr>
          <w:spacing w:val="-4"/>
        </w:rPr>
        <w:t xml:space="preserve"> </w:t>
      </w:r>
      <w:r>
        <w:t>решений,</w:t>
      </w:r>
      <w:r>
        <w:rPr>
          <w:spacing w:val="-6"/>
        </w:rPr>
        <w:t xml:space="preserve"> </w:t>
      </w:r>
      <w:r>
        <w:t>касающихся</w:t>
      </w:r>
      <w:r>
        <w:rPr>
          <w:spacing w:val="-4"/>
        </w:rPr>
        <w:t xml:space="preserve"> </w:t>
      </w:r>
      <w:r>
        <w:t>всех аспектов развития их ребенка.</w:t>
      </w:r>
    </w:p>
    <w:p w:rsidR="00A6411B" w:rsidRDefault="00A6411B" w:rsidP="00A6411B">
      <w:pPr>
        <w:pStyle w:val="a3"/>
        <w:spacing w:before="11" w:line="237" w:lineRule="auto"/>
        <w:ind w:left="799" w:right="1112"/>
      </w:pPr>
      <w:r>
        <w:t>Результаты наблюдений регулярно обсуждаются с родителями каждого ребенка и используются для принятия совместных решений. Родители получают регулярную и персональную информацию (преимущественно в позитивных тонах), которая основывается на результатах документальных систематических наблюдений за детьми.</w:t>
      </w:r>
    </w:p>
    <w:p w:rsidR="00A6411B" w:rsidRDefault="00A6411B" w:rsidP="00A6411B">
      <w:pPr>
        <w:spacing w:line="252" w:lineRule="exact"/>
        <w:ind w:left="799"/>
        <w:rPr>
          <w:i/>
        </w:rPr>
      </w:pPr>
      <w:r>
        <w:rPr>
          <w:i/>
          <w:spacing w:val="-2"/>
        </w:rPr>
        <w:t>Конфиденциальность</w:t>
      </w:r>
    </w:p>
    <w:p w:rsidR="00A6411B" w:rsidRDefault="00A6411B" w:rsidP="00A6411B">
      <w:pPr>
        <w:pStyle w:val="a3"/>
        <w:spacing w:before="13" w:line="235" w:lineRule="auto"/>
        <w:ind w:left="799" w:right="1114" w:firstLine="712"/>
      </w:pPr>
      <w:r>
        <w:t>Вся информация, используемая программой для качественной работы с детьми, объективна, основана на фактах и практически необходимой для работы воспитателей.</w:t>
      </w:r>
    </w:p>
    <w:p w:rsidR="00A6411B" w:rsidRDefault="00A6411B" w:rsidP="00A6411B">
      <w:pPr>
        <w:pStyle w:val="a3"/>
        <w:spacing w:before="11" w:line="237" w:lineRule="auto"/>
        <w:ind w:left="799" w:right="1114" w:firstLine="712"/>
      </w:pPr>
      <w:r>
        <w:t>Ее источники — профессиональные наблюдения педагогов и специалистов, а также, безусловно,</w:t>
      </w:r>
      <w:r>
        <w:rPr>
          <w:spacing w:val="-10"/>
        </w:rPr>
        <w:t xml:space="preserve"> </w:t>
      </w:r>
      <w:r>
        <w:t>знания</w:t>
      </w:r>
      <w:r>
        <w:rPr>
          <w:spacing w:val="-11"/>
        </w:rPr>
        <w:t xml:space="preserve"> </w:t>
      </w:r>
      <w:r>
        <w:t>и</w:t>
      </w:r>
      <w:r>
        <w:rPr>
          <w:spacing w:val="-11"/>
        </w:rPr>
        <w:t xml:space="preserve"> </w:t>
      </w:r>
      <w:r>
        <w:t>опыт</w:t>
      </w:r>
      <w:r>
        <w:rPr>
          <w:spacing w:val="-11"/>
        </w:rPr>
        <w:t xml:space="preserve"> </w:t>
      </w:r>
      <w:r>
        <w:t>родителей.</w:t>
      </w:r>
      <w:r>
        <w:rPr>
          <w:spacing w:val="-10"/>
        </w:rPr>
        <w:t xml:space="preserve"> </w:t>
      </w:r>
      <w:r>
        <w:t>Многие</w:t>
      </w:r>
      <w:r>
        <w:rPr>
          <w:spacing w:val="-10"/>
        </w:rPr>
        <w:t xml:space="preserve"> </w:t>
      </w:r>
      <w:r>
        <w:t>родители</w:t>
      </w:r>
      <w:r>
        <w:rPr>
          <w:spacing w:val="-11"/>
        </w:rPr>
        <w:t xml:space="preserve"> </w:t>
      </w:r>
      <w:r>
        <w:t>очень</w:t>
      </w:r>
      <w:r>
        <w:rPr>
          <w:spacing w:val="-13"/>
        </w:rPr>
        <w:t xml:space="preserve"> </w:t>
      </w:r>
      <w:r>
        <w:t>щепетильно</w:t>
      </w:r>
      <w:r>
        <w:rPr>
          <w:spacing w:val="-10"/>
        </w:rPr>
        <w:t xml:space="preserve"> </w:t>
      </w:r>
      <w:r>
        <w:t>относятся</w:t>
      </w:r>
      <w:r>
        <w:rPr>
          <w:spacing w:val="-11"/>
        </w:rPr>
        <w:t xml:space="preserve"> </w:t>
      </w:r>
      <w:r>
        <w:t>к</w:t>
      </w:r>
      <w:r>
        <w:rPr>
          <w:spacing w:val="-10"/>
        </w:rPr>
        <w:t xml:space="preserve"> </w:t>
      </w:r>
      <w:r>
        <w:t>необходимости предоставления информации о развитии и поведении ребенка в семье из опасения, что она будет истолкована во вред ребенку. Если у ребенка к тому же серьезные проблемы с развитием или здоровьем,</w:t>
      </w:r>
      <w:r>
        <w:rPr>
          <w:spacing w:val="-3"/>
        </w:rPr>
        <w:t xml:space="preserve"> </w:t>
      </w:r>
      <w:r>
        <w:t>родители</w:t>
      </w:r>
      <w:r>
        <w:rPr>
          <w:spacing w:val="-5"/>
        </w:rPr>
        <w:t xml:space="preserve"> </w:t>
      </w:r>
      <w:r>
        <w:t>могут</w:t>
      </w:r>
      <w:r>
        <w:rPr>
          <w:spacing w:val="-3"/>
        </w:rPr>
        <w:t xml:space="preserve"> </w:t>
      </w:r>
      <w:r>
        <w:t>не</w:t>
      </w:r>
      <w:r>
        <w:rPr>
          <w:spacing w:val="-4"/>
        </w:rPr>
        <w:t xml:space="preserve"> </w:t>
      </w:r>
      <w:r>
        <w:t>желать</w:t>
      </w:r>
      <w:r>
        <w:rPr>
          <w:spacing w:val="-5"/>
        </w:rPr>
        <w:t xml:space="preserve"> </w:t>
      </w:r>
      <w:r>
        <w:t>это</w:t>
      </w:r>
      <w:r>
        <w:rPr>
          <w:spacing w:val="-3"/>
        </w:rPr>
        <w:t xml:space="preserve"> </w:t>
      </w:r>
      <w:r>
        <w:t>обсуждать,</w:t>
      </w:r>
      <w:r>
        <w:rPr>
          <w:spacing w:val="-3"/>
        </w:rPr>
        <w:t xml:space="preserve"> </w:t>
      </w:r>
      <w:r>
        <w:t>полагая,</w:t>
      </w:r>
      <w:r>
        <w:rPr>
          <w:spacing w:val="-3"/>
        </w:rPr>
        <w:t xml:space="preserve"> </w:t>
      </w:r>
      <w:r>
        <w:t>что</w:t>
      </w:r>
      <w:r>
        <w:rPr>
          <w:spacing w:val="-5"/>
        </w:rPr>
        <w:t xml:space="preserve"> </w:t>
      </w:r>
      <w:r>
        <w:t>это</w:t>
      </w:r>
      <w:r>
        <w:rPr>
          <w:spacing w:val="-5"/>
        </w:rPr>
        <w:t xml:space="preserve"> </w:t>
      </w:r>
      <w:r>
        <w:t>закрытая</w:t>
      </w:r>
      <w:r>
        <w:rPr>
          <w:spacing w:val="-3"/>
        </w:rPr>
        <w:t xml:space="preserve"> </w:t>
      </w:r>
      <w:r>
        <w:t>семейная</w:t>
      </w:r>
      <w:r>
        <w:rPr>
          <w:spacing w:val="-3"/>
        </w:rPr>
        <w:t xml:space="preserve"> </w:t>
      </w:r>
      <w:r>
        <w:t>информация. Дети с особенностями развития часто попадают в обычные группы детских садов по желанию родителей, которые иногда сознательно скрывают проблему в интересах ребенка. Они обоснованно рассчитывают на то, что типично развивающиеся сверстники могут позитивно повлиять на развитие их ребенка во время игр и общения в детском саду. Этот процесс специалисты в области коррекционного образования называют скрытой интеграцией или стихийной инклюзией.</w:t>
      </w:r>
    </w:p>
    <w:p w:rsidR="00A6411B" w:rsidRDefault="00A6411B" w:rsidP="00A6411B">
      <w:pPr>
        <w:pStyle w:val="a3"/>
        <w:spacing w:before="22" w:line="237" w:lineRule="auto"/>
        <w:ind w:left="800" w:right="1117" w:firstLine="712"/>
      </w:pPr>
      <w:r>
        <w:t>Соблюдение</w:t>
      </w:r>
      <w:r>
        <w:rPr>
          <w:spacing w:val="-10"/>
        </w:rPr>
        <w:t xml:space="preserve"> </w:t>
      </w:r>
      <w:r>
        <w:t>педагогами</w:t>
      </w:r>
      <w:r>
        <w:rPr>
          <w:spacing w:val="-13"/>
        </w:rPr>
        <w:t xml:space="preserve"> </w:t>
      </w:r>
      <w:r>
        <w:t>конфиденциальности</w:t>
      </w:r>
      <w:r>
        <w:rPr>
          <w:spacing w:val="-11"/>
        </w:rPr>
        <w:t xml:space="preserve"> </w:t>
      </w:r>
      <w:r>
        <w:t>—</w:t>
      </w:r>
      <w:r>
        <w:rPr>
          <w:spacing w:val="-10"/>
        </w:rPr>
        <w:t xml:space="preserve"> </w:t>
      </w:r>
      <w:r>
        <w:t>обязательное</w:t>
      </w:r>
      <w:r>
        <w:rPr>
          <w:spacing w:val="-10"/>
        </w:rPr>
        <w:t xml:space="preserve"> </w:t>
      </w:r>
      <w:r>
        <w:t>правило</w:t>
      </w:r>
      <w:r>
        <w:rPr>
          <w:spacing w:val="-10"/>
        </w:rPr>
        <w:t xml:space="preserve"> </w:t>
      </w:r>
      <w:r>
        <w:t>при</w:t>
      </w:r>
      <w:r>
        <w:rPr>
          <w:spacing w:val="-11"/>
        </w:rPr>
        <w:t xml:space="preserve"> </w:t>
      </w:r>
      <w:r>
        <w:t>работе</w:t>
      </w:r>
      <w:r>
        <w:rPr>
          <w:spacing w:val="-10"/>
        </w:rPr>
        <w:t xml:space="preserve"> </w:t>
      </w:r>
      <w:r>
        <w:t>с</w:t>
      </w:r>
      <w:r>
        <w:rPr>
          <w:spacing w:val="-10"/>
        </w:rPr>
        <w:t xml:space="preserve"> </w:t>
      </w:r>
      <w:r>
        <w:t>детьми</w:t>
      </w:r>
      <w:r>
        <w:rPr>
          <w:spacing w:val="-11"/>
        </w:rPr>
        <w:t xml:space="preserve"> </w:t>
      </w:r>
      <w:r>
        <w:t>по Программе.</w:t>
      </w:r>
      <w:r>
        <w:rPr>
          <w:spacing w:val="-2"/>
        </w:rPr>
        <w:t xml:space="preserve"> </w:t>
      </w:r>
      <w:r>
        <w:t>Конфиденциальность можно</w:t>
      </w:r>
      <w:r>
        <w:rPr>
          <w:spacing w:val="2"/>
        </w:rPr>
        <w:t xml:space="preserve"> </w:t>
      </w:r>
      <w:r>
        <w:t>определить</w:t>
      </w:r>
      <w:r>
        <w:rPr>
          <w:spacing w:val="2"/>
        </w:rPr>
        <w:t xml:space="preserve"> </w:t>
      </w:r>
      <w:r>
        <w:t>как</w:t>
      </w:r>
      <w:r>
        <w:rPr>
          <w:spacing w:val="3"/>
        </w:rPr>
        <w:t xml:space="preserve"> </w:t>
      </w:r>
      <w:r>
        <w:t>неразглашение доверительной</w:t>
      </w:r>
      <w:r>
        <w:rPr>
          <w:spacing w:val="3"/>
        </w:rPr>
        <w:t xml:space="preserve"> </w:t>
      </w:r>
      <w:r>
        <w:rPr>
          <w:spacing w:val="-2"/>
        </w:rPr>
        <w:t>информации,</w:t>
      </w:r>
    </w:p>
    <w:p w:rsidR="00A6411B" w:rsidRDefault="00A6411B" w:rsidP="00A6411B">
      <w:pPr>
        <w:spacing w:line="237" w:lineRule="auto"/>
        <w:sectPr w:rsidR="00A6411B">
          <w:pgSz w:w="11900" w:h="16840"/>
          <w:pgMar w:top="780" w:right="0" w:bottom="460" w:left="340" w:header="0" w:footer="228" w:gutter="0"/>
          <w:cols w:space="720"/>
        </w:sectPr>
      </w:pPr>
    </w:p>
    <w:p w:rsidR="00A6411B" w:rsidRDefault="00A6411B" w:rsidP="00A6411B">
      <w:pPr>
        <w:pStyle w:val="a3"/>
        <w:spacing w:before="72" w:line="237" w:lineRule="auto"/>
        <w:ind w:left="799" w:right="1114"/>
      </w:pPr>
      <w:r>
        <w:lastRenderedPageBreak/>
        <w:t>полученной от семьи, передача ее лишь профессионалам для использования на благо семьи. Все, кто занят в программе, должны быть предупреждены, что любая информация, любые беседы и записи не подлежат оглашению.</w:t>
      </w:r>
    </w:p>
    <w:p w:rsidR="00A6411B" w:rsidRDefault="00A6411B" w:rsidP="00A6411B">
      <w:pPr>
        <w:pStyle w:val="a3"/>
        <w:spacing w:before="19" w:line="235" w:lineRule="auto"/>
        <w:ind w:left="800" w:right="1150" w:firstLine="712"/>
        <w:jc w:val="left"/>
      </w:pPr>
      <w:r>
        <w:t>Педагоги несут ответственность за неразглашение семейной информации, полученной в устной</w:t>
      </w:r>
      <w:r>
        <w:rPr>
          <w:spacing w:val="-4"/>
        </w:rPr>
        <w:t xml:space="preserve"> </w:t>
      </w:r>
      <w:r>
        <w:t>или</w:t>
      </w:r>
      <w:r>
        <w:rPr>
          <w:spacing w:val="-4"/>
        </w:rPr>
        <w:t xml:space="preserve"> </w:t>
      </w:r>
      <w:r>
        <w:t>письменной</w:t>
      </w:r>
      <w:r>
        <w:rPr>
          <w:spacing w:val="-5"/>
        </w:rPr>
        <w:t xml:space="preserve"> </w:t>
      </w:r>
      <w:r>
        <w:t>форме.</w:t>
      </w:r>
      <w:r>
        <w:rPr>
          <w:spacing w:val="-3"/>
        </w:rPr>
        <w:t xml:space="preserve"> </w:t>
      </w:r>
      <w:r>
        <w:t>Для</w:t>
      </w:r>
      <w:r>
        <w:rPr>
          <w:spacing w:val="-4"/>
        </w:rPr>
        <w:t xml:space="preserve"> </w:t>
      </w:r>
      <w:r>
        <w:t>использования</w:t>
      </w:r>
      <w:r>
        <w:rPr>
          <w:spacing w:val="-5"/>
        </w:rPr>
        <w:t xml:space="preserve"> </w:t>
      </w:r>
      <w:r>
        <w:t>этой</w:t>
      </w:r>
      <w:r>
        <w:rPr>
          <w:spacing w:val="-4"/>
        </w:rPr>
        <w:t xml:space="preserve"> </w:t>
      </w:r>
      <w:r>
        <w:t>информации</w:t>
      </w:r>
      <w:r>
        <w:rPr>
          <w:spacing w:val="-4"/>
        </w:rPr>
        <w:t xml:space="preserve"> </w:t>
      </w:r>
      <w:r>
        <w:t>требуется</w:t>
      </w:r>
      <w:r>
        <w:rPr>
          <w:spacing w:val="-4"/>
        </w:rPr>
        <w:t xml:space="preserve"> </w:t>
      </w:r>
      <w:r>
        <w:t>письменное</w:t>
      </w:r>
      <w:r>
        <w:rPr>
          <w:spacing w:val="-5"/>
        </w:rPr>
        <w:t xml:space="preserve"> </w:t>
      </w:r>
      <w:r>
        <w:t>согласие семьи. Необходимо проводить инструктаж по технике конфиденциальности.</w:t>
      </w:r>
    </w:p>
    <w:p w:rsidR="00A6411B" w:rsidRDefault="00A6411B" w:rsidP="00A6411B">
      <w:pPr>
        <w:spacing w:before="1"/>
        <w:ind w:left="799"/>
        <w:rPr>
          <w:i/>
        </w:rPr>
      </w:pPr>
      <w:r>
        <w:rPr>
          <w:i/>
        </w:rPr>
        <w:t>Основные</w:t>
      </w:r>
      <w:r>
        <w:rPr>
          <w:spacing w:val="-7"/>
        </w:rPr>
        <w:t xml:space="preserve"> </w:t>
      </w:r>
      <w:r>
        <w:rPr>
          <w:i/>
        </w:rPr>
        <w:t>правила</w:t>
      </w:r>
      <w:r>
        <w:rPr>
          <w:spacing w:val="-6"/>
        </w:rPr>
        <w:t xml:space="preserve"> </w:t>
      </w:r>
      <w:r>
        <w:rPr>
          <w:i/>
        </w:rPr>
        <w:t>обеспечения</w:t>
      </w:r>
      <w:r>
        <w:rPr>
          <w:spacing w:val="-6"/>
        </w:rPr>
        <w:t xml:space="preserve"> </w:t>
      </w:r>
      <w:r>
        <w:rPr>
          <w:i/>
          <w:spacing w:val="-2"/>
        </w:rPr>
        <w:t>конфиденциальности</w:t>
      </w:r>
    </w:p>
    <w:p w:rsidR="00A6411B" w:rsidRDefault="00A6411B" w:rsidP="00A6411B">
      <w:pPr>
        <w:pStyle w:val="a3"/>
        <w:spacing w:before="11" w:line="237" w:lineRule="auto"/>
        <w:ind w:left="799" w:right="1116" w:firstLine="712"/>
      </w:pPr>
      <w:r>
        <w:t>Семьи имеют право на неразглашение информации личного характера, которая становится известной персоналу детского сада в ходе реализации программы. В связи с этим следует придерживаться следующих правил:</w:t>
      </w:r>
    </w:p>
    <w:p w:rsidR="00A6411B" w:rsidRDefault="00A6411B" w:rsidP="00A1150F">
      <w:pPr>
        <w:pStyle w:val="a5"/>
        <w:numPr>
          <w:ilvl w:val="0"/>
          <w:numId w:val="12"/>
        </w:numPr>
        <w:tabs>
          <w:tab w:val="left" w:pos="1507"/>
          <w:tab w:val="left" w:pos="1508"/>
        </w:tabs>
        <w:spacing w:before="27" w:line="230" w:lineRule="auto"/>
        <w:ind w:left="799" w:right="1114" w:hanging="8"/>
        <w:jc w:val="both"/>
        <w:rPr>
          <w:rFonts w:ascii="Symbol" w:hAnsi="Symbol"/>
        </w:rPr>
      </w:pPr>
      <w:r>
        <w:t>Родители должны быть главным источником информации о самих себе и о ребенке в семье, причем педагогам следует ограничиваться сбором только той информации, которая необходима для программы воспитания данного ребенка.</w:t>
      </w:r>
    </w:p>
    <w:p w:rsidR="00A6411B" w:rsidRDefault="00A6411B" w:rsidP="00A1150F">
      <w:pPr>
        <w:pStyle w:val="a5"/>
        <w:numPr>
          <w:ilvl w:val="0"/>
          <w:numId w:val="12"/>
        </w:numPr>
        <w:tabs>
          <w:tab w:val="left" w:pos="1500"/>
          <w:tab w:val="left" w:pos="1501"/>
        </w:tabs>
        <w:ind w:left="1500" w:hanging="709"/>
        <w:jc w:val="both"/>
        <w:rPr>
          <w:rFonts w:ascii="Symbol" w:hAnsi="Symbol"/>
        </w:rPr>
      </w:pPr>
      <w:r>
        <w:t>Запрещается</w:t>
      </w:r>
      <w:r>
        <w:rPr>
          <w:spacing w:val="-8"/>
        </w:rPr>
        <w:t xml:space="preserve"> </w:t>
      </w:r>
      <w:r>
        <w:t>знакомить</w:t>
      </w:r>
      <w:r>
        <w:rPr>
          <w:spacing w:val="-5"/>
        </w:rPr>
        <w:t xml:space="preserve"> </w:t>
      </w:r>
      <w:r>
        <w:t>родителей</w:t>
      </w:r>
      <w:r>
        <w:rPr>
          <w:spacing w:val="-7"/>
        </w:rPr>
        <w:t xml:space="preserve"> </w:t>
      </w:r>
      <w:r>
        <w:t>с</w:t>
      </w:r>
      <w:r>
        <w:rPr>
          <w:spacing w:val="-5"/>
        </w:rPr>
        <w:t xml:space="preserve"> </w:t>
      </w:r>
      <w:r>
        <w:t>материалами,</w:t>
      </w:r>
      <w:r>
        <w:rPr>
          <w:spacing w:val="-7"/>
        </w:rPr>
        <w:t xml:space="preserve"> </w:t>
      </w:r>
      <w:r>
        <w:t>касающимися</w:t>
      </w:r>
      <w:r>
        <w:rPr>
          <w:spacing w:val="-8"/>
        </w:rPr>
        <w:t xml:space="preserve"> </w:t>
      </w:r>
      <w:r>
        <w:t>других</w:t>
      </w:r>
      <w:r>
        <w:rPr>
          <w:spacing w:val="-4"/>
        </w:rPr>
        <w:t xml:space="preserve"> </w:t>
      </w:r>
      <w:r>
        <w:rPr>
          <w:spacing w:val="-2"/>
        </w:rPr>
        <w:t>детей.</w:t>
      </w:r>
    </w:p>
    <w:p w:rsidR="00A6411B" w:rsidRDefault="00A6411B" w:rsidP="00A1150F">
      <w:pPr>
        <w:pStyle w:val="a5"/>
        <w:numPr>
          <w:ilvl w:val="0"/>
          <w:numId w:val="12"/>
        </w:numPr>
        <w:tabs>
          <w:tab w:val="left" w:pos="1507"/>
          <w:tab w:val="left" w:pos="1508"/>
        </w:tabs>
        <w:spacing w:before="25" w:line="228" w:lineRule="auto"/>
        <w:ind w:left="799" w:right="2416" w:hanging="8"/>
        <w:rPr>
          <w:rFonts w:ascii="Symbol" w:hAnsi="Symbol"/>
        </w:rPr>
      </w:pPr>
      <w:r>
        <w:t>Данные</w:t>
      </w:r>
      <w:r>
        <w:rPr>
          <w:spacing w:val="-4"/>
        </w:rPr>
        <w:t xml:space="preserve"> </w:t>
      </w:r>
      <w:r>
        <w:t>о</w:t>
      </w:r>
      <w:r>
        <w:rPr>
          <w:spacing w:val="-2"/>
        </w:rPr>
        <w:t xml:space="preserve"> </w:t>
      </w:r>
      <w:r>
        <w:t>детях</w:t>
      </w:r>
      <w:r>
        <w:rPr>
          <w:spacing w:val="-2"/>
        </w:rPr>
        <w:t xml:space="preserve"> </w:t>
      </w:r>
      <w:r>
        <w:t>и</w:t>
      </w:r>
      <w:r>
        <w:rPr>
          <w:spacing w:val="-5"/>
        </w:rPr>
        <w:t xml:space="preserve"> </w:t>
      </w:r>
      <w:r>
        <w:t>семьях</w:t>
      </w:r>
      <w:r>
        <w:rPr>
          <w:spacing w:val="-5"/>
        </w:rPr>
        <w:t xml:space="preserve"> </w:t>
      </w:r>
      <w:r>
        <w:t>открыты</w:t>
      </w:r>
      <w:r>
        <w:rPr>
          <w:spacing w:val="-4"/>
        </w:rPr>
        <w:t xml:space="preserve"> </w:t>
      </w:r>
      <w:r>
        <w:t>только</w:t>
      </w:r>
      <w:r>
        <w:rPr>
          <w:spacing w:val="-2"/>
        </w:rPr>
        <w:t xml:space="preserve"> </w:t>
      </w:r>
      <w:r>
        <w:t>для</w:t>
      </w:r>
      <w:r>
        <w:rPr>
          <w:spacing w:val="-3"/>
        </w:rPr>
        <w:t xml:space="preserve"> </w:t>
      </w:r>
      <w:r>
        <w:t>персонала</w:t>
      </w:r>
      <w:r>
        <w:rPr>
          <w:spacing w:val="-2"/>
        </w:rPr>
        <w:t xml:space="preserve"> </w:t>
      </w:r>
      <w:r>
        <w:t>детского</w:t>
      </w:r>
      <w:r>
        <w:rPr>
          <w:spacing w:val="-5"/>
        </w:rPr>
        <w:t xml:space="preserve"> </w:t>
      </w:r>
      <w:r>
        <w:t>садаи,</w:t>
      </w:r>
      <w:r>
        <w:rPr>
          <w:spacing w:val="-2"/>
        </w:rPr>
        <w:t xml:space="preserve"> </w:t>
      </w:r>
      <w:r>
        <w:t>в</w:t>
      </w:r>
      <w:r>
        <w:rPr>
          <w:spacing w:val="-3"/>
        </w:rPr>
        <w:t xml:space="preserve"> </w:t>
      </w:r>
      <w:r>
        <w:t>случае необходимости, для консультантов (в той мере, в какой этого требуют обстоятельства).</w:t>
      </w:r>
    </w:p>
    <w:p w:rsidR="00A6411B" w:rsidRDefault="00A6411B" w:rsidP="00A1150F">
      <w:pPr>
        <w:pStyle w:val="a5"/>
        <w:numPr>
          <w:ilvl w:val="0"/>
          <w:numId w:val="12"/>
        </w:numPr>
        <w:tabs>
          <w:tab w:val="left" w:pos="1507"/>
          <w:tab w:val="left" w:pos="1508"/>
        </w:tabs>
        <w:spacing w:before="24" w:line="228" w:lineRule="auto"/>
        <w:ind w:left="799" w:right="1316" w:hanging="8"/>
        <w:rPr>
          <w:rFonts w:ascii="Symbol" w:hAnsi="Symbol"/>
        </w:rPr>
      </w:pPr>
      <w:r>
        <w:t>Следует</w:t>
      </w:r>
      <w:r>
        <w:rPr>
          <w:spacing w:val="-4"/>
        </w:rPr>
        <w:t xml:space="preserve"> </w:t>
      </w:r>
      <w:r>
        <w:t>заранее</w:t>
      </w:r>
      <w:r>
        <w:rPr>
          <w:spacing w:val="-3"/>
        </w:rPr>
        <w:t xml:space="preserve"> </w:t>
      </w:r>
      <w:r>
        <w:t>предупредить</w:t>
      </w:r>
      <w:r>
        <w:rPr>
          <w:spacing w:val="-3"/>
        </w:rPr>
        <w:t xml:space="preserve"> </w:t>
      </w:r>
      <w:r>
        <w:t>членов</w:t>
      </w:r>
      <w:r>
        <w:rPr>
          <w:spacing w:val="-4"/>
        </w:rPr>
        <w:t xml:space="preserve"> </w:t>
      </w:r>
      <w:r>
        <w:t>семей</w:t>
      </w:r>
      <w:r>
        <w:rPr>
          <w:spacing w:val="-4"/>
        </w:rPr>
        <w:t xml:space="preserve"> </w:t>
      </w:r>
      <w:r>
        <w:t>о</w:t>
      </w:r>
      <w:r>
        <w:rPr>
          <w:spacing w:val="-3"/>
        </w:rPr>
        <w:t xml:space="preserve"> </w:t>
      </w:r>
      <w:r>
        <w:t>том,</w:t>
      </w:r>
      <w:r>
        <w:rPr>
          <w:spacing w:val="-6"/>
        </w:rPr>
        <w:t xml:space="preserve"> </w:t>
      </w:r>
      <w:r>
        <w:t>какая</w:t>
      </w:r>
      <w:r>
        <w:rPr>
          <w:spacing w:val="-4"/>
        </w:rPr>
        <w:t xml:space="preserve"> </w:t>
      </w:r>
      <w:r>
        <w:t>информация</w:t>
      </w:r>
      <w:r>
        <w:rPr>
          <w:spacing w:val="-4"/>
        </w:rPr>
        <w:t xml:space="preserve"> </w:t>
      </w:r>
      <w:r>
        <w:t>может</w:t>
      </w:r>
      <w:r>
        <w:rPr>
          <w:spacing w:val="-6"/>
        </w:rPr>
        <w:t xml:space="preserve"> </w:t>
      </w:r>
      <w:r>
        <w:t>быть</w:t>
      </w:r>
      <w:r>
        <w:rPr>
          <w:spacing w:val="-3"/>
        </w:rPr>
        <w:t xml:space="preserve"> </w:t>
      </w:r>
      <w:r>
        <w:t>сообщена всему педагогическому коллективу и для чего это будет сделано.</w:t>
      </w:r>
    </w:p>
    <w:p w:rsidR="00A6411B" w:rsidRDefault="00A6411B" w:rsidP="00A1150F">
      <w:pPr>
        <w:pStyle w:val="a5"/>
        <w:numPr>
          <w:ilvl w:val="0"/>
          <w:numId w:val="12"/>
        </w:numPr>
        <w:tabs>
          <w:tab w:val="left" w:pos="1507"/>
          <w:tab w:val="left" w:pos="1508"/>
        </w:tabs>
        <w:spacing w:before="25" w:line="232" w:lineRule="auto"/>
        <w:ind w:left="799" w:right="1112" w:hanging="8"/>
        <w:jc w:val="both"/>
        <w:rPr>
          <w:rFonts w:ascii="Symbol" w:hAnsi="Symbol"/>
        </w:rPr>
      </w:pPr>
      <w:r>
        <w:t>Нельзя сообщать информацию лицам, не занятым в программе, без письменного разрешения семьи,</w:t>
      </w:r>
      <w:r>
        <w:rPr>
          <w:spacing w:val="-2"/>
        </w:rPr>
        <w:t xml:space="preserve"> </w:t>
      </w:r>
      <w:r>
        <w:t>за</w:t>
      </w:r>
      <w:r>
        <w:rPr>
          <w:spacing w:val="-2"/>
        </w:rPr>
        <w:t xml:space="preserve"> </w:t>
      </w:r>
      <w:r>
        <w:t>исключением</w:t>
      </w:r>
      <w:r>
        <w:rPr>
          <w:spacing w:val="-3"/>
        </w:rPr>
        <w:t xml:space="preserve"> </w:t>
      </w:r>
      <w:r>
        <w:t>случаев,</w:t>
      </w:r>
      <w:r>
        <w:rPr>
          <w:spacing w:val="-2"/>
        </w:rPr>
        <w:t xml:space="preserve"> </w:t>
      </w:r>
      <w:r>
        <w:t>когда</w:t>
      </w:r>
      <w:r>
        <w:rPr>
          <w:spacing w:val="-2"/>
        </w:rPr>
        <w:t xml:space="preserve"> </w:t>
      </w:r>
      <w:r>
        <w:t>речь</w:t>
      </w:r>
      <w:r>
        <w:rPr>
          <w:spacing w:val="-2"/>
        </w:rPr>
        <w:t xml:space="preserve"> </w:t>
      </w:r>
      <w:r>
        <w:t>идет</w:t>
      </w:r>
      <w:r>
        <w:rPr>
          <w:spacing w:val="-5"/>
        </w:rPr>
        <w:t xml:space="preserve"> </w:t>
      </w:r>
      <w:r>
        <w:t>о</w:t>
      </w:r>
      <w:r>
        <w:rPr>
          <w:spacing w:val="-2"/>
        </w:rPr>
        <w:t xml:space="preserve"> </w:t>
      </w:r>
      <w:r>
        <w:t>дурном</w:t>
      </w:r>
      <w:r>
        <w:rPr>
          <w:spacing w:val="-3"/>
        </w:rPr>
        <w:t xml:space="preserve"> </w:t>
      </w:r>
      <w:r>
        <w:t>обращении</w:t>
      </w:r>
      <w:r>
        <w:rPr>
          <w:spacing w:val="-3"/>
        </w:rPr>
        <w:t xml:space="preserve"> </w:t>
      </w:r>
      <w:r>
        <w:t>с</w:t>
      </w:r>
      <w:r>
        <w:rPr>
          <w:spacing w:val="-4"/>
        </w:rPr>
        <w:t xml:space="preserve"> </w:t>
      </w:r>
      <w:r>
        <w:t>детьми</w:t>
      </w:r>
      <w:r>
        <w:rPr>
          <w:spacing w:val="-3"/>
        </w:rPr>
        <w:t xml:space="preserve"> </w:t>
      </w:r>
      <w:r>
        <w:t>или</w:t>
      </w:r>
      <w:r>
        <w:rPr>
          <w:spacing w:val="-3"/>
        </w:rPr>
        <w:t xml:space="preserve"> </w:t>
      </w:r>
      <w:r>
        <w:t>отсутствии</w:t>
      </w:r>
      <w:r>
        <w:rPr>
          <w:spacing w:val="-3"/>
        </w:rPr>
        <w:t xml:space="preserve"> </w:t>
      </w:r>
      <w:r>
        <w:t>заботы о них.</w:t>
      </w:r>
    </w:p>
    <w:p w:rsidR="00A6411B" w:rsidRDefault="00A6411B" w:rsidP="00A1150F">
      <w:pPr>
        <w:pStyle w:val="a5"/>
        <w:numPr>
          <w:ilvl w:val="0"/>
          <w:numId w:val="12"/>
        </w:numPr>
        <w:tabs>
          <w:tab w:val="left" w:pos="1507"/>
          <w:tab w:val="left" w:pos="1508"/>
        </w:tabs>
        <w:spacing w:before="20" w:line="228" w:lineRule="auto"/>
        <w:ind w:left="799" w:right="1620" w:hanging="8"/>
        <w:rPr>
          <w:rFonts w:ascii="Symbol" w:hAnsi="Symbol"/>
        </w:rPr>
      </w:pPr>
      <w:r>
        <w:t>Консультации</w:t>
      </w:r>
      <w:r>
        <w:rPr>
          <w:spacing w:val="-3"/>
        </w:rPr>
        <w:t xml:space="preserve"> </w:t>
      </w:r>
      <w:r>
        <w:t>с</w:t>
      </w:r>
      <w:r>
        <w:rPr>
          <w:spacing w:val="-4"/>
        </w:rPr>
        <w:t xml:space="preserve"> </w:t>
      </w:r>
      <w:r>
        <w:t>другими</w:t>
      </w:r>
      <w:r>
        <w:rPr>
          <w:spacing w:val="-3"/>
        </w:rPr>
        <w:t xml:space="preserve"> </w:t>
      </w:r>
      <w:r>
        <w:t>организациями</w:t>
      </w:r>
      <w:r>
        <w:rPr>
          <w:spacing w:val="-3"/>
        </w:rPr>
        <w:t xml:space="preserve"> </w:t>
      </w:r>
      <w:r>
        <w:t>и</w:t>
      </w:r>
      <w:r>
        <w:rPr>
          <w:spacing w:val="-3"/>
        </w:rPr>
        <w:t xml:space="preserve"> </w:t>
      </w:r>
      <w:r>
        <w:t>лицами</w:t>
      </w:r>
      <w:r>
        <w:rPr>
          <w:spacing w:val="-5"/>
        </w:rPr>
        <w:t xml:space="preserve"> </w:t>
      </w:r>
      <w:r>
        <w:t>возможны</w:t>
      </w:r>
      <w:r>
        <w:rPr>
          <w:spacing w:val="-2"/>
        </w:rPr>
        <w:t xml:space="preserve"> </w:t>
      </w:r>
      <w:r>
        <w:t>только</w:t>
      </w:r>
      <w:r>
        <w:rPr>
          <w:spacing w:val="-2"/>
        </w:rPr>
        <w:t xml:space="preserve"> </w:t>
      </w:r>
      <w:r>
        <w:t>с</w:t>
      </w:r>
      <w:r>
        <w:rPr>
          <w:spacing w:val="-4"/>
        </w:rPr>
        <w:t xml:space="preserve"> </w:t>
      </w:r>
      <w:r>
        <w:t>согласия</w:t>
      </w:r>
      <w:r>
        <w:rPr>
          <w:spacing w:val="-3"/>
        </w:rPr>
        <w:t xml:space="preserve"> </w:t>
      </w:r>
      <w:r>
        <w:t>семей</w:t>
      </w:r>
      <w:r>
        <w:rPr>
          <w:spacing w:val="-3"/>
        </w:rPr>
        <w:t xml:space="preserve"> </w:t>
      </w:r>
      <w:r>
        <w:t>и</w:t>
      </w:r>
      <w:r>
        <w:rPr>
          <w:spacing w:val="-3"/>
        </w:rPr>
        <w:t xml:space="preserve"> </w:t>
      </w:r>
      <w:r>
        <w:t>в указанных ими пределах.</w:t>
      </w:r>
    </w:p>
    <w:p w:rsidR="00A6411B" w:rsidRDefault="00A6411B" w:rsidP="00A1150F">
      <w:pPr>
        <w:pStyle w:val="a5"/>
        <w:numPr>
          <w:ilvl w:val="0"/>
          <w:numId w:val="12"/>
        </w:numPr>
        <w:tabs>
          <w:tab w:val="left" w:pos="1507"/>
          <w:tab w:val="left" w:pos="1508"/>
        </w:tabs>
        <w:spacing w:before="29" w:line="228" w:lineRule="auto"/>
        <w:ind w:left="799" w:right="1649" w:hanging="8"/>
        <w:rPr>
          <w:rFonts w:ascii="Symbol" w:hAnsi="Symbol"/>
        </w:rPr>
      </w:pPr>
      <w:r>
        <w:t>Один</w:t>
      </w:r>
      <w:r>
        <w:rPr>
          <w:spacing w:val="-3"/>
        </w:rPr>
        <w:t xml:space="preserve"> </w:t>
      </w:r>
      <w:r>
        <w:t>раз</w:t>
      </w:r>
      <w:r>
        <w:rPr>
          <w:spacing w:val="-3"/>
        </w:rPr>
        <w:t xml:space="preserve"> </w:t>
      </w:r>
      <w:r>
        <w:t>в</w:t>
      </w:r>
      <w:r>
        <w:rPr>
          <w:spacing w:val="-3"/>
        </w:rPr>
        <w:t xml:space="preserve"> </w:t>
      </w:r>
      <w:r>
        <w:t>году</w:t>
      </w:r>
      <w:r>
        <w:rPr>
          <w:spacing w:val="-2"/>
        </w:rPr>
        <w:t xml:space="preserve"> </w:t>
      </w:r>
      <w:r>
        <w:t>при</w:t>
      </w:r>
      <w:r>
        <w:rPr>
          <w:spacing w:val="-3"/>
        </w:rPr>
        <w:t xml:space="preserve"> </w:t>
      </w:r>
      <w:r>
        <w:t>участии</w:t>
      </w:r>
      <w:r>
        <w:rPr>
          <w:spacing w:val="-3"/>
        </w:rPr>
        <w:t xml:space="preserve"> </w:t>
      </w:r>
      <w:r>
        <w:t>родителей</w:t>
      </w:r>
      <w:r>
        <w:rPr>
          <w:spacing w:val="-3"/>
        </w:rPr>
        <w:t xml:space="preserve"> </w:t>
      </w:r>
      <w:r>
        <w:t>и</w:t>
      </w:r>
      <w:r>
        <w:rPr>
          <w:spacing w:val="-3"/>
        </w:rPr>
        <w:t xml:space="preserve"> </w:t>
      </w:r>
      <w:r>
        <w:t>педагогов</w:t>
      </w:r>
      <w:r>
        <w:rPr>
          <w:spacing w:val="-3"/>
        </w:rPr>
        <w:t xml:space="preserve"> </w:t>
      </w:r>
      <w:r>
        <w:t>следует</w:t>
      </w:r>
      <w:r>
        <w:rPr>
          <w:spacing w:val="-3"/>
        </w:rPr>
        <w:t xml:space="preserve"> </w:t>
      </w:r>
      <w:r>
        <w:t>уточнять,</w:t>
      </w:r>
      <w:r>
        <w:rPr>
          <w:spacing w:val="-2"/>
        </w:rPr>
        <w:t xml:space="preserve"> </w:t>
      </w:r>
      <w:r>
        <w:t>какая</w:t>
      </w:r>
      <w:r>
        <w:rPr>
          <w:spacing w:val="-5"/>
        </w:rPr>
        <w:t xml:space="preserve"> </w:t>
      </w:r>
      <w:r>
        <w:t>информация будет собираться и как и кому сообщаться.</w:t>
      </w:r>
    </w:p>
    <w:p w:rsidR="00A6411B" w:rsidRDefault="00A6411B" w:rsidP="00A1150F">
      <w:pPr>
        <w:pStyle w:val="a5"/>
        <w:numPr>
          <w:ilvl w:val="0"/>
          <w:numId w:val="12"/>
        </w:numPr>
        <w:tabs>
          <w:tab w:val="left" w:pos="1507"/>
          <w:tab w:val="left" w:pos="1508"/>
        </w:tabs>
        <w:spacing w:before="22" w:line="228" w:lineRule="auto"/>
        <w:ind w:left="799" w:right="1284" w:hanging="8"/>
        <w:rPr>
          <w:rFonts w:ascii="Symbol" w:hAnsi="Symbol"/>
        </w:rPr>
      </w:pPr>
      <w:r>
        <w:t>Рассказывая</w:t>
      </w:r>
      <w:r>
        <w:rPr>
          <w:spacing w:val="-4"/>
        </w:rPr>
        <w:t xml:space="preserve"> </w:t>
      </w:r>
      <w:r>
        <w:t>о</w:t>
      </w:r>
      <w:r>
        <w:rPr>
          <w:spacing w:val="-3"/>
        </w:rPr>
        <w:t xml:space="preserve"> </w:t>
      </w:r>
      <w:r>
        <w:t>планах</w:t>
      </w:r>
      <w:r>
        <w:rPr>
          <w:spacing w:val="-3"/>
        </w:rPr>
        <w:t xml:space="preserve"> </w:t>
      </w:r>
      <w:r>
        <w:t>проведения</w:t>
      </w:r>
      <w:r>
        <w:rPr>
          <w:spacing w:val="-4"/>
        </w:rPr>
        <w:t xml:space="preserve"> </w:t>
      </w:r>
      <w:r>
        <w:t>политики</w:t>
      </w:r>
      <w:r>
        <w:rPr>
          <w:spacing w:val="-6"/>
        </w:rPr>
        <w:t xml:space="preserve"> </w:t>
      </w:r>
      <w:r>
        <w:t>конфиденциальности,</w:t>
      </w:r>
      <w:r>
        <w:rPr>
          <w:spacing w:val="-3"/>
        </w:rPr>
        <w:t xml:space="preserve"> </w:t>
      </w:r>
      <w:r>
        <w:t>следует</w:t>
      </w:r>
      <w:r>
        <w:rPr>
          <w:spacing w:val="-6"/>
        </w:rPr>
        <w:t xml:space="preserve"> </w:t>
      </w:r>
      <w:r>
        <w:t>указать,</w:t>
      </w:r>
      <w:r>
        <w:rPr>
          <w:spacing w:val="-6"/>
        </w:rPr>
        <w:t xml:space="preserve"> </w:t>
      </w:r>
      <w:r>
        <w:t>как</w:t>
      </w:r>
      <w:r>
        <w:rPr>
          <w:spacing w:val="-5"/>
        </w:rPr>
        <w:t xml:space="preserve"> </w:t>
      </w:r>
      <w:r>
        <w:t>будет использоваться информация, полученная с помощью опросников.</w:t>
      </w:r>
    </w:p>
    <w:p w:rsidR="00A6411B" w:rsidRDefault="00A6411B" w:rsidP="00A1150F">
      <w:pPr>
        <w:pStyle w:val="a5"/>
        <w:numPr>
          <w:ilvl w:val="0"/>
          <w:numId w:val="12"/>
        </w:numPr>
        <w:tabs>
          <w:tab w:val="left" w:pos="1507"/>
          <w:tab w:val="left" w:pos="1508"/>
        </w:tabs>
        <w:spacing w:before="25" w:line="228" w:lineRule="auto"/>
        <w:ind w:left="799" w:right="1486" w:hanging="8"/>
        <w:rPr>
          <w:rFonts w:ascii="Symbol" w:hAnsi="Symbol"/>
        </w:rPr>
      </w:pPr>
      <w:r>
        <w:t>Важно</w:t>
      </w:r>
      <w:r>
        <w:rPr>
          <w:spacing w:val="-4"/>
        </w:rPr>
        <w:t xml:space="preserve"> </w:t>
      </w:r>
      <w:r>
        <w:t>записывать</w:t>
      </w:r>
      <w:r>
        <w:rPr>
          <w:spacing w:val="-4"/>
        </w:rPr>
        <w:t xml:space="preserve"> </w:t>
      </w:r>
      <w:r>
        <w:t>и</w:t>
      </w:r>
      <w:r>
        <w:rPr>
          <w:spacing w:val="-5"/>
        </w:rPr>
        <w:t xml:space="preserve"> </w:t>
      </w:r>
      <w:r>
        <w:t>хранить</w:t>
      </w:r>
      <w:r>
        <w:rPr>
          <w:spacing w:val="-4"/>
        </w:rPr>
        <w:t xml:space="preserve"> </w:t>
      </w:r>
      <w:r>
        <w:t>только</w:t>
      </w:r>
      <w:r>
        <w:rPr>
          <w:spacing w:val="-4"/>
        </w:rPr>
        <w:t xml:space="preserve"> </w:t>
      </w:r>
      <w:r>
        <w:t>ту</w:t>
      </w:r>
      <w:r>
        <w:rPr>
          <w:spacing w:val="-4"/>
        </w:rPr>
        <w:t xml:space="preserve"> </w:t>
      </w:r>
      <w:r>
        <w:t>информацию,</w:t>
      </w:r>
      <w:r>
        <w:rPr>
          <w:spacing w:val="-4"/>
        </w:rPr>
        <w:t xml:space="preserve"> </w:t>
      </w:r>
      <w:r>
        <w:t>которая</w:t>
      </w:r>
      <w:r>
        <w:rPr>
          <w:spacing w:val="-5"/>
        </w:rPr>
        <w:t xml:space="preserve"> </w:t>
      </w:r>
      <w:r>
        <w:t>существенна</w:t>
      </w:r>
      <w:r>
        <w:rPr>
          <w:spacing w:val="-5"/>
        </w:rPr>
        <w:t xml:space="preserve"> </w:t>
      </w:r>
      <w:r>
        <w:t>для</w:t>
      </w:r>
      <w:r>
        <w:rPr>
          <w:spacing w:val="-5"/>
        </w:rPr>
        <w:t xml:space="preserve"> </w:t>
      </w:r>
      <w:r>
        <w:t>реализации программы и не вызывает возражений родителей.</w:t>
      </w:r>
    </w:p>
    <w:p w:rsidR="00A6411B" w:rsidRDefault="00A6411B" w:rsidP="00A6411B">
      <w:pPr>
        <w:spacing w:before="12" w:line="251" w:lineRule="exact"/>
        <w:ind w:left="1507"/>
        <w:jc w:val="both"/>
      </w:pPr>
      <w:r>
        <w:rPr>
          <w:b/>
          <w:i/>
        </w:rPr>
        <w:t>Музыкальный</w:t>
      </w:r>
      <w:r>
        <w:rPr>
          <w:spacing w:val="7"/>
        </w:rPr>
        <w:t xml:space="preserve"> </w:t>
      </w:r>
      <w:r>
        <w:rPr>
          <w:b/>
          <w:i/>
        </w:rPr>
        <w:t>руководитель</w:t>
      </w:r>
      <w:r>
        <w:rPr>
          <w:spacing w:val="10"/>
        </w:rPr>
        <w:t xml:space="preserve"> </w:t>
      </w:r>
      <w:r>
        <w:t>проводит</w:t>
      </w:r>
      <w:r>
        <w:rPr>
          <w:spacing w:val="9"/>
        </w:rPr>
        <w:t xml:space="preserve"> </w:t>
      </w:r>
      <w:r>
        <w:t>мониторинг</w:t>
      </w:r>
      <w:r>
        <w:rPr>
          <w:spacing w:val="10"/>
        </w:rPr>
        <w:t xml:space="preserve"> </w:t>
      </w:r>
      <w:r>
        <w:t>развития</w:t>
      </w:r>
      <w:r>
        <w:rPr>
          <w:spacing w:val="10"/>
        </w:rPr>
        <w:t xml:space="preserve"> </w:t>
      </w:r>
      <w:r>
        <w:t>детей</w:t>
      </w:r>
      <w:r>
        <w:rPr>
          <w:spacing w:val="9"/>
        </w:rPr>
        <w:t xml:space="preserve"> </w:t>
      </w:r>
      <w:r>
        <w:t>в</w:t>
      </w:r>
      <w:r>
        <w:rPr>
          <w:spacing w:val="9"/>
        </w:rPr>
        <w:t xml:space="preserve"> </w:t>
      </w:r>
      <w:r>
        <w:t>образовательной</w:t>
      </w:r>
      <w:r>
        <w:rPr>
          <w:spacing w:val="10"/>
        </w:rPr>
        <w:t xml:space="preserve"> </w:t>
      </w:r>
      <w:r>
        <w:rPr>
          <w:spacing w:val="-2"/>
        </w:rPr>
        <w:t>области</w:t>
      </w:r>
    </w:p>
    <w:p w:rsidR="00A6411B" w:rsidRDefault="00A6411B" w:rsidP="00A6411B">
      <w:pPr>
        <w:pStyle w:val="a3"/>
        <w:spacing w:line="237" w:lineRule="auto"/>
        <w:ind w:left="799" w:right="1115"/>
      </w:pPr>
      <w:r>
        <w:t>«Художественно-эстетическое</w:t>
      </w:r>
      <w:r>
        <w:rPr>
          <w:spacing w:val="-4"/>
        </w:rPr>
        <w:t xml:space="preserve"> </w:t>
      </w:r>
      <w:r>
        <w:t>развитие»</w:t>
      </w:r>
      <w:r>
        <w:rPr>
          <w:spacing w:val="-7"/>
        </w:rPr>
        <w:t xml:space="preserve"> </w:t>
      </w:r>
      <w:r>
        <w:t>по</w:t>
      </w:r>
      <w:r>
        <w:rPr>
          <w:spacing w:val="-4"/>
        </w:rPr>
        <w:t xml:space="preserve"> </w:t>
      </w:r>
      <w:r>
        <w:t>направлению</w:t>
      </w:r>
      <w:r>
        <w:rPr>
          <w:spacing w:val="-4"/>
        </w:rPr>
        <w:t xml:space="preserve"> </w:t>
      </w:r>
      <w:r>
        <w:t>«Музыка»</w:t>
      </w:r>
      <w:r>
        <w:rPr>
          <w:spacing w:val="-7"/>
        </w:rPr>
        <w:t xml:space="preserve"> </w:t>
      </w:r>
      <w:r>
        <w:t>в</w:t>
      </w:r>
      <w:r>
        <w:rPr>
          <w:spacing w:val="-5"/>
        </w:rPr>
        <w:t xml:space="preserve"> </w:t>
      </w:r>
      <w:r>
        <w:t>начале</w:t>
      </w:r>
      <w:r>
        <w:rPr>
          <w:spacing w:val="-4"/>
        </w:rPr>
        <w:t xml:space="preserve"> </w:t>
      </w:r>
      <w:r>
        <w:t>учебного</w:t>
      </w:r>
      <w:r>
        <w:rPr>
          <w:spacing w:val="-7"/>
        </w:rPr>
        <w:t xml:space="preserve"> </w:t>
      </w:r>
      <w:r>
        <w:t>года</w:t>
      </w:r>
      <w:r>
        <w:rPr>
          <w:spacing w:val="-6"/>
        </w:rPr>
        <w:t xml:space="preserve"> </w:t>
      </w:r>
      <w:r>
        <w:t>(октябрь) и в конце учебного года (май). Методы мониторинга: индивидуальные беседы; наблюдение за процессом художественного творчества, свободной деятельностью детей, диагностические ситуации, диагностические задания, игровые диагностические задания; беседа; создание проблемной ситуации; наблюдение за свободной деятельностью детей.</w:t>
      </w:r>
    </w:p>
    <w:p w:rsidR="00A6411B" w:rsidRPr="00CC6F53" w:rsidRDefault="00A6411B" w:rsidP="00A6411B">
      <w:pPr>
        <w:spacing w:before="4" w:line="252" w:lineRule="exact"/>
        <w:ind w:left="1507"/>
        <w:jc w:val="both"/>
        <w:rPr>
          <w:b/>
          <w:i/>
        </w:rPr>
      </w:pPr>
      <w:r w:rsidRPr="00CC6F53">
        <w:rPr>
          <w:b/>
          <w:i/>
        </w:rPr>
        <w:t>Система</w:t>
      </w:r>
      <w:r w:rsidRPr="00CC6F53">
        <w:rPr>
          <w:b/>
          <w:spacing w:val="-7"/>
        </w:rPr>
        <w:t xml:space="preserve"> </w:t>
      </w:r>
      <w:r w:rsidRPr="00CC6F53">
        <w:rPr>
          <w:b/>
          <w:i/>
          <w:spacing w:val="-2"/>
        </w:rPr>
        <w:t>мониторинга</w:t>
      </w:r>
    </w:p>
    <w:p w:rsidR="00A6411B" w:rsidRDefault="00A6411B" w:rsidP="00A6411B">
      <w:pPr>
        <w:spacing w:line="252" w:lineRule="exact"/>
        <w:ind w:left="799"/>
        <w:jc w:val="both"/>
        <w:rPr>
          <w:i/>
        </w:rPr>
      </w:pPr>
      <w:r>
        <w:rPr>
          <w:i/>
        </w:rPr>
        <w:t>Контроль</w:t>
      </w:r>
      <w:r>
        <w:rPr>
          <w:spacing w:val="-8"/>
        </w:rPr>
        <w:t xml:space="preserve"> </w:t>
      </w:r>
      <w:r>
        <w:rPr>
          <w:i/>
        </w:rPr>
        <w:t>за</w:t>
      </w:r>
      <w:r>
        <w:rPr>
          <w:spacing w:val="-5"/>
        </w:rPr>
        <w:t xml:space="preserve"> </w:t>
      </w:r>
      <w:r>
        <w:rPr>
          <w:i/>
        </w:rPr>
        <w:t>развитием</w:t>
      </w:r>
      <w:r>
        <w:rPr>
          <w:spacing w:val="-7"/>
        </w:rPr>
        <w:t xml:space="preserve"> </w:t>
      </w:r>
      <w:r>
        <w:rPr>
          <w:i/>
        </w:rPr>
        <w:t>музыкальных</w:t>
      </w:r>
      <w:r>
        <w:rPr>
          <w:spacing w:val="-6"/>
        </w:rPr>
        <w:t xml:space="preserve"> </w:t>
      </w:r>
      <w:r>
        <w:rPr>
          <w:i/>
          <w:spacing w:val="-2"/>
        </w:rPr>
        <w:t>способностей</w:t>
      </w:r>
    </w:p>
    <w:p w:rsidR="00A6411B" w:rsidRDefault="00A6411B" w:rsidP="00A6411B">
      <w:pPr>
        <w:pStyle w:val="a3"/>
        <w:spacing w:before="11"/>
        <w:ind w:left="799" w:right="1303"/>
      </w:pPr>
      <w:r>
        <w:t>Музыкальность – комплекс способностей, развиваемых на основе врожденных задатков в музыкальной</w:t>
      </w:r>
      <w:r>
        <w:rPr>
          <w:spacing w:val="-9"/>
        </w:rPr>
        <w:t xml:space="preserve"> </w:t>
      </w:r>
      <w:r>
        <w:t>деятельности,</w:t>
      </w:r>
      <w:r>
        <w:rPr>
          <w:spacing w:val="-5"/>
        </w:rPr>
        <w:t xml:space="preserve"> </w:t>
      </w:r>
      <w:r>
        <w:t>необходимых</w:t>
      </w:r>
      <w:r>
        <w:rPr>
          <w:spacing w:val="-6"/>
        </w:rPr>
        <w:t xml:space="preserve"> </w:t>
      </w:r>
      <w:r>
        <w:t>для</w:t>
      </w:r>
      <w:r>
        <w:rPr>
          <w:spacing w:val="-6"/>
        </w:rPr>
        <w:t xml:space="preserve"> </w:t>
      </w:r>
      <w:r>
        <w:t>успешного</w:t>
      </w:r>
      <w:r>
        <w:rPr>
          <w:spacing w:val="-6"/>
        </w:rPr>
        <w:t xml:space="preserve"> </w:t>
      </w:r>
      <w:r>
        <w:t>ее</w:t>
      </w:r>
      <w:r>
        <w:rPr>
          <w:spacing w:val="-5"/>
        </w:rPr>
        <w:t xml:space="preserve"> </w:t>
      </w:r>
      <w:r>
        <w:t>осуществления.</w:t>
      </w:r>
      <w:r>
        <w:rPr>
          <w:spacing w:val="-8"/>
        </w:rPr>
        <w:t xml:space="preserve"> </w:t>
      </w:r>
      <w:r>
        <w:t>Критерии</w:t>
      </w:r>
      <w:r>
        <w:rPr>
          <w:spacing w:val="-6"/>
        </w:rPr>
        <w:t xml:space="preserve"> </w:t>
      </w:r>
      <w:r>
        <w:rPr>
          <w:spacing w:val="-2"/>
        </w:rPr>
        <w:t>диагностики:</w:t>
      </w:r>
    </w:p>
    <w:p w:rsidR="00A6411B" w:rsidRDefault="00A6411B" w:rsidP="00A6411B">
      <w:pPr>
        <w:pStyle w:val="a3"/>
        <w:spacing w:before="4" w:line="235" w:lineRule="auto"/>
        <w:ind w:right="1115" w:firstLine="720"/>
      </w:pPr>
      <w:r>
        <w:t>Цель: изучить особенности проявления у детей музыкальных способностей и начала музыкальной культуры в процессе проведения групповой и индивидуальной диагностики в одной из возрастных групп детского сада.</w:t>
      </w:r>
    </w:p>
    <w:p w:rsidR="00A6411B" w:rsidRDefault="00A6411B" w:rsidP="00A6411B">
      <w:pPr>
        <w:pStyle w:val="a3"/>
        <w:spacing w:before="1"/>
        <w:ind w:left="1512"/>
      </w:pPr>
      <w:r>
        <w:t>Форма</w:t>
      </w:r>
      <w:r>
        <w:rPr>
          <w:spacing w:val="-5"/>
        </w:rPr>
        <w:t xml:space="preserve"> </w:t>
      </w:r>
      <w:r>
        <w:t>проведения:</w:t>
      </w:r>
      <w:r>
        <w:rPr>
          <w:spacing w:val="-5"/>
        </w:rPr>
        <w:t xml:space="preserve"> </w:t>
      </w:r>
      <w:r>
        <w:t>Групповая</w:t>
      </w:r>
      <w:r>
        <w:rPr>
          <w:spacing w:val="-5"/>
        </w:rPr>
        <w:t xml:space="preserve"> </w:t>
      </w:r>
      <w:r>
        <w:t>и</w:t>
      </w:r>
      <w:r>
        <w:rPr>
          <w:spacing w:val="-5"/>
        </w:rPr>
        <w:t xml:space="preserve"> </w:t>
      </w:r>
      <w:r>
        <w:rPr>
          <w:spacing w:val="-2"/>
        </w:rPr>
        <w:t>индивидуальная</w:t>
      </w:r>
    </w:p>
    <w:p w:rsidR="00A6411B" w:rsidRDefault="00A6411B" w:rsidP="00A6411B">
      <w:pPr>
        <w:pStyle w:val="a3"/>
        <w:spacing w:before="15" w:line="235" w:lineRule="auto"/>
        <w:ind w:left="799" w:right="1114"/>
      </w:pPr>
      <w:r>
        <w:t>Оценка уровня развития (по трехбалльной системе: 3 балла – высокий уровень (ребенок самостоятельно справляется с заданием); 2 балла – средний уровень (справляется с заданием при поддержке взрослого); 1 балл – низкий уровень (ребенок не справляется с заданием).</w:t>
      </w:r>
    </w:p>
    <w:p w:rsidR="00A6411B" w:rsidRDefault="00A6411B" w:rsidP="00A6411B">
      <w:pPr>
        <w:pStyle w:val="a3"/>
        <w:spacing w:before="13" w:line="237" w:lineRule="auto"/>
        <w:ind w:left="799" w:right="1114" w:firstLine="165"/>
      </w:pPr>
      <w:r>
        <w:t>Для индивидуального обследования необходимо заранее подобрать музыкальные произведения и разработать задания для детей. При проведении диагностики в условиях музыкальных занятий, в естественной среде (в игровых ситуациях, в ходе режимных моментов, в процессе образовательной деятельности) рекомендуется руководствоваться следующими критериями:</w:t>
      </w:r>
    </w:p>
    <w:p w:rsidR="00A6411B" w:rsidRDefault="00A6411B" w:rsidP="00A6411B">
      <w:pPr>
        <w:pStyle w:val="a3"/>
        <w:spacing w:line="251" w:lineRule="exact"/>
        <w:ind w:left="965"/>
      </w:pPr>
      <w:r>
        <w:t>Мониторинг</w:t>
      </w:r>
      <w:r>
        <w:rPr>
          <w:spacing w:val="-11"/>
        </w:rPr>
        <w:t xml:space="preserve"> </w:t>
      </w:r>
      <w:r>
        <w:t>эффективности</w:t>
      </w:r>
      <w:r>
        <w:rPr>
          <w:spacing w:val="-8"/>
        </w:rPr>
        <w:t xml:space="preserve"> </w:t>
      </w:r>
      <w:r>
        <w:t>музыкального</w:t>
      </w:r>
      <w:r>
        <w:rPr>
          <w:spacing w:val="-9"/>
        </w:rPr>
        <w:t xml:space="preserve"> </w:t>
      </w:r>
      <w:r>
        <w:t>воспитания</w:t>
      </w:r>
      <w:r>
        <w:rPr>
          <w:spacing w:val="-7"/>
        </w:rPr>
        <w:t xml:space="preserve"> </w:t>
      </w:r>
      <w:r>
        <w:rPr>
          <w:spacing w:val="-2"/>
        </w:rPr>
        <w:t>детей</w:t>
      </w:r>
    </w:p>
    <w:p w:rsidR="00A6411B" w:rsidRDefault="00A6411B" w:rsidP="00A1150F">
      <w:pPr>
        <w:pStyle w:val="a5"/>
        <w:numPr>
          <w:ilvl w:val="0"/>
          <w:numId w:val="11"/>
        </w:numPr>
        <w:tabs>
          <w:tab w:val="left" w:pos="1520"/>
        </w:tabs>
        <w:spacing w:line="272" w:lineRule="exact"/>
        <w:jc w:val="both"/>
        <w:rPr>
          <w:sz w:val="24"/>
        </w:rPr>
      </w:pPr>
      <w:r>
        <w:t>Воспитание</w:t>
      </w:r>
      <w:r>
        <w:rPr>
          <w:spacing w:val="-4"/>
        </w:rPr>
        <w:t xml:space="preserve"> </w:t>
      </w:r>
      <w:r>
        <w:t>любви</w:t>
      </w:r>
      <w:r>
        <w:rPr>
          <w:spacing w:val="-4"/>
        </w:rPr>
        <w:t xml:space="preserve"> </w:t>
      </w:r>
      <w:r>
        <w:t>и</w:t>
      </w:r>
      <w:r>
        <w:rPr>
          <w:spacing w:val="-3"/>
        </w:rPr>
        <w:t xml:space="preserve"> </w:t>
      </w:r>
      <w:r>
        <w:t>интереса</w:t>
      </w:r>
      <w:r>
        <w:rPr>
          <w:spacing w:val="-5"/>
        </w:rPr>
        <w:t xml:space="preserve"> </w:t>
      </w:r>
      <w:r>
        <w:t>к</w:t>
      </w:r>
      <w:r>
        <w:rPr>
          <w:spacing w:val="-2"/>
        </w:rPr>
        <w:t xml:space="preserve"> музыке</w:t>
      </w:r>
    </w:p>
    <w:p w:rsidR="00A6411B" w:rsidRDefault="00A6411B" w:rsidP="00A1150F">
      <w:pPr>
        <w:pStyle w:val="a5"/>
        <w:numPr>
          <w:ilvl w:val="1"/>
          <w:numId w:val="11"/>
        </w:numPr>
        <w:tabs>
          <w:tab w:val="left" w:pos="1853"/>
        </w:tabs>
        <w:spacing w:line="250" w:lineRule="exact"/>
        <w:ind w:hanging="334"/>
      </w:pPr>
      <w:r>
        <w:t>Останавливается</w:t>
      </w:r>
      <w:r>
        <w:rPr>
          <w:spacing w:val="-7"/>
        </w:rPr>
        <w:t xml:space="preserve"> </w:t>
      </w:r>
      <w:r>
        <w:t>и</w:t>
      </w:r>
      <w:r>
        <w:rPr>
          <w:spacing w:val="-7"/>
        </w:rPr>
        <w:t xml:space="preserve"> </w:t>
      </w:r>
      <w:r>
        <w:t>прислушивается,</w:t>
      </w:r>
      <w:r>
        <w:rPr>
          <w:spacing w:val="-6"/>
        </w:rPr>
        <w:t xml:space="preserve"> </w:t>
      </w:r>
      <w:r>
        <w:t>когда</w:t>
      </w:r>
      <w:r>
        <w:rPr>
          <w:spacing w:val="-6"/>
        </w:rPr>
        <w:t xml:space="preserve"> </w:t>
      </w:r>
      <w:r>
        <w:t>звучит</w:t>
      </w:r>
      <w:r>
        <w:rPr>
          <w:spacing w:val="-6"/>
        </w:rPr>
        <w:t xml:space="preserve"> </w:t>
      </w:r>
      <w:r>
        <w:rPr>
          <w:spacing w:val="-2"/>
        </w:rPr>
        <w:t>музыка</w:t>
      </w:r>
    </w:p>
    <w:p w:rsidR="00A6411B" w:rsidRDefault="00A6411B" w:rsidP="00A1150F">
      <w:pPr>
        <w:pStyle w:val="a5"/>
        <w:numPr>
          <w:ilvl w:val="1"/>
          <w:numId w:val="11"/>
        </w:numPr>
        <w:tabs>
          <w:tab w:val="left" w:pos="1853"/>
        </w:tabs>
        <w:spacing w:line="244" w:lineRule="auto"/>
        <w:ind w:left="1519" w:right="2226" w:firstLine="0"/>
      </w:pPr>
      <w:r>
        <w:t>Спонтанно</w:t>
      </w:r>
      <w:r>
        <w:rPr>
          <w:spacing w:val="-4"/>
        </w:rPr>
        <w:t xml:space="preserve"> </w:t>
      </w:r>
      <w:r>
        <w:t>начинает</w:t>
      </w:r>
      <w:r>
        <w:rPr>
          <w:spacing w:val="-5"/>
        </w:rPr>
        <w:t xml:space="preserve"> </w:t>
      </w:r>
      <w:r>
        <w:t>пританцовывать</w:t>
      </w:r>
      <w:r>
        <w:rPr>
          <w:spacing w:val="-4"/>
        </w:rPr>
        <w:t xml:space="preserve"> </w:t>
      </w:r>
      <w:r>
        <w:t>и</w:t>
      </w:r>
      <w:r>
        <w:rPr>
          <w:spacing w:val="-5"/>
        </w:rPr>
        <w:t xml:space="preserve"> </w:t>
      </w:r>
      <w:r>
        <w:t>хлопать</w:t>
      </w:r>
      <w:r>
        <w:rPr>
          <w:spacing w:val="-7"/>
        </w:rPr>
        <w:t xml:space="preserve"> </w:t>
      </w:r>
      <w:r>
        <w:t>в</w:t>
      </w:r>
      <w:r>
        <w:rPr>
          <w:spacing w:val="-5"/>
        </w:rPr>
        <w:t xml:space="preserve"> </w:t>
      </w:r>
      <w:r>
        <w:t>ладоши,</w:t>
      </w:r>
      <w:r>
        <w:rPr>
          <w:spacing w:val="-7"/>
        </w:rPr>
        <w:t xml:space="preserve"> </w:t>
      </w:r>
      <w:r>
        <w:t>когда</w:t>
      </w:r>
      <w:r>
        <w:rPr>
          <w:spacing w:val="-4"/>
        </w:rPr>
        <w:t xml:space="preserve"> </w:t>
      </w:r>
      <w:r>
        <w:t>звучит</w:t>
      </w:r>
      <w:r>
        <w:rPr>
          <w:spacing w:val="-5"/>
        </w:rPr>
        <w:t xml:space="preserve"> </w:t>
      </w:r>
      <w:r>
        <w:t>музыка 1.3.Во время музыкального занятия проявляет устойчивую</w:t>
      </w:r>
    </w:p>
    <w:p w:rsidR="00A6411B" w:rsidRDefault="00A6411B" w:rsidP="00A6411B">
      <w:pPr>
        <w:pStyle w:val="a3"/>
        <w:spacing w:line="243" w:lineRule="exact"/>
        <w:ind w:left="1519"/>
        <w:jc w:val="left"/>
      </w:pPr>
      <w:r>
        <w:t>непроизвольную</w:t>
      </w:r>
      <w:r>
        <w:rPr>
          <w:spacing w:val="-6"/>
        </w:rPr>
        <w:t xml:space="preserve"> </w:t>
      </w:r>
      <w:r>
        <w:rPr>
          <w:spacing w:val="-2"/>
        </w:rPr>
        <w:t>заинтересованность</w:t>
      </w:r>
    </w:p>
    <w:p w:rsidR="00A6411B" w:rsidRDefault="00A6411B" w:rsidP="00A1150F">
      <w:pPr>
        <w:pStyle w:val="a5"/>
        <w:numPr>
          <w:ilvl w:val="0"/>
          <w:numId w:val="11"/>
        </w:numPr>
        <w:tabs>
          <w:tab w:val="left" w:pos="1460"/>
        </w:tabs>
        <w:spacing w:line="252" w:lineRule="exact"/>
        <w:ind w:left="1460" w:hanging="337"/>
      </w:pPr>
      <w:r>
        <w:t>Развитие</w:t>
      </w:r>
      <w:r>
        <w:rPr>
          <w:spacing w:val="-7"/>
        </w:rPr>
        <w:t xml:space="preserve"> </w:t>
      </w:r>
      <w:r>
        <w:t>музыкальных</w:t>
      </w:r>
      <w:r>
        <w:rPr>
          <w:spacing w:val="-8"/>
        </w:rPr>
        <w:t xml:space="preserve"> </w:t>
      </w:r>
      <w:r>
        <w:rPr>
          <w:spacing w:val="-2"/>
        </w:rPr>
        <w:t>способностей</w:t>
      </w:r>
    </w:p>
    <w:p w:rsidR="00A6411B" w:rsidRDefault="00A6411B" w:rsidP="00A6411B">
      <w:pPr>
        <w:spacing w:line="252" w:lineRule="exact"/>
        <w:ind w:left="1119"/>
        <w:rPr>
          <w:i/>
        </w:rPr>
      </w:pPr>
      <w:r>
        <w:t>А)</w:t>
      </w:r>
      <w:r>
        <w:rPr>
          <w:spacing w:val="-4"/>
        </w:rPr>
        <w:t xml:space="preserve"> </w:t>
      </w:r>
      <w:r>
        <w:rPr>
          <w:i/>
        </w:rPr>
        <w:t>Воспитание</w:t>
      </w:r>
      <w:r>
        <w:rPr>
          <w:spacing w:val="-7"/>
        </w:rPr>
        <w:t xml:space="preserve"> </w:t>
      </w:r>
      <w:r>
        <w:rPr>
          <w:i/>
        </w:rPr>
        <w:t>эмоциональной</w:t>
      </w:r>
      <w:r>
        <w:rPr>
          <w:spacing w:val="-4"/>
        </w:rPr>
        <w:t xml:space="preserve"> </w:t>
      </w:r>
      <w:r>
        <w:rPr>
          <w:i/>
          <w:spacing w:val="-2"/>
        </w:rPr>
        <w:t>отзывчивости</w:t>
      </w:r>
    </w:p>
    <w:p w:rsidR="00A6411B" w:rsidRDefault="00A6411B" w:rsidP="00A6411B">
      <w:pPr>
        <w:pStyle w:val="a3"/>
        <w:spacing w:line="252" w:lineRule="exact"/>
        <w:ind w:left="799"/>
        <w:jc w:val="left"/>
      </w:pPr>
      <w:r>
        <w:t>Ребенок</w:t>
      </w:r>
      <w:r>
        <w:rPr>
          <w:spacing w:val="-5"/>
        </w:rPr>
        <w:t xml:space="preserve"> </w:t>
      </w:r>
      <w:r>
        <w:t>младшего</w:t>
      </w:r>
      <w:r>
        <w:rPr>
          <w:spacing w:val="-6"/>
        </w:rPr>
        <w:t xml:space="preserve"> </w:t>
      </w:r>
      <w:r>
        <w:t>дошкольного</w:t>
      </w:r>
      <w:r>
        <w:rPr>
          <w:spacing w:val="-5"/>
        </w:rPr>
        <w:t xml:space="preserve"> </w:t>
      </w:r>
      <w:r>
        <w:rPr>
          <w:spacing w:val="-2"/>
        </w:rPr>
        <w:t>возраста</w:t>
      </w:r>
    </w:p>
    <w:p w:rsidR="00A6411B" w:rsidRDefault="00A6411B" w:rsidP="00A6411B">
      <w:pPr>
        <w:spacing w:line="252" w:lineRule="exact"/>
        <w:sectPr w:rsidR="00A6411B">
          <w:pgSz w:w="11900" w:h="16840"/>
          <w:pgMar w:top="780" w:right="0" w:bottom="500" w:left="340" w:header="0" w:footer="228" w:gutter="0"/>
          <w:cols w:space="720"/>
        </w:sectPr>
      </w:pPr>
    </w:p>
    <w:p w:rsidR="00A6411B" w:rsidRDefault="00A6411B" w:rsidP="00A1150F">
      <w:pPr>
        <w:pStyle w:val="a5"/>
        <w:numPr>
          <w:ilvl w:val="1"/>
          <w:numId w:val="11"/>
        </w:numPr>
        <w:tabs>
          <w:tab w:val="left" w:pos="1841"/>
        </w:tabs>
        <w:spacing w:before="74" w:line="235" w:lineRule="auto"/>
        <w:ind w:left="800" w:right="3019" w:firstLine="708"/>
      </w:pPr>
      <w:r>
        <w:lastRenderedPageBreak/>
        <w:t>Реагирует</w:t>
      </w:r>
      <w:r>
        <w:rPr>
          <w:spacing w:val="-6"/>
        </w:rPr>
        <w:t xml:space="preserve"> </w:t>
      </w:r>
      <w:r>
        <w:t>на</w:t>
      </w:r>
      <w:r>
        <w:rPr>
          <w:spacing w:val="-7"/>
        </w:rPr>
        <w:t xml:space="preserve"> </w:t>
      </w:r>
      <w:r>
        <w:t>контрастные</w:t>
      </w:r>
      <w:r>
        <w:rPr>
          <w:spacing w:val="-5"/>
        </w:rPr>
        <w:t xml:space="preserve"> </w:t>
      </w:r>
      <w:r>
        <w:t>характеры</w:t>
      </w:r>
      <w:r>
        <w:rPr>
          <w:spacing w:val="-5"/>
        </w:rPr>
        <w:t xml:space="preserve"> </w:t>
      </w:r>
      <w:r>
        <w:t>в</w:t>
      </w:r>
      <w:r>
        <w:rPr>
          <w:spacing w:val="-6"/>
        </w:rPr>
        <w:t xml:space="preserve"> </w:t>
      </w:r>
      <w:r>
        <w:t>музыке</w:t>
      </w:r>
      <w:r>
        <w:rPr>
          <w:spacing w:val="-7"/>
        </w:rPr>
        <w:t xml:space="preserve"> </w:t>
      </w:r>
      <w:r>
        <w:t>различным</w:t>
      </w:r>
      <w:r>
        <w:rPr>
          <w:spacing w:val="-6"/>
        </w:rPr>
        <w:t xml:space="preserve"> </w:t>
      </w:r>
      <w:r>
        <w:t>спонтанным движением (радостно – грустно)</w:t>
      </w:r>
    </w:p>
    <w:p w:rsidR="00A6411B" w:rsidRDefault="00A6411B" w:rsidP="00A1150F">
      <w:pPr>
        <w:pStyle w:val="a5"/>
        <w:numPr>
          <w:ilvl w:val="1"/>
          <w:numId w:val="11"/>
        </w:numPr>
        <w:tabs>
          <w:tab w:val="left" w:pos="1833"/>
        </w:tabs>
        <w:spacing w:line="247" w:lineRule="auto"/>
        <w:ind w:left="1507" w:right="2151" w:hanging="8"/>
      </w:pPr>
      <w:r>
        <w:t>Имеет</w:t>
      </w:r>
      <w:r>
        <w:rPr>
          <w:spacing w:val="-5"/>
        </w:rPr>
        <w:t xml:space="preserve"> </w:t>
      </w:r>
      <w:r>
        <w:t>выраженную</w:t>
      </w:r>
      <w:r>
        <w:rPr>
          <w:spacing w:val="-5"/>
        </w:rPr>
        <w:t xml:space="preserve"> </w:t>
      </w:r>
      <w:r>
        <w:t>непроизвольную</w:t>
      </w:r>
      <w:r>
        <w:rPr>
          <w:spacing w:val="-5"/>
        </w:rPr>
        <w:t xml:space="preserve"> </w:t>
      </w:r>
      <w:r>
        <w:t>реакцию</w:t>
      </w:r>
      <w:r>
        <w:rPr>
          <w:spacing w:val="-6"/>
        </w:rPr>
        <w:t xml:space="preserve"> </w:t>
      </w:r>
      <w:r>
        <w:t>не</w:t>
      </w:r>
      <w:r>
        <w:rPr>
          <w:spacing w:val="-5"/>
        </w:rPr>
        <w:t xml:space="preserve"> </w:t>
      </w:r>
      <w:r>
        <w:t>заинтересовавшую</w:t>
      </w:r>
      <w:r>
        <w:rPr>
          <w:spacing w:val="-6"/>
        </w:rPr>
        <w:t xml:space="preserve"> </w:t>
      </w:r>
      <w:r>
        <w:t>его</w:t>
      </w:r>
      <w:r>
        <w:rPr>
          <w:spacing w:val="-7"/>
        </w:rPr>
        <w:t xml:space="preserve"> </w:t>
      </w:r>
      <w:r>
        <w:t>музыку 2.3.Может отразить в движении простейшие музыкальные образы: Киска, Зайчик,</w:t>
      </w:r>
    </w:p>
    <w:p w:rsidR="00A6411B" w:rsidRDefault="00A6411B" w:rsidP="00A6411B">
      <w:pPr>
        <w:pStyle w:val="a3"/>
        <w:spacing w:line="237" w:lineRule="auto"/>
        <w:ind w:left="799" w:right="6572"/>
        <w:jc w:val="left"/>
      </w:pPr>
      <w:r>
        <w:t>Медведь, Петрушка, Снежинка и др. Ребенок</w:t>
      </w:r>
      <w:r>
        <w:rPr>
          <w:spacing w:val="-11"/>
        </w:rPr>
        <w:t xml:space="preserve"> </w:t>
      </w:r>
      <w:r>
        <w:t>старшего</w:t>
      </w:r>
      <w:r>
        <w:rPr>
          <w:spacing w:val="-12"/>
        </w:rPr>
        <w:t xml:space="preserve"> </w:t>
      </w:r>
      <w:r>
        <w:t>дошкольного</w:t>
      </w:r>
      <w:r>
        <w:rPr>
          <w:spacing w:val="-12"/>
        </w:rPr>
        <w:t xml:space="preserve"> </w:t>
      </w:r>
      <w:r>
        <w:t>возраста</w:t>
      </w:r>
    </w:p>
    <w:p w:rsidR="00A6411B" w:rsidRDefault="00A6411B" w:rsidP="00A1150F">
      <w:pPr>
        <w:pStyle w:val="a5"/>
        <w:numPr>
          <w:ilvl w:val="1"/>
          <w:numId w:val="10"/>
        </w:numPr>
        <w:tabs>
          <w:tab w:val="left" w:pos="1833"/>
        </w:tabs>
        <w:ind w:left="799" w:right="1980" w:firstLine="700"/>
      </w:pPr>
      <w:r>
        <w:t>Реагирует</w:t>
      </w:r>
      <w:r>
        <w:rPr>
          <w:spacing w:val="-7"/>
        </w:rPr>
        <w:t xml:space="preserve"> </w:t>
      </w:r>
      <w:r>
        <w:t>на</w:t>
      </w:r>
      <w:r>
        <w:rPr>
          <w:spacing w:val="-8"/>
        </w:rPr>
        <w:t xml:space="preserve"> </w:t>
      </w:r>
      <w:r>
        <w:t>разные</w:t>
      </w:r>
      <w:r>
        <w:rPr>
          <w:spacing w:val="-6"/>
        </w:rPr>
        <w:t xml:space="preserve"> </w:t>
      </w:r>
      <w:r>
        <w:t>музыкальные</w:t>
      </w:r>
      <w:r>
        <w:rPr>
          <w:spacing w:val="-6"/>
        </w:rPr>
        <w:t xml:space="preserve"> </w:t>
      </w:r>
      <w:r>
        <w:t>образы</w:t>
      </w:r>
      <w:r>
        <w:rPr>
          <w:spacing w:val="-6"/>
        </w:rPr>
        <w:t xml:space="preserve"> </w:t>
      </w:r>
      <w:r>
        <w:t>соответствующим</w:t>
      </w:r>
      <w:r>
        <w:rPr>
          <w:spacing w:val="-7"/>
        </w:rPr>
        <w:t xml:space="preserve"> </w:t>
      </w:r>
      <w:r>
        <w:t xml:space="preserve">импровизированным </w:t>
      </w:r>
      <w:r>
        <w:rPr>
          <w:spacing w:val="-2"/>
        </w:rPr>
        <w:t>движением</w:t>
      </w:r>
    </w:p>
    <w:p w:rsidR="00A6411B" w:rsidRDefault="00A6411B" w:rsidP="00A1150F">
      <w:pPr>
        <w:pStyle w:val="a5"/>
        <w:numPr>
          <w:ilvl w:val="1"/>
          <w:numId w:val="10"/>
        </w:numPr>
        <w:tabs>
          <w:tab w:val="left" w:pos="1833"/>
        </w:tabs>
        <w:spacing w:line="252" w:lineRule="auto"/>
        <w:ind w:left="1500" w:right="1651" w:firstLine="0"/>
        <w:rPr>
          <w:sz w:val="21"/>
        </w:rPr>
      </w:pPr>
      <w:r>
        <w:t xml:space="preserve">Способен к внутреннему сопереживанию музыкального образа при слушании пьес </w:t>
      </w:r>
      <w:r>
        <w:rPr>
          <w:sz w:val="21"/>
        </w:rPr>
        <w:t>2.3.Тонко</w:t>
      </w:r>
      <w:r>
        <w:rPr>
          <w:spacing w:val="-6"/>
          <w:sz w:val="21"/>
        </w:rPr>
        <w:t xml:space="preserve"> </w:t>
      </w:r>
      <w:r>
        <w:rPr>
          <w:sz w:val="21"/>
        </w:rPr>
        <w:t>чувствует</w:t>
      </w:r>
      <w:r>
        <w:rPr>
          <w:spacing w:val="-7"/>
          <w:sz w:val="21"/>
        </w:rPr>
        <w:t xml:space="preserve"> </w:t>
      </w:r>
      <w:r>
        <w:rPr>
          <w:sz w:val="21"/>
        </w:rPr>
        <w:t>музыкальный</w:t>
      </w:r>
      <w:r>
        <w:rPr>
          <w:spacing w:val="-6"/>
          <w:sz w:val="21"/>
        </w:rPr>
        <w:t xml:space="preserve"> </w:t>
      </w:r>
      <w:r>
        <w:rPr>
          <w:sz w:val="21"/>
        </w:rPr>
        <w:t>образ</w:t>
      </w:r>
      <w:r>
        <w:rPr>
          <w:spacing w:val="-3"/>
          <w:sz w:val="21"/>
        </w:rPr>
        <w:t xml:space="preserve"> </w:t>
      </w:r>
      <w:r>
        <w:rPr>
          <w:sz w:val="21"/>
        </w:rPr>
        <w:t>,</w:t>
      </w:r>
      <w:r>
        <w:rPr>
          <w:spacing w:val="-3"/>
          <w:sz w:val="21"/>
        </w:rPr>
        <w:t xml:space="preserve"> </w:t>
      </w:r>
      <w:r>
        <w:rPr>
          <w:sz w:val="21"/>
        </w:rPr>
        <w:t>настроение</w:t>
      </w:r>
      <w:r>
        <w:rPr>
          <w:spacing w:val="-6"/>
          <w:sz w:val="21"/>
        </w:rPr>
        <w:t xml:space="preserve"> </w:t>
      </w:r>
      <w:r>
        <w:rPr>
          <w:sz w:val="21"/>
        </w:rPr>
        <w:t>музыкального</w:t>
      </w:r>
      <w:r>
        <w:rPr>
          <w:spacing w:val="-6"/>
          <w:sz w:val="21"/>
        </w:rPr>
        <w:t xml:space="preserve"> </w:t>
      </w:r>
      <w:r>
        <w:rPr>
          <w:sz w:val="21"/>
        </w:rPr>
        <w:t>произведения</w:t>
      </w:r>
      <w:r>
        <w:rPr>
          <w:spacing w:val="-2"/>
          <w:sz w:val="21"/>
        </w:rPr>
        <w:t xml:space="preserve"> </w:t>
      </w:r>
      <w:r>
        <w:rPr>
          <w:sz w:val="21"/>
        </w:rPr>
        <w:t>и</w:t>
      </w:r>
      <w:r>
        <w:rPr>
          <w:spacing w:val="-3"/>
          <w:sz w:val="21"/>
        </w:rPr>
        <w:t xml:space="preserve"> </w:t>
      </w:r>
      <w:r>
        <w:rPr>
          <w:sz w:val="21"/>
        </w:rPr>
        <w:t>передает свое восприятие в исполнительской, игровой и художественно – творческой деятельности</w:t>
      </w:r>
    </w:p>
    <w:p w:rsidR="00A6411B" w:rsidRDefault="00A6411B" w:rsidP="00A6411B">
      <w:pPr>
        <w:spacing w:line="248" w:lineRule="exact"/>
        <w:ind w:left="792"/>
        <w:rPr>
          <w:i/>
        </w:rPr>
      </w:pPr>
      <w:r>
        <w:t>Б</w:t>
      </w:r>
      <w:r>
        <w:rPr>
          <w:i/>
        </w:rPr>
        <w:t>)</w:t>
      </w:r>
      <w:r>
        <w:rPr>
          <w:spacing w:val="-4"/>
        </w:rPr>
        <w:t xml:space="preserve"> </w:t>
      </w:r>
      <w:r>
        <w:rPr>
          <w:i/>
        </w:rPr>
        <w:t>Развитие</w:t>
      </w:r>
      <w:r>
        <w:rPr>
          <w:spacing w:val="-5"/>
        </w:rPr>
        <w:t xml:space="preserve"> </w:t>
      </w:r>
      <w:r>
        <w:rPr>
          <w:i/>
        </w:rPr>
        <w:t>восприятия</w:t>
      </w:r>
      <w:r>
        <w:rPr>
          <w:spacing w:val="-6"/>
        </w:rPr>
        <w:t xml:space="preserve"> </w:t>
      </w:r>
      <w:r>
        <w:rPr>
          <w:i/>
          <w:spacing w:val="-2"/>
        </w:rPr>
        <w:t>музыки</w:t>
      </w:r>
    </w:p>
    <w:p w:rsidR="00A6411B" w:rsidRDefault="00A6411B" w:rsidP="00A6411B">
      <w:pPr>
        <w:pStyle w:val="a3"/>
        <w:jc w:val="left"/>
      </w:pPr>
      <w:r>
        <w:t>Ребенок</w:t>
      </w:r>
      <w:r>
        <w:rPr>
          <w:spacing w:val="-5"/>
        </w:rPr>
        <w:t xml:space="preserve"> </w:t>
      </w:r>
      <w:r>
        <w:t>младшего</w:t>
      </w:r>
      <w:r>
        <w:rPr>
          <w:spacing w:val="-6"/>
        </w:rPr>
        <w:t xml:space="preserve"> </w:t>
      </w:r>
      <w:r>
        <w:t>дошкольного</w:t>
      </w:r>
      <w:r>
        <w:rPr>
          <w:spacing w:val="-5"/>
        </w:rPr>
        <w:t xml:space="preserve"> </w:t>
      </w:r>
      <w:r>
        <w:rPr>
          <w:spacing w:val="-2"/>
        </w:rPr>
        <w:t>возраста</w:t>
      </w:r>
    </w:p>
    <w:p w:rsidR="00A6411B" w:rsidRDefault="00A6411B" w:rsidP="00A6411B">
      <w:pPr>
        <w:pStyle w:val="a3"/>
        <w:ind w:left="1493" w:right="1150"/>
        <w:jc w:val="left"/>
      </w:pPr>
      <w:r>
        <w:t>2.4.Различает</w:t>
      </w:r>
      <w:r>
        <w:rPr>
          <w:spacing w:val="-6"/>
        </w:rPr>
        <w:t xml:space="preserve"> </w:t>
      </w:r>
      <w:r>
        <w:t>контрастные</w:t>
      </w:r>
      <w:r>
        <w:rPr>
          <w:spacing w:val="-3"/>
        </w:rPr>
        <w:t xml:space="preserve"> </w:t>
      </w:r>
      <w:r>
        <w:t>выразительные</w:t>
      </w:r>
      <w:r>
        <w:rPr>
          <w:spacing w:val="-3"/>
        </w:rPr>
        <w:t xml:space="preserve"> </w:t>
      </w:r>
      <w:r>
        <w:t>средства</w:t>
      </w:r>
      <w:r>
        <w:rPr>
          <w:spacing w:val="-5"/>
        </w:rPr>
        <w:t xml:space="preserve"> </w:t>
      </w:r>
      <w:r>
        <w:t>музыки</w:t>
      </w:r>
      <w:r>
        <w:rPr>
          <w:spacing w:val="-4"/>
        </w:rPr>
        <w:t xml:space="preserve"> </w:t>
      </w:r>
      <w:r>
        <w:t>(лад,</w:t>
      </w:r>
      <w:r>
        <w:rPr>
          <w:spacing w:val="-6"/>
        </w:rPr>
        <w:t xml:space="preserve"> </w:t>
      </w:r>
      <w:r>
        <w:t>динамика,</w:t>
      </w:r>
      <w:r>
        <w:rPr>
          <w:spacing w:val="-3"/>
        </w:rPr>
        <w:t xml:space="preserve"> </w:t>
      </w:r>
      <w:r>
        <w:t>регистр,</w:t>
      </w:r>
      <w:r>
        <w:rPr>
          <w:spacing w:val="-3"/>
        </w:rPr>
        <w:t xml:space="preserve"> </w:t>
      </w:r>
      <w:r>
        <w:t>тембр)</w:t>
      </w:r>
      <w:r>
        <w:rPr>
          <w:spacing w:val="-5"/>
        </w:rPr>
        <w:t xml:space="preserve"> </w:t>
      </w:r>
      <w:r>
        <w:t>и умеет отражать их в импровизированном движении и других исполнительских формах 2.5.Слышит равномерную метрическую пульсацию и может отразить ее в хлопках, игре на</w:t>
      </w:r>
    </w:p>
    <w:p w:rsidR="00A6411B" w:rsidRDefault="00A6411B" w:rsidP="00A6411B">
      <w:pPr>
        <w:pStyle w:val="a3"/>
        <w:spacing w:line="247" w:lineRule="exact"/>
        <w:jc w:val="left"/>
      </w:pPr>
      <w:r>
        <w:t>инструментах,</w:t>
      </w:r>
      <w:r>
        <w:rPr>
          <w:spacing w:val="-9"/>
        </w:rPr>
        <w:t xml:space="preserve"> </w:t>
      </w:r>
      <w:r>
        <w:rPr>
          <w:spacing w:val="-2"/>
        </w:rPr>
        <w:t>движении</w:t>
      </w:r>
    </w:p>
    <w:p w:rsidR="00A6411B" w:rsidRDefault="00A6411B" w:rsidP="00A6411B">
      <w:pPr>
        <w:pStyle w:val="a3"/>
        <w:ind w:right="1150" w:firstLine="700"/>
        <w:jc w:val="left"/>
      </w:pPr>
      <w:r>
        <w:t>2.6.Слышит</w:t>
      </w:r>
      <w:r>
        <w:rPr>
          <w:spacing w:val="-4"/>
        </w:rPr>
        <w:t xml:space="preserve"> </w:t>
      </w:r>
      <w:r>
        <w:t>простейшие</w:t>
      </w:r>
      <w:r>
        <w:rPr>
          <w:spacing w:val="-5"/>
        </w:rPr>
        <w:t xml:space="preserve"> </w:t>
      </w:r>
      <w:r>
        <w:t>музыкальные</w:t>
      </w:r>
      <w:r>
        <w:rPr>
          <w:spacing w:val="-5"/>
        </w:rPr>
        <w:t xml:space="preserve"> </w:t>
      </w:r>
      <w:r>
        <w:t>формы</w:t>
      </w:r>
      <w:r>
        <w:rPr>
          <w:spacing w:val="-3"/>
        </w:rPr>
        <w:t xml:space="preserve"> </w:t>
      </w:r>
      <w:r>
        <w:t>(двухчастная,</w:t>
      </w:r>
      <w:r>
        <w:rPr>
          <w:spacing w:val="-3"/>
        </w:rPr>
        <w:t xml:space="preserve"> </w:t>
      </w:r>
      <w:r>
        <w:t>куплетная)</w:t>
      </w:r>
      <w:r>
        <w:rPr>
          <w:spacing w:val="-5"/>
        </w:rPr>
        <w:t xml:space="preserve"> </w:t>
      </w:r>
      <w:r>
        <w:t>и</w:t>
      </w:r>
      <w:r>
        <w:rPr>
          <w:spacing w:val="-4"/>
        </w:rPr>
        <w:t xml:space="preserve"> </w:t>
      </w:r>
      <w:r>
        <w:t>может</w:t>
      </w:r>
      <w:r>
        <w:rPr>
          <w:spacing w:val="-4"/>
        </w:rPr>
        <w:t xml:space="preserve"> </w:t>
      </w:r>
      <w:r>
        <w:t>в</w:t>
      </w:r>
      <w:r>
        <w:rPr>
          <w:spacing w:val="-4"/>
        </w:rPr>
        <w:t xml:space="preserve"> </w:t>
      </w:r>
      <w:r>
        <w:t xml:space="preserve">них </w:t>
      </w:r>
      <w:r>
        <w:rPr>
          <w:spacing w:val="-2"/>
        </w:rPr>
        <w:t>действовать</w:t>
      </w:r>
    </w:p>
    <w:p w:rsidR="00A6411B" w:rsidRDefault="00A6411B" w:rsidP="00A6411B">
      <w:pPr>
        <w:pStyle w:val="a3"/>
        <w:spacing w:line="251" w:lineRule="exact"/>
        <w:jc w:val="left"/>
      </w:pPr>
      <w:r>
        <w:t>Ребенок</w:t>
      </w:r>
      <w:r>
        <w:rPr>
          <w:spacing w:val="-6"/>
        </w:rPr>
        <w:t xml:space="preserve"> </w:t>
      </w:r>
      <w:r>
        <w:t>старшего</w:t>
      </w:r>
      <w:r>
        <w:rPr>
          <w:spacing w:val="-6"/>
        </w:rPr>
        <w:t xml:space="preserve"> </w:t>
      </w:r>
      <w:r>
        <w:t>дошкольного</w:t>
      </w:r>
      <w:r>
        <w:rPr>
          <w:spacing w:val="-5"/>
        </w:rPr>
        <w:t xml:space="preserve"> </w:t>
      </w:r>
      <w:r>
        <w:rPr>
          <w:spacing w:val="-2"/>
        </w:rPr>
        <w:t>возраста</w:t>
      </w:r>
    </w:p>
    <w:p w:rsidR="00A6411B" w:rsidRDefault="00A6411B" w:rsidP="00A6411B">
      <w:pPr>
        <w:pStyle w:val="a3"/>
        <w:ind w:left="1493" w:right="1150"/>
        <w:jc w:val="left"/>
      </w:pPr>
      <w:r>
        <w:t>2.4.различает</w:t>
      </w:r>
      <w:r>
        <w:rPr>
          <w:spacing w:val="-6"/>
        </w:rPr>
        <w:t xml:space="preserve"> </w:t>
      </w:r>
      <w:r>
        <w:t>более</w:t>
      </w:r>
      <w:r>
        <w:rPr>
          <w:spacing w:val="-3"/>
        </w:rPr>
        <w:t xml:space="preserve"> </w:t>
      </w:r>
      <w:r>
        <w:t>тонкие</w:t>
      </w:r>
      <w:r>
        <w:rPr>
          <w:spacing w:val="-3"/>
        </w:rPr>
        <w:t xml:space="preserve"> </w:t>
      </w:r>
      <w:r>
        <w:t>оттенки</w:t>
      </w:r>
      <w:r>
        <w:rPr>
          <w:spacing w:val="-4"/>
        </w:rPr>
        <w:t xml:space="preserve"> </w:t>
      </w:r>
      <w:r>
        <w:t>звучания</w:t>
      </w:r>
      <w:r>
        <w:rPr>
          <w:spacing w:val="-4"/>
        </w:rPr>
        <w:t xml:space="preserve"> </w:t>
      </w:r>
      <w:r>
        <w:t>по</w:t>
      </w:r>
      <w:r>
        <w:rPr>
          <w:spacing w:val="-3"/>
        </w:rPr>
        <w:t xml:space="preserve"> </w:t>
      </w:r>
      <w:r>
        <w:t>высоте,</w:t>
      </w:r>
      <w:r>
        <w:rPr>
          <w:spacing w:val="-3"/>
        </w:rPr>
        <w:t xml:space="preserve"> </w:t>
      </w:r>
      <w:r>
        <w:t>динамике,</w:t>
      </w:r>
      <w:r>
        <w:rPr>
          <w:spacing w:val="-3"/>
        </w:rPr>
        <w:t xml:space="preserve"> </w:t>
      </w:r>
      <w:r>
        <w:t>тембру,</w:t>
      </w:r>
      <w:r>
        <w:rPr>
          <w:spacing w:val="-6"/>
        </w:rPr>
        <w:t xml:space="preserve"> </w:t>
      </w:r>
      <w:r>
        <w:t>длительности 2.5.Точно воспроизводит несложный ритмический рисунок в заданном темпе, слышит и выделяет сильную долю в хлопках, музыкально – ритмических движениях, игре на музыкальных инструментах</w:t>
      </w:r>
    </w:p>
    <w:p w:rsidR="00A6411B" w:rsidRDefault="00A6411B" w:rsidP="00A1150F">
      <w:pPr>
        <w:pStyle w:val="a5"/>
        <w:numPr>
          <w:ilvl w:val="1"/>
          <w:numId w:val="9"/>
        </w:numPr>
        <w:tabs>
          <w:tab w:val="left" w:pos="1826"/>
        </w:tabs>
        <w:spacing w:before="9" w:line="235" w:lineRule="auto"/>
        <w:ind w:right="1685" w:firstLine="0"/>
      </w:pPr>
      <w:r>
        <w:t>Способен</w:t>
      </w:r>
      <w:r>
        <w:rPr>
          <w:spacing w:val="-5"/>
        </w:rPr>
        <w:t xml:space="preserve"> </w:t>
      </w:r>
      <w:r>
        <w:t>к</w:t>
      </w:r>
      <w:r>
        <w:rPr>
          <w:spacing w:val="-3"/>
        </w:rPr>
        <w:t xml:space="preserve"> </w:t>
      </w:r>
      <w:r>
        <w:t>произвольному</w:t>
      </w:r>
      <w:r>
        <w:rPr>
          <w:spacing w:val="-4"/>
        </w:rPr>
        <w:t xml:space="preserve"> </w:t>
      </w:r>
      <w:r>
        <w:t>слуховому</w:t>
      </w:r>
      <w:r>
        <w:rPr>
          <w:spacing w:val="-4"/>
        </w:rPr>
        <w:t xml:space="preserve"> </w:t>
      </w:r>
      <w:r>
        <w:t>вниманию,</w:t>
      </w:r>
      <w:r>
        <w:rPr>
          <w:spacing w:val="-4"/>
        </w:rPr>
        <w:t xml:space="preserve"> </w:t>
      </w:r>
      <w:r>
        <w:t>простейшему</w:t>
      </w:r>
      <w:r>
        <w:rPr>
          <w:spacing w:val="-7"/>
        </w:rPr>
        <w:t xml:space="preserve"> </w:t>
      </w:r>
      <w:r>
        <w:t>анализу</w:t>
      </w:r>
      <w:r>
        <w:rPr>
          <w:spacing w:val="-7"/>
        </w:rPr>
        <w:t xml:space="preserve"> </w:t>
      </w:r>
      <w:r>
        <w:t>и</w:t>
      </w:r>
      <w:r>
        <w:rPr>
          <w:spacing w:val="-5"/>
        </w:rPr>
        <w:t xml:space="preserve"> </w:t>
      </w:r>
      <w:r>
        <w:t>коррекции собственного исполнения (в пении, движении, игре на музыкальных инструментах)</w:t>
      </w:r>
    </w:p>
    <w:p w:rsidR="00A6411B" w:rsidRDefault="00A6411B" w:rsidP="00A6411B">
      <w:pPr>
        <w:spacing w:line="252" w:lineRule="exact"/>
        <w:ind w:left="1111"/>
        <w:rPr>
          <w:i/>
        </w:rPr>
      </w:pPr>
      <w:r>
        <w:t>В)</w:t>
      </w:r>
      <w:r>
        <w:rPr>
          <w:spacing w:val="-3"/>
        </w:rPr>
        <w:t xml:space="preserve"> </w:t>
      </w:r>
      <w:r>
        <w:rPr>
          <w:i/>
        </w:rPr>
        <w:t>Развитие</w:t>
      </w:r>
      <w:r>
        <w:rPr>
          <w:spacing w:val="-6"/>
        </w:rPr>
        <w:t xml:space="preserve"> </w:t>
      </w:r>
      <w:r>
        <w:rPr>
          <w:i/>
        </w:rPr>
        <w:t>певческих</w:t>
      </w:r>
      <w:r>
        <w:rPr>
          <w:spacing w:val="-3"/>
        </w:rPr>
        <w:t xml:space="preserve"> </w:t>
      </w:r>
      <w:r>
        <w:rPr>
          <w:i/>
          <w:spacing w:val="-2"/>
        </w:rPr>
        <w:t>навыков</w:t>
      </w:r>
    </w:p>
    <w:p w:rsidR="00A6411B" w:rsidRDefault="00A6411B" w:rsidP="00A6411B">
      <w:pPr>
        <w:pStyle w:val="a3"/>
        <w:spacing w:line="252" w:lineRule="exact"/>
        <w:jc w:val="left"/>
      </w:pPr>
      <w:r>
        <w:t>Ребенок</w:t>
      </w:r>
      <w:r>
        <w:rPr>
          <w:spacing w:val="-5"/>
        </w:rPr>
        <w:t xml:space="preserve"> </w:t>
      </w:r>
      <w:r>
        <w:t>младшего</w:t>
      </w:r>
      <w:r>
        <w:rPr>
          <w:spacing w:val="-6"/>
        </w:rPr>
        <w:t xml:space="preserve"> </w:t>
      </w:r>
      <w:r>
        <w:t>дошкольного</w:t>
      </w:r>
      <w:r>
        <w:rPr>
          <w:spacing w:val="-5"/>
        </w:rPr>
        <w:t xml:space="preserve"> </w:t>
      </w:r>
      <w:r>
        <w:rPr>
          <w:spacing w:val="-2"/>
        </w:rPr>
        <w:t>возраста</w:t>
      </w:r>
    </w:p>
    <w:p w:rsidR="00A6411B" w:rsidRDefault="00A6411B" w:rsidP="00A1150F">
      <w:pPr>
        <w:pStyle w:val="a5"/>
        <w:numPr>
          <w:ilvl w:val="1"/>
          <w:numId w:val="9"/>
        </w:numPr>
        <w:tabs>
          <w:tab w:val="left" w:pos="1826"/>
        </w:tabs>
        <w:spacing w:line="252" w:lineRule="exact"/>
        <w:ind w:left="1825"/>
      </w:pPr>
      <w:r>
        <w:t>Любит</w:t>
      </w:r>
      <w:r>
        <w:rPr>
          <w:spacing w:val="-7"/>
        </w:rPr>
        <w:t xml:space="preserve"> </w:t>
      </w:r>
      <w:r>
        <w:t>слушать</w:t>
      </w:r>
      <w:r>
        <w:rPr>
          <w:spacing w:val="-4"/>
        </w:rPr>
        <w:t xml:space="preserve"> </w:t>
      </w:r>
      <w:r>
        <w:t>пение,</w:t>
      </w:r>
      <w:r>
        <w:rPr>
          <w:spacing w:val="-5"/>
        </w:rPr>
        <w:t xml:space="preserve"> </w:t>
      </w:r>
      <w:r>
        <w:t>любит</w:t>
      </w:r>
      <w:r>
        <w:rPr>
          <w:spacing w:val="-4"/>
        </w:rPr>
        <w:t xml:space="preserve"> </w:t>
      </w:r>
      <w:r>
        <w:t>подпевать</w:t>
      </w:r>
      <w:r>
        <w:rPr>
          <w:spacing w:val="-4"/>
        </w:rPr>
        <w:t xml:space="preserve"> </w:t>
      </w:r>
      <w:r>
        <w:rPr>
          <w:spacing w:val="-2"/>
        </w:rPr>
        <w:t>взрослому</w:t>
      </w:r>
    </w:p>
    <w:p w:rsidR="00A6411B" w:rsidRDefault="00A6411B" w:rsidP="00A1150F">
      <w:pPr>
        <w:pStyle w:val="a5"/>
        <w:numPr>
          <w:ilvl w:val="1"/>
          <w:numId w:val="9"/>
        </w:numPr>
        <w:tabs>
          <w:tab w:val="left" w:pos="1826"/>
        </w:tabs>
        <w:spacing w:before="2" w:line="244" w:lineRule="auto"/>
        <w:ind w:left="1500" w:right="1621" w:hanging="8"/>
      </w:pPr>
      <w:r>
        <w:t>Поет</w:t>
      </w:r>
      <w:r>
        <w:rPr>
          <w:spacing w:val="-4"/>
        </w:rPr>
        <w:t xml:space="preserve"> </w:t>
      </w:r>
      <w:r>
        <w:t>легко,</w:t>
      </w:r>
      <w:r>
        <w:rPr>
          <w:spacing w:val="-6"/>
        </w:rPr>
        <w:t xml:space="preserve"> </w:t>
      </w:r>
      <w:r>
        <w:t>негромким</w:t>
      </w:r>
      <w:r>
        <w:rPr>
          <w:spacing w:val="-4"/>
        </w:rPr>
        <w:t xml:space="preserve"> </w:t>
      </w:r>
      <w:r>
        <w:t>голосом</w:t>
      </w:r>
      <w:r>
        <w:rPr>
          <w:spacing w:val="-4"/>
        </w:rPr>
        <w:t xml:space="preserve"> </w:t>
      </w:r>
      <w:r>
        <w:t>в</w:t>
      </w:r>
      <w:r>
        <w:rPr>
          <w:spacing w:val="-4"/>
        </w:rPr>
        <w:t xml:space="preserve"> </w:t>
      </w:r>
      <w:r>
        <w:t>умеренном</w:t>
      </w:r>
      <w:r>
        <w:rPr>
          <w:spacing w:val="-4"/>
        </w:rPr>
        <w:t xml:space="preserve"> </w:t>
      </w:r>
      <w:r>
        <w:t>темпе</w:t>
      </w:r>
      <w:r>
        <w:rPr>
          <w:spacing w:val="-3"/>
        </w:rPr>
        <w:t xml:space="preserve"> </w:t>
      </w:r>
      <w:r>
        <w:t>в</w:t>
      </w:r>
      <w:r>
        <w:rPr>
          <w:spacing w:val="-4"/>
        </w:rPr>
        <w:t xml:space="preserve"> </w:t>
      </w:r>
      <w:r>
        <w:t>пределах</w:t>
      </w:r>
      <w:r>
        <w:rPr>
          <w:spacing w:val="-3"/>
        </w:rPr>
        <w:t xml:space="preserve"> </w:t>
      </w:r>
      <w:r>
        <w:t>возрастного</w:t>
      </w:r>
      <w:r>
        <w:rPr>
          <w:spacing w:val="-3"/>
        </w:rPr>
        <w:t xml:space="preserve"> </w:t>
      </w:r>
      <w:r>
        <w:t>диапазона 2.9.Знает 2-3 любимые песни, может спеть и поет их с</w:t>
      </w:r>
    </w:p>
    <w:p w:rsidR="00A6411B" w:rsidRDefault="00A6411B" w:rsidP="00A6411B">
      <w:pPr>
        <w:pStyle w:val="a3"/>
        <w:spacing w:line="244" w:lineRule="exact"/>
        <w:jc w:val="left"/>
      </w:pPr>
      <w:r>
        <w:t>удовольствием</w:t>
      </w:r>
      <w:r>
        <w:rPr>
          <w:spacing w:val="-7"/>
        </w:rPr>
        <w:t xml:space="preserve"> </w:t>
      </w:r>
      <w:r>
        <w:t>Ребенок</w:t>
      </w:r>
      <w:r>
        <w:rPr>
          <w:spacing w:val="-5"/>
        </w:rPr>
        <w:t xml:space="preserve"> </w:t>
      </w:r>
      <w:r>
        <w:t>старшего</w:t>
      </w:r>
      <w:r>
        <w:rPr>
          <w:spacing w:val="-6"/>
        </w:rPr>
        <w:t xml:space="preserve"> </w:t>
      </w:r>
      <w:r>
        <w:t>дошкольного</w:t>
      </w:r>
      <w:r>
        <w:rPr>
          <w:spacing w:val="-8"/>
        </w:rPr>
        <w:t xml:space="preserve"> </w:t>
      </w:r>
      <w:r>
        <w:rPr>
          <w:spacing w:val="-2"/>
        </w:rPr>
        <w:t>возраста</w:t>
      </w:r>
    </w:p>
    <w:p w:rsidR="00A6411B" w:rsidRDefault="00A6411B" w:rsidP="00A1150F">
      <w:pPr>
        <w:pStyle w:val="a5"/>
        <w:numPr>
          <w:ilvl w:val="1"/>
          <w:numId w:val="8"/>
        </w:numPr>
        <w:tabs>
          <w:tab w:val="left" w:pos="1826"/>
        </w:tabs>
        <w:spacing w:line="251" w:lineRule="exact"/>
      </w:pPr>
      <w:r>
        <w:t>Любит</w:t>
      </w:r>
      <w:r>
        <w:rPr>
          <w:spacing w:val="-4"/>
        </w:rPr>
        <w:t xml:space="preserve"> </w:t>
      </w:r>
      <w:r>
        <w:t>петь,</w:t>
      </w:r>
      <w:r>
        <w:rPr>
          <w:spacing w:val="-3"/>
        </w:rPr>
        <w:t xml:space="preserve"> </w:t>
      </w:r>
      <w:r>
        <w:t>знает</w:t>
      </w:r>
      <w:r>
        <w:rPr>
          <w:spacing w:val="-3"/>
        </w:rPr>
        <w:t xml:space="preserve"> </w:t>
      </w:r>
      <w:r>
        <w:t>много</w:t>
      </w:r>
      <w:r>
        <w:rPr>
          <w:spacing w:val="-3"/>
        </w:rPr>
        <w:t xml:space="preserve"> </w:t>
      </w:r>
      <w:r>
        <w:t>(5-7)</w:t>
      </w:r>
      <w:r>
        <w:rPr>
          <w:spacing w:val="-2"/>
        </w:rPr>
        <w:t xml:space="preserve"> </w:t>
      </w:r>
      <w:r>
        <w:t>детских</w:t>
      </w:r>
      <w:r>
        <w:rPr>
          <w:spacing w:val="-2"/>
        </w:rPr>
        <w:t xml:space="preserve"> </w:t>
      </w:r>
      <w:r>
        <w:t>песен</w:t>
      </w:r>
      <w:r>
        <w:rPr>
          <w:spacing w:val="-4"/>
        </w:rPr>
        <w:t xml:space="preserve"> </w:t>
      </w:r>
      <w:r>
        <w:t>и</w:t>
      </w:r>
      <w:r>
        <w:rPr>
          <w:spacing w:val="-5"/>
        </w:rPr>
        <w:t xml:space="preserve"> </w:t>
      </w:r>
      <w:r>
        <w:t>любит</w:t>
      </w:r>
      <w:r>
        <w:rPr>
          <w:spacing w:val="-4"/>
        </w:rPr>
        <w:t xml:space="preserve"> </w:t>
      </w:r>
      <w:r>
        <w:t>их</w:t>
      </w:r>
      <w:r>
        <w:rPr>
          <w:spacing w:val="-2"/>
        </w:rPr>
        <w:t xml:space="preserve"> </w:t>
      </w:r>
      <w:r>
        <w:rPr>
          <w:spacing w:val="-4"/>
        </w:rPr>
        <w:t>петь</w:t>
      </w:r>
    </w:p>
    <w:p w:rsidR="00A6411B" w:rsidRDefault="00A6411B" w:rsidP="00A1150F">
      <w:pPr>
        <w:pStyle w:val="a5"/>
        <w:numPr>
          <w:ilvl w:val="1"/>
          <w:numId w:val="8"/>
        </w:numPr>
        <w:tabs>
          <w:tab w:val="left" w:pos="1880"/>
        </w:tabs>
        <w:spacing w:before="1" w:line="244" w:lineRule="auto"/>
        <w:ind w:left="1495" w:right="1949" w:hanging="3"/>
      </w:pPr>
      <w:r>
        <w:t>Способен</w:t>
      </w:r>
      <w:r>
        <w:rPr>
          <w:spacing w:val="-5"/>
        </w:rPr>
        <w:t xml:space="preserve"> </w:t>
      </w:r>
      <w:r>
        <w:t>подстраиваться</w:t>
      </w:r>
      <w:r>
        <w:rPr>
          <w:spacing w:val="-5"/>
        </w:rPr>
        <w:t xml:space="preserve"> </w:t>
      </w:r>
      <w:r>
        <w:t>голосом</w:t>
      </w:r>
      <w:r>
        <w:rPr>
          <w:spacing w:val="-5"/>
        </w:rPr>
        <w:t xml:space="preserve"> </w:t>
      </w:r>
      <w:r>
        <w:t>к</w:t>
      </w:r>
      <w:r>
        <w:rPr>
          <w:spacing w:val="-6"/>
        </w:rPr>
        <w:t xml:space="preserve"> </w:t>
      </w:r>
      <w:r>
        <w:t>унисону,</w:t>
      </w:r>
      <w:r>
        <w:rPr>
          <w:spacing w:val="-4"/>
        </w:rPr>
        <w:t xml:space="preserve"> </w:t>
      </w:r>
      <w:r>
        <w:t>поет</w:t>
      </w:r>
      <w:r>
        <w:rPr>
          <w:spacing w:val="-5"/>
        </w:rPr>
        <w:t xml:space="preserve"> </w:t>
      </w:r>
      <w:r>
        <w:t>легким,</w:t>
      </w:r>
      <w:r>
        <w:rPr>
          <w:spacing w:val="-4"/>
        </w:rPr>
        <w:t xml:space="preserve"> </w:t>
      </w:r>
      <w:r>
        <w:t>естественным</w:t>
      </w:r>
      <w:r>
        <w:rPr>
          <w:spacing w:val="-7"/>
        </w:rPr>
        <w:t xml:space="preserve"> </w:t>
      </w:r>
      <w:r>
        <w:t>голосом 2.9.Может импровизированно петь простейшие мелодии</w:t>
      </w:r>
    </w:p>
    <w:p w:rsidR="00A6411B" w:rsidRDefault="00A6411B" w:rsidP="00A6411B">
      <w:pPr>
        <w:spacing w:line="243" w:lineRule="exact"/>
        <w:ind w:left="1171"/>
        <w:rPr>
          <w:i/>
        </w:rPr>
      </w:pPr>
      <w:r>
        <w:t>Г</w:t>
      </w:r>
      <w:r>
        <w:rPr>
          <w:i/>
        </w:rPr>
        <w:t>)</w:t>
      </w:r>
      <w:r>
        <w:rPr>
          <w:spacing w:val="-5"/>
        </w:rPr>
        <w:t xml:space="preserve"> </w:t>
      </w:r>
      <w:r>
        <w:rPr>
          <w:i/>
        </w:rPr>
        <w:t>Развитие</w:t>
      </w:r>
      <w:r>
        <w:rPr>
          <w:spacing w:val="-5"/>
        </w:rPr>
        <w:t xml:space="preserve"> </w:t>
      </w:r>
      <w:r>
        <w:rPr>
          <w:i/>
        </w:rPr>
        <w:t>музыкально</w:t>
      </w:r>
      <w:r>
        <w:rPr>
          <w:spacing w:val="-7"/>
        </w:rPr>
        <w:t xml:space="preserve"> </w:t>
      </w:r>
      <w:r>
        <w:rPr>
          <w:i/>
        </w:rPr>
        <w:t>–</w:t>
      </w:r>
      <w:r>
        <w:rPr>
          <w:spacing w:val="-5"/>
        </w:rPr>
        <w:t xml:space="preserve"> </w:t>
      </w:r>
      <w:r>
        <w:rPr>
          <w:i/>
        </w:rPr>
        <w:t>ритмических</w:t>
      </w:r>
      <w:r>
        <w:rPr>
          <w:spacing w:val="-5"/>
        </w:rPr>
        <w:t xml:space="preserve"> </w:t>
      </w:r>
      <w:r>
        <w:rPr>
          <w:i/>
          <w:spacing w:val="-2"/>
        </w:rPr>
        <w:t>навыков</w:t>
      </w:r>
    </w:p>
    <w:p w:rsidR="00A6411B" w:rsidRDefault="00A6411B" w:rsidP="00A6411B">
      <w:pPr>
        <w:spacing w:before="11" w:line="241" w:lineRule="exact"/>
        <w:ind w:right="6855"/>
        <w:jc w:val="right"/>
        <w:rPr>
          <w:sz w:val="21"/>
        </w:rPr>
      </w:pPr>
      <w:r>
        <w:rPr>
          <w:sz w:val="21"/>
        </w:rPr>
        <w:t>Ребенок</w:t>
      </w:r>
      <w:r>
        <w:rPr>
          <w:spacing w:val="-10"/>
          <w:sz w:val="21"/>
        </w:rPr>
        <w:t xml:space="preserve"> </w:t>
      </w:r>
      <w:r>
        <w:rPr>
          <w:sz w:val="21"/>
        </w:rPr>
        <w:t>младшего</w:t>
      </w:r>
      <w:r>
        <w:rPr>
          <w:spacing w:val="-7"/>
          <w:sz w:val="21"/>
        </w:rPr>
        <w:t xml:space="preserve"> </w:t>
      </w:r>
      <w:r>
        <w:rPr>
          <w:sz w:val="21"/>
        </w:rPr>
        <w:t>дошкольного</w:t>
      </w:r>
      <w:r>
        <w:rPr>
          <w:spacing w:val="-10"/>
          <w:sz w:val="21"/>
        </w:rPr>
        <w:t xml:space="preserve"> </w:t>
      </w:r>
      <w:r>
        <w:rPr>
          <w:spacing w:val="-2"/>
          <w:sz w:val="21"/>
        </w:rPr>
        <w:t>возраста</w:t>
      </w:r>
    </w:p>
    <w:p w:rsidR="00A6411B" w:rsidRDefault="00A6411B" w:rsidP="00A1150F">
      <w:pPr>
        <w:pStyle w:val="a5"/>
        <w:numPr>
          <w:ilvl w:val="1"/>
          <w:numId w:val="7"/>
        </w:numPr>
        <w:tabs>
          <w:tab w:val="left" w:pos="443"/>
        </w:tabs>
        <w:spacing w:line="252" w:lineRule="exact"/>
        <w:ind w:left="442" w:right="6855"/>
        <w:jc w:val="right"/>
      </w:pPr>
      <w:r>
        <w:t>Любит</w:t>
      </w:r>
      <w:r>
        <w:rPr>
          <w:spacing w:val="-6"/>
        </w:rPr>
        <w:t xml:space="preserve"> </w:t>
      </w:r>
      <w:r>
        <w:t>двигаться</w:t>
      </w:r>
      <w:r>
        <w:rPr>
          <w:spacing w:val="-4"/>
        </w:rPr>
        <w:t xml:space="preserve"> </w:t>
      </w:r>
      <w:r>
        <w:t>под</w:t>
      </w:r>
      <w:r>
        <w:rPr>
          <w:spacing w:val="-5"/>
        </w:rPr>
        <w:t xml:space="preserve"> </w:t>
      </w:r>
      <w:r>
        <w:rPr>
          <w:spacing w:val="-2"/>
        </w:rPr>
        <w:t>музыку</w:t>
      </w:r>
    </w:p>
    <w:p w:rsidR="00A6411B" w:rsidRDefault="00A6411B" w:rsidP="00A1150F">
      <w:pPr>
        <w:pStyle w:val="a5"/>
        <w:numPr>
          <w:ilvl w:val="1"/>
          <w:numId w:val="7"/>
        </w:numPr>
        <w:tabs>
          <w:tab w:val="left" w:pos="1944"/>
        </w:tabs>
        <w:spacing w:before="13" w:line="235" w:lineRule="auto"/>
        <w:ind w:left="792" w:right="2526" w:firstLine="708"/>
      </w:pPr>
      <w:r>
        <w:t>Выполняет</w:t>
      </w:r>
      <w:r>
        <w:rPr>
          <w:spacing w:val="-7"/>
        </w:rPr>
        <w:t xml:space="preserve"> </w:t>
      </w:r>
      <w:r>
        <w:t>простейшие</w:t>
      </w:r>
      <w:r>
        <w:rPr>
          <w:spacing w:val="-6"/>
        </w:rPr>
        <w:t xml:space="preserve"> </w:t>
      </w:r>
      <w:r>
        <w:t>общеразвивающие</w:t>
      </w:r>
      <w:r>
        <w:rPr>
          <w:spacing w:val="-6"/>
        </w:rPr>
        <w:t xml:space="preserve"> </w:t>
      </w:r>
      <w:r>
        <w:t>и</w:t>
      </w:r>
      <w:r>
        <w:rPr>
          <w:spacing w:val="-7"/>
        </w:rPr>
        <w:t xml:space="preserve"> </w:t>
      </w:r>
      <w:r>
        <w:t>образные</w:t>
      </w:r>
      <w:r>
        <w:rPr>
          <w:spacing w:val="-8"/>
        </w:rPr>
        <w:t xml:space="preserve"> </w:t>
      </w:r>
      <w:r>
        <w:t>движения</w:t>
      </w:r>
      <w:r>
        <w:rPr>
          <w:spacing w:val="-7"/>
        </w:rPr>
        <w:t xml:space="preserve"> </w:t>
      </w:r>
      <w:r>
        <w:t>по</w:t>
      </w:r>
      <w:r>
        <w:rPr>
          <w:spacing w:val="-6"/>
        </w:rPr>
        <w:t xml:space="preserve"> </w:t>
      </w:r>
      <w:r>
        <w:t>показу и самостоятельно</w:t>
      </w:r>
    </w:p>
    <w:p w:rsidR="00A6411B" w:rsidRDefault="00A6411B" w:rsidP="00A1150F">
      <w:pPr>
        <w:pStyle w:val="a5"/>
        <w:numPr>
          <w:ilvl w:val="1"/>
          <w:numId w:val="7"/>
        </w:numPr>
        <w:tabs>
          <w:tab w:val="left" w:pos="1937"/>
        </w:tabs>
        <w:spacing w:line="250" w:lineRule="exact"/>
        <w:ind w:left="1936" w:hanging="444"/>
      </w:pPr>
      <w:r>
        <w:t>Владеет</w:t>
      </w:r>
      <w:r>
        <w:rPr>
          <w:spacing w:val="-10"/>
        </w:rPr>
        <w:t xml:space="preserve"> </w:t>
      </w:r>
      <w:r>
        <w:t>элементарными</w:t>
      </w:r>
      <w:r>
        <w:rPr>
          <w:spacing w:val="-6"/>
        </w:rPr>
        <w:t xml:space="preserve"> </w:t>
      </w:r>
      <w:r>
        <w:t>плясовыми</w:t>
      </w:r>
      <w:r>
        <w:rPr>
          <w:spacing w:val="-5"/>
        </w:rPr>
        <w:t xml:space="preserve"> </w:t>
      </w:r>
      <w:r>
        <w:t>движениями</w:t>
      </w:r>
      <w:r>
        <w:rPr>
          <w:spacing w:val="-6"/>
        </w:rPr>
        <w:t xml:space="preserve"> </w:t>
      </w:r>
      <w:r>
        <w:t>и</w:t>
      </w:r>
      <w:r>
        <w:rPr>
          <w:spacing w:val="-6"/>
        </w:rPr>
        <w:t xml:space="preserve"> </w:t>
      </w:r>
      <w:r>
        <w:t>навыками</w:t>
      </w:r>
      <w:r>
        <w:rPr>
          <w:spacing w:val="-5"/>
        </w:rPr>
        <w:t xml:space="preserve"> </w:t>
      </w:r>
      <w:r>
        <w:t>ориентировки</w:t>
      </w:r>
      <w:r>
        <w:rPr>
          <w:spacing w:val="-6"/>
        </w:rPr>
        <w:t xml:space="preserve"> </w:t>
      </w:r>
      <w:r>
        <w:t>«на</w:t>
      </w:r>
      <w:r>
        <w:rPr>
          <w:spacing w:val="-5"/>
        </w:rPr>
        <w:t xml:space="preserve"> </w:t>
      </w:r>
      <w:r>
        <w:t>себя»</w:t>
      </w:r>
      <w:r>
        <w:rPr>
          <w:spacing w:val="-4"/>
        </w:rPr>
        <w:t xml:space="preserve"> </w:t>
      </w:r>
      <w:r>
        <w:rPr>
          <w:spacing w:val="-10"/>
        </w:rPr>
        <w:t>и</w:t>
      </w:r>
    </w:p>
    <w:p w:rsidR="00A6411B" w:rsidRDefault="00A6411B" w:rsidP="00A6411B">
      <w:pPr>
        <w:pStyle w:val="a3"/>
        <w:spacing w:before="1" w:line="252" w:lineRule="exact"/>
        <w:jc w:val="left"/>
      </w:pPr>
      <w:r>
        <w:t>«от</w:t>
      </w:r>
      <w:r>
        <w:rPr>
          <w:spacing w:val="-1"/>
        </w:rPr>
        <w:t xml:space="preserve"> </w:t>
      </w:r>
      <w:r>
        <w:rPr>
          <w:spacing w:val="-2"/>
        </w:rPr>
        <w:t>себя»</w:t>
      </w:r>
    </w:p>
    <w:p w:rsidR="00A6411B" w:rsidRDefault="00A6411B" w:rsidP="00A6411B">
      <w:pPr>
        <w:pStyle w:val="a3"/>
        <w:ind w:left="1493" w:right="6572" w:hanging="701"/>
        <w:jc w:val="left"/>
      </w:pPr>
      <w:r>
        <w:t>Ребенок старшего дошкольного возраста 2.10.Любит</w:t>
      </w:r>
      <w:r>
        <w:rPr>
          <w:spacing w:val="-13"/>
        </w:rPr>
        <w:t xml:space="preserve"> </w:t>
      </w:r>
      <w:r>
        <w:t>двигаться</w:t>
      </w:r>
      <w:r>
        <w:rPr>
          <w:spacing w:val="-11"/>
        </w:rPr>
        <w:t xml:space="preserve"> </w:t>
      </w:r>
      <w:r>
        <w:t>под</w:t>
      </w:r>
      <w:r>
        <w:rPr>
          <w:spacing w:val="-12"/>
        </w:rPr>
        <w:t xml:space="preserve"> </w:t>
      </w:r>
      <w:r>
        <w:t>музыку</w:t>
      </w:r>
    </w:p>
    <w:p w:rsidR="00A6411B" w:rsidRDefault="00A6411B" w:rsidP="00A1150F">
      <w:pPr>
        <w:pStyle w:val="a5"/>
        <w:numPr>
          <w:ilvl w:val="1"/>
          <w:numId w:val="6"/>
        </w:numPr>
        <w:tabs>
          <w:tab w:val="left" w:pos="1944"/>
        </w:tabs>
        <w:spacing w:before="16" w:line="232" w:lineRule="auto"/>
        <w:ind w:right="2245" w:firstLine="708"/>
      </w:pPr>
      <w:r>
        <w:t>Выполняет</w:t>
      </w:r>
      <w:r>
        <w:rPr>
          <w:spacing w:val="-8"/>
        </w:rPr>
        <w:t xml:space="preserve"> </w:t>
      </w:r>
      <w:r>
        <w:t>разнообразные</w:t>
      </w:r>
      <w:r>
        <w:rPr>
          <w:spacing w:val="-5"/>
        </w:rPr>
        <w:t xml:space="preserve"> </w:t>
      </w:r>
      <w:r>
        <w:t>общеразвивающие</w:t>
      </w:r>
      <w:r>
        <w:rPr>
          <w:spacing w:val="-7"/>
        </w:rPr>
        <w:t xml:space="preserve"> </w:t>
      </w:r>
      <w:r>
        <w:t>и</w:t>
      </w:r>
      <w:r>
        <w:rPr>
          <w:spacing w:val="-6"/>
        </w:rPr>
        <w:t xml:space="preserve"> </w:t>
      </w:r>
      <w:r>
        <w:t>образные</w:t>
      </w:r>
      <w:r>
        <w:rPr>
          <w:spacing w:val="-7"/>
        </w:rPr>
        <w:t xml:space="preserve"> </w:t>
      </w:r>
      <w:r>
        <w:t>движения</w:t>
      </w:r>
      <w:r>
        <w:rPr>
          <w:spacing w:val="-6"/>
        </w:rPr>
        <w:t xml:space="preserve"> </w:t>
      </w:r>
      <w:r>
        <w:t>ритмично и координировано по показу и самостоятельно</w:t>
      </w:r>
    </w:p>
    <w:p w:rsidR="00A6411B" w:rsidRDefault="00A6411B" w:rsidP="00A1150F">
      <w:pPr>
        <w:pStyle w:val="a5"/>
        <w:numPr>
          <w:ilvl w:val="1"/>
          <w:numId w:val="6"/>
        </w:numPr>
        <w:tabs>
          <w:tab w:val="left" w:pos="1944"/>
        </w:tabs>
        <w:spacing w:before="15" w:line="232" w:lineRule="auto"/>
        <w:ind w:right="2225" w:firstLine="708"/>
      </w:pPr>
      <w:r>
        <w:t>Владеет</w:t>
      </w:r>
      <w:r>
        <w:rPr>
          <w:spacing w:val="-6"/>
        </w:rPr>
        <w:t xml:space="preserve"> </w:t>
      </w:r>
      <w:r>
        <w:t>разнообразными</w:t>
      </w:r>
      <w:r>
        <w:rPr>
          <w:spacing w:val="-6"/>
        </w:rPr>
        <w:t xml:space="preserve"> </w:t>
      </w:r>
      <w:r>
        <w:t>плясовыми</w:t>
      </w:r>
      <w:r>
        <w:rPr>
          <w:spacing w:val="-6"/>
        </w:rPr>
        <w:t xml:space="preserve"> </w:t>
      </w:r>
      <w:r>
        <w:t>движениями</w:t>
      </w:r>
      <w:r>
        <w:rPr>
          <w:spacing w:val="-6"/>
        </w:rPr>
        <w:t xml:space="preserve"> </w:t>
      </w:r>
      <w:r>
        <w:t>и</w:t>
      </w:r>
      <w:r>
        <w:rPr>
          <w:spacing w:val="-6"/>
        </w:rPr>
        <w:t xml:space="preserve"> </w:t>
      </w:r>
      <w:r>
        <w:t>навыками</w:t>
      </w:r>
      <w:r>
        <w:rPr>
          <w:spacing w:val="-6"/>
        </w:rPr>
        <w:t xml:space="preserve"> </w:t>
      </w:r>
      <w:r>
        <w:t>ориентировки</w:t>
      </w:r>
      <w:r>
        <w:rPr>
          <w:spacing w:val="-6"/>
        </w:rPr>
        <w:t xml:space="preserve"> </w:t>
      </w:r>
      <w:r>
        <w:t>в пространстве «на себя», «от себя», «от предмета или объекта»</w:t>
      </w:r>
    </w:p>
    <w:p w:rsidR="00A6411B" w:rsidRDefault="00A6411B" w:rsidP="00A6411B">
      <w:pPr>
        <w:spacing w:before="12" w:line="235" w:lineRule="auto"/>
        <w:ind w:left="792" w:right="5488" w:firstLine="331"/>
      </w:pPr>
      <w:r>
        <w:t xml:space="preserve">Д) </w:t>
      </w:r>
      <w:r>
        <w:rPr>
          <w:i/>
        </w:rPr>
        <w:t>Развитие</w:t>
      </w:r>
      <w:r>
        <w:t xml:space="preserve"> </w:t>
      </w:r>
      <w:r>
        <w:rPr>
          <w:i/>
        </w:rPr>
        <w:t>музыкально</w:t>
      </w:r>
      <w:r>
        <w:t xml:space="preserve"> </w:t>
      </w:r>
      <w:r>
        <w:rPr>
          <w:i/>
        </w:rPr>
        <w:t>–</w:t>
      </w:r>
      <w:r>
        <w:t xml:space="preserve"> </w:t>
      </w:r>
      <w:r>
        <w:rPr>
          <w:i/>
        </w:rPr>
        <w:t>творческих</w:t>
      </w:r>
      <w:r>
        <w:t xml:space="preserve"> </w:t>
      </w:r>
      <w:r>
        <w:rPr>
          <w:i/>
        </w:rPr>
        <w:t>способностей</w:t>
      </w:r>
      <w:r>
        <w:rPr>
          <w:spacing w:val="-10"/>
        </w:rPr>
        <w:t xml:space="preserve"> </w:t>
      </w:r>
      <w:r>
        <w:t>Ребенок</w:t>
      </w:r>
      <w:r>
        <w:rPr>
          <w:spacing w:val="-9"/>
        </w:rPr>
        <w:t xml:space="preserve"> </w:t>
      </w:r>
      <w:r>
        <w:t>младшего</w:t>
      </w:r>
      <w:r>
        <w:rPr>
          <w:spacing w:val="-10"/>
        </w:rPr>
        <w:t xml:space="preserve"> </w:t>
      </w:r>
      <w:r>
        <w:t>дошкольного</w:t>
      </w:r>
      <w:r>
        <w:rPr>
          <w:spacing w:val="-10"/>
        </w:rPr>
        <w:t xml:space="preserve"> </w:t>
      </w:r>
      <w:r>
        <w:t>возраста</w:t>
      </w:r>
    </w:p>
    <w:p w:rsidR="00A6411B" w:rsidRDefault="00A6411B" w:rsidP="00A1150F">
      <w:pPr>
        <w:pStyle w:val="a5"/>
        <w:numPr>
          <w:ilvl w:val="1"/>
          <w:numId w:val="6"/>
        </w:numPr>
        <w:tabs>
          <w:tab w:val="left" w:pos="1937"/>
        </w:tabs>
        <w:spacing w:line="247" w:lineRule="auto"/>
        <w:ind w:left="1500" w:right="1999" w:hanging="8"/>
      </w:pPr>
      <w:r>
        <w:t>Радостно</w:t>
      </w:r>
      <w:r>
        <w:rPr>
          <w:spacing w:val="-6"/>
        </w:rPr>
        <w:t xml:space="preserve"> </w:t>
      </w:r>
      <w:r>
        <w:t>откликается</w:t>
      </w:r>
      <w:r>
        <w:rPr>
          <w:spacing w:val="-7"/>
        </w:rPr>
        <w:t xml:space="preserve"> </w:t>
      </w:r>
      <w:r>
        <w:t>на</w:t>
      </w:r>
      <w:r>
        <w:rPr>
          <w:spacing w:val="-6"/>
        </w:rPr>
        <w:t xml:space="preserve"> </w:t>
      </w:r>
      <w:r>
        <w:t>возможность</w:t>
      </w:r>
      <w:r>
        <w:rPr>
          <w:spacing w:val="-9"/>
        </w:rPr>
        <w:t xml:space="preserve"> </w:t>
      </w:r>
      <w:r>
        <w:t>образного</w:t>
      </w:r>
      <w:r>
        <w:rPr>
          <w:spacing w:val="-6"/>
        </w:rPr>
        <w:t xml:space="preserve"> </w:t>
      </w:r>
      <w:r>
        <w:t>импровизированного</w:t>
      </w:r>
      <w:r>
        <w:rPr>
          <w:spacing w:val="-9"/>
        </w:rPr>
        <w:t xml:space="preserve"> </w:t>
      </w:r>
      <w:r>
        <w:t>движения 2.14.Способен самостоятельно выбрать инструменты и играть на них в оркестре;</w:t>
      </w:r>
    </w:p>
    <w:p w:rsidR="00A6411B" w:rsidRDefault="00A6411B" w:rsidP="00A6411B">
      <w:pPr>
        <w:pStyle w:val="a3"/>
        <w:spacing w:line="241" w:lineRule="exact"/>
        <w:jc w:val="left"/>
      </w:pPr>
      <w:r>
        <w:t>при</w:t>
      </w:r>
      <w:r>
        <w:rPr>
          <w:spacing w:val="-4"/>
        </w:rPr>
        <w:t xml:space="preserve"> </w:t>
      </w:r>
      <w:r>
        <w:t>озвучивании</w:t>
      </w:r>
      <w:r>
        <w:rPr>
          <w:spacing w:val="-3"/>
        </w:rPr>
        <w:t xml:space="preserve"> </w:t>
      </w:r>
      <w:r>
        <w:t>сказок</w:t>
      </w:r>
      <w:r>
        <w:rPr>
          <w:spacing w:val="-1"/>
        </w:rPr>
        <w:t xml:space="preserve"> </w:t>
      </w:r>
      <w:r>
        <w:t>и</w:t>
      </w:r>
      <w:r>
        <w:rPr>
          <w:spacing w:val="-5"/>
        </w:rPr>
        <w:t xml:space="preserve"> </w:t>
      </w:r>
      <w:r>
        <w:rPr>
          <w:spacing w:val="-2"/>
        </w:rPr>
        <w:t>стихов</w:t>
      </w:r>
    </w:p>
    <w:p w:rsidR="00A6411B" w:rsidRDefault="00A6411B" w:rsidP="00A6411B">
      <w:pPr>
        <w:pStyle w:val="a3"/>
        <w:spacing w:before="7" w:line="235" w:lineRule="auto"/>
        <w:ind w:right="4641" w:firstLine="708"/>
        <w:jc w:val="left"/>
      </w:pPr>
      <w:r>
        <w:t>2.15.Учавствует</w:t>
      </w:r>
      <w:r>
        <w:rPr>
          <w:spacing w:val="-9"/>
        </w:rPr>
        <w:t xml:space="preserve"> </w:t>
      </w:r>
      <w:r>
        <w:t>в</w:t>
      </w:r>
      <w:r>
        <w:rPr>
          <w:spacing w:val="-9"/>
        </w:rPr>
        <w:t xml:space="preserve"> </w:t>
      </w:r>
      <w:r>
        <w:t>инсценировании</w:t>
      </w:r>
      <w:r>
        <w:rPr>
          <w:spacing w:val="-9"/>
        </w:rPr>
        <w:t xml:space="preserve"> </w:t>
      </w:r>
      <w:r>
        <w:t>простых</w:t>
      </w:r>
      <w:r>
        <w:rPr>
          <w:spacing w:val="-8"/>
        </w:rPr>
        <w:t xml:space="preserve"> </w:t>
      </w:r>
      <w:r>
        <w:t>песен Ребенок старшего дошкольного возраста</w:t>
      </w:r>
    </w:p>
    <w:p w:rsidR="00A6411B" w:rsidRDefault="00A6411B" w:rsidP="00A1150F">
      <w:pPr>
        <w:pStyle w:val="a5"/>
        <w:numPr>
          <w:ilvl w:val="1"/>
          <w:numId w:val="5"/>
        </w:numPr>
        <w:tabs>
          <w:tab w:val="left" w:pos="1944"/>
        </w:tabs>
        <w:spacing w:before="10" w:line="235" w:lineRule="auto"/>
        <w:ind w:right="1956" w:firstLine="708"/>
      </w:pPr>
      <w:r>
        <w:t>С</w:t>
      </w:r>
      <w:r>
        <w:rPr>
          <w:spacing w:val="-6"/>
        </w:rPr>
        <w:t xml:space="preserve"> </w:t>
      </w:r>
      <w:r>
        <w:t>удовольствием</w:t>
      </w:r>
      <w:r>
        <w:rPr>
          <w:spacing w:val="-6"/>
        </w:rPr>
        <w:t xml:space="preserve"> </w:t>
      </w:r>
      <w:r>
        <w:t>импровизирует</w:t>
      </w:r>
      <w:r>
        <w:rPr>
          <w:spacing w:val="-6"/>
        </w:rPr>
        <w:t xml:space="preserve"> </w:t>
      </w:r>
      <w:r>
        <w:t>музыкально</w:t>
      </w:r>
      <w:r>
        <w:rPr>
          <w:spacing w:val="-8"/>
        </w:rPr>
        <w:t xml:space="preserve"> </w:t>
      </w:r>
      <w:r>
        <w:t>–</w:t>
      </w:r>
      <w:r>
        <w:rPr>
          <w:spacing w:val="-5"/>
        </w:rPr>
        <w:t xml:space="preserve"> </w:t>
      </w:r>
      <w:r>
        <w:t>пластические</w:t>
      </w:r>
      <w:r>
        <w:rPr>
          <w:spacing w:val="-7"/>
        </w:rPr>
        <w:t xml:space="preserve"> </w:t>
      </w:r>
      <w:r>
        <w:t>движения,</w:t>
      </w:r>
      <w:r>
        <w:rPr>
          <w:spacing w:val="-5"/>
        </w:rPr>
        <w:t xml:space="preserve"> </w:t>
      </w:r>
      <w:r>
        <w:t>создавая оригинальный образ в соответствии с характером музыки</w:t>
      </w:r>
    </w:p>
    <w:p w:rsidR="00A6411B" w:rsidRDefault="00A6411B" w:rsidP="00A1150F">
      <w:pPr>
        <w:pStyle w:val="a5"/>
        <w:numPr>
          <w:ilvl w:val="1"/>
          <w:numId w:val="5"/>
        </w:numPr>
        <w:tabs>
          <w:tab w:val="left" w:pos="1937"/>
        </w:tabs>
        <w:spacing w:before="11" w:line="235" w:lineRule="auto"/>
        <w:ind w:left="1493" w:right="1664" w:firstLine="0"/>
      </w:pPr>
      <w:r>
        <w:t>С</w:t>
      </w:r>
      <w:r>
        <w:rPr>
          <w:spacing w:val="-4"/>
        </w:rPr>
        <w:t xml:space="preserve"> </w:t>
      </w:r>
      <w:r>
        <w:t>удовольствием</w:t>
      </w:r>
      <w:r>
        <w:rPr>
          <w:spacing w:val="-4"/>
        </w:rPr>
        <w:t xml:space="preserve"> </w:t>
      </w:r>
      <w:r>
        <w:t>участвует</w:t>
      </w:r>
      <w:r>
        <w:rPr>
          <w:spacing w:val="-4"/>
        </w:rPr>
        <w:t xml:space="preserve"> </w:t>
      </w:r>
      <w:r>
        <w:t>в</w:t>
      </w:r>
      <w:r>
        <w:rPr>
          <w:spacing w:val="-4"/>
        </w:rPr>
        <w:t xml:space="preserve"> </w:t>
      </w:r>
      <w:r>
        <w:t>инсценировнии</w:t>
      </w:r>
      <w:r>
        <w:rPr>
          <w:spacing w:val="-4"/>
        </w:rPr>
        <w:t xml:space="preserve"> </w:t>
      </w:r>
      <w:r>
        <w:t>песни;</w:t>
      </w:r>
      <w:r>
        <w:rPr>
          <w:spacing w:val="-3"/>
        </w:rPr>
        <w:t xml:space="preserve"> </w:t>
      </w:r>
      <w:r>
        <w:t>у</w:t>
      </w:r>
      <w:r>
        <w:rPr>
          <w:spacing w:val="-3"/>
        </w:rPr>
        <w:t xml:space="preserve"> </w:t>
      </w:r>
      <w:r>
        <w:t>него</w:t>
      </w:r>
      <w:r>
        <w:rPr>
          <w:spacing w:val="-4"/>
        </w:rPr>
        <w:t xml:space="preserve"> </w:t>
      </w:r>
      <w:r>
        <w:t>точные</w:t>
      </w:r>
      <w:r>
        <w:rPr>
          <w:spacing w:val="-3"/>
        </w:rPr>
        <w:t xml:space="preserve"> </w:t>
      </w:r>
      <w:r>
        <w:t>и</w:t>
      </w:r>
      <w:r>
        <w:rPr>
          <w:spacing w:val="-4"/>
        </w:rPr>
        <w:t xml:space="preserve"> </w:t>
      </w:r>
      <w:r>
        <w:t>выразительные движения, мимика соответствует музыкально – игровому образу</w:t>
      </w:r>
    </w:p>
    <w:p w:rsidR="00A6411B" w:rsidRDefault="00A6411B" w:rsidP="00A1150F">
      <w:pPr>
        <w:pStyle w:val="a5"/>
        <w:numPr>
          <w:ilvl w:val="1"/>
          <w:numId w:val="5"/>
        </w:numPr>
        <w:tabs>
          <w:tab w:val="left" w:pos="1944"/>
        </w:tabs>
        <w:spacing w:before="10" w:line="235" w:lineRule="auto"/>
        <w:ind w:right="1642" w:firstLine="708"/>
      </w:pPr>
      <w:r>
        <w:t>Умеет</w:t>
      </w:r>
      <w:r>
        <w:rPr>
          <w:spacing w:val="-5"/>
        </w:rPr>
        <w:t xml:space="preserve"> </w:t>
      </w:r>
      <w:r>
        <w:t>подобрать</w:t>
      </w:r>
      <w:r>
        <w:rPr>
          <w:spacing w:val="-4"/>
        </w:rPr>
        <w:t xml:space="preserve"> </w:t>
      </w:r>
      <w:r>
        <w:t>музыкальные</w:t>
      </w:r>
      <w:r>
        <w:rPr>
          <w:spacing w:val="-4"/>
        </w:rPr>
        <w:t xml:space="preserve"> </w:t>
      </w:r>
      <w:r>
        <w:t>инструменты</w:t>
      </w:r>
      <w:r>
        <w:rPr>
          <w:spacing w:val="-4"/>
        </w:rPr>
        <w:t xml:space="preserve"> </w:t>
      </w:r>
      <w:r>
        <w:t>по</w:t>
      </w:r>
      <w:r>
        <w:rPr>
          <w:spacing w:val="-4"/>
        </w:rPr>
        <w:t xml:space="preserve"> </w:t>
      </w:r>
      <w:r>
        <w:t>тембру</w:t>
      </w:r>
      <w:r>
        <w:rPr>
          <w:spacing w:val="-4"/>
        </w:rPr>
        <w:t xml:space="preserve"> </w:t>
      </w:r>
      <w:r>
        <w:t>в</w:t>
      </w:r>
      <w:r>
        <w:rPr>
          <w:spacing w:val="-5"/>
        </w:rPr>
        <w:t xml:space="preserve"> </w:t>
      </w:r>
      <w:r>
        <w:t>соответствии</w:t>
      </w:r>
      <w:r>
        <w:rPr>
          <w:spacing w:val="-5"/>
        </w:rPr>
        <w:t xml:space="preserve"> </w:t>
      </w:r>
      <w:r>
        <w:t>с</w:t>
      </w:r>
      <w:r>
        <w:rPr>
          <w:spacing w:val="-6"/>
        </w:rPr>
        <w:t xml:space="preserve"> </w:t>
      </w:r>
      <w:r>
        <w:t>характером исполняемой музыки</w:t>
      </w:r>
    </w:p>
    <w:p w:rsidR="00A6411B" w:rsidRDefault="00A6411B" w:rsidP="00A6411B">
      <w:pPr>
        <w:spacing w:line="235" w:lineRule="auto"/>
        <w:sectPr w:rsidR="00A6411B">
          <w:pgSz w:w="11900" w:h="16840"/>
          <w:pgMar w:top="780" w:right="0" w:bottom="460" w:left="340" w:header="0" w:footer="228" w:gutter="0"/>
          <w:cols w:space="720"/>
        </w:sectPr>
      </w:pPr>
    </w:p>
    <w:p w:rsidR="00A6411B" w:rsidRDefault="00A6411B" w:rsidP="00A6411B">
      <w:pPr>
        <w:pStyle w:val="a3"/>
        <w:spacing w:before="73"/>
        <w:ind w:left="1493"/>
        <w:jc w:val="left"/>
      </w:pPr>
      <w:r>
        <w:lastRenderedPageBreak/>
        <w:t>Степень</w:t>
      </w:r>
      <w:r>
        <w:rPr>
          <w:spacing w:val="-5"/>
        </w:rPr>
        <w:t xml:space="preserve"> </w:t>
      </w:r>
      <w:r>
        <w:t>выраженности</w:t>
      </w:r>
      <w:r>
        <w:rPr>
          <w:spacing w:val="-5"/>
        </w:rPr>
        <w:t xml:space="preserve"> </w:t>
      </w:r>
      <w:r>
        <w:rPr>
          <w:spacing w:val="-2"/>
        </w:rPr>
        <w:t>показателя:</w:t>
      </w:r>
    </w:p>
    <w:p w:rsidR="00A6411B" w:rsidRDefault="00A6411B" w:rsidP="00A1150F">
      <w:pPr>
        <w:pStyle w:val="a5"/>
        <w:numPr>
          <w:ilvl w:val="0"/>
          <w:numId w:val="4"/>
        </w:numPr>
        <w:tabs>
          <w:tab w:val="left" w:pos="1660"/>
        </w:tabs>
        <w:spacing w:before="1" w:line="252" w:lineRule="exact"/>
        <w:ind w:hanging="167"/>
      </w:pPr>
      <w:r>
        <w:t>–</w:t>
      </w:r>
      <w:r>
        <w:rPr>
          <w:spacing w:val="-1"/>
        </w:rPr>
        <w:t xml:space="preserve"> </w:t>
      </w:r>
      <w:r>
        <w:t xml:space="preserve">не </w:t>
      </w:r>
      <w:r>
        <w:rPr>
          <w:spacing w:val="-2"/>
        </w:rPr>
        <w:t>выражен</w:t>
      </w:r>
    </w:p>
    <w:p w:rsidR="00A6411B" w:rsidRDefault="00A6411B" w:rsidP="00A1150F">
      <w:pPr>
        <w:pStyle w:val="a5"/>
        <w:numPr>
          <w:ilvl w:val="0"/>
          <w:numId w:val="4"/>
        </w:numPr>
        <w:tabs>
          <w:tab w:val="left" w:pos="1660"/>
        </w:tabs>
        <w:ind w:left="1493" w:right="8323" w:firstLine="0"/>
      </w:pPr>
      <w:r>
        <w:t>–</w:t>
      </w:r>
      <w:r>
        <w:rPr>
          <w:spacing w:val="-14"/>
        </w:rPr>
        <w:t xml:space="preserve"> </w:t>
      </w:r>
      <w:r>
        <w:t>слабо</w:t>
      </w:r>
      <w:r>
        <w:rPr>
          <w:spacing w:val="-14"/>
        </w:rPr>
        <w:t xml:space="preserve"> </w:t>
      </w:r>
      <w:r>
        <w:t>выражен 2 – ярко выражен</w:t>
      </w:r>
    </w:p>
    <w:p w:rsidR="00A6411B" w:rsidRDefault="00A6411B" w:rsidP="00A6411B">
      <w:pPr>
        <w:pStyle w:val="a3"/>
        <w:spacing w:before="8"/>
        <w:ind w:left="0"/>
        <w:jc w:val="left"/>
      </w:pPr>
    </w:p>
    <w:p w:rsidR="00A6411B" w:rsidRDefault="00A6411B" w:rsidP="00A6411B">
      <w:pPr>
        <w:pStyle w:val="a3"/>
        <w:spacing w:line="237" w:lineRule="auto"/>
        <w:ind w:right="1113" w:firstLine="707"/>
      </w:pPr>
      <w:r>
        <w:rPr>
          <w:b/>
          <w:i/>
        </w:rPr>
        <w:t>Инструктор</w:t>
      </w:r>
      <w:r>
        <w:t xml:space="preserve"> </w:t>
      </w:r>
      <w:r>
        <w:rPr>
          <w:b/>
          <w:i/>
        </w:rPr>
        <w:t>по</w:t>
      </w:r>
      <w:r>
        <w:t xml:space="preserve"> </w:t>
      </w:r>
      <w:r>
        <w:rPr>
          <w:b/>
          <w:i/>
        </w:rPr>
        <w:t>физической</w:t>
      </w:r>
      <w:r>
        <w:t xml:space="preserve"> </w:t>
      </w:r>
      <w:r>
        <w:rPr>
          <w:b/>
          <w:i/>
        </w:rPr>
        <w:t>культуре</w:t>
      </w:r>
      <w:r>
        <w:t xml:space="preserve"> проводит мониторинг развития детей в образовательной области «Физическое развитие» по направлению «Физическая культура» в начале учебного года (октябрь) и в конце учебного года (май). Для диагностики физических качеств дошкольников используются упражнения, предлагаемые детям в игровой или соревновательной форме, используя мониторинг Г.П. Лескова, Н.А. Ноткина.</w:t>
      </w:r>
    </w:p>
    <w:p w:rsidR="00A6411B" w:rsidRDefault="00A6411B" w:rsidP="00A6411B">
      <w:pPr>
        <w:pStyle w:val="a3"/>
        <w:spacing w:line="237" w:lineRule="auto"/>
        <w:ind w:left="811" w:right="1234" w:firstLine="688"/>
      </w:pPr>
      <w:r>
        <w:rPr>
          <w:b/>
          <w:i/>
        </w:rPr>
        <w:t>Бег</w:t>
      </w:r>
      <w:r>
        <w:rPr>
          <w:b/>
        </w:rPr>
        <w:t>.</w:t>
      </w:r>
      <w:r>
        <w:t xml:space="preserve"> С дошкольниками проводится бег на дистанцию 30м, при этом фиксируется время пробегания дистанции (как одного из показателей общей физической подготовленности) и отмечаются</w:t>
      </w:r>
      <w:r>
        <w:rPr>
          <w:spacing w:val="-14"/>
        </w:rPr>
        <w:t xml:space="preserve"> </w:t>
      </w:r>
      <w:r>
        <w:t>качественные</w:t>
      </w:r>
      <w:r>
        <w:rPr>
          <w:spacing w:val="-14"/>
        </w:rPr>
        <w:t xml:space="preserve"> </w:t>
      </w:r>
      <w:r>
        <w:t>особенности</w:t>
      </w:r>
      <w:r>
        <w:rPr>
          <w:spacing w:val="-14"/>
        </w:rPr>
        <w:t xml:space="preserve"> </w:t>
      </w:r>
      <w:r>
        <w:t>бега</w:t>
      </w:r>
      <w:r>
        <w:rPr>
          <w:spacing w:val="-13"/>
        </w:rPr>
        <w:t xml:space="preserve"> </w:t>
      </w:r>
      <w:r>
        <w:t>у</w:t>
      </w:r>
      <w:r>
        <w:rPr>
          <w:spacing w:val="-14"/>
        </w:rPr>
        <w:t xml:space="preserve"> </w:t>
      </w:r>
      <w:r>
        <w:t>каждого</w:t>
      </w:r>
      <w:r>
        <w:rPr>
          <w:spacing w:val="-14"/>
        </w:rPr>
        <w:t xml:space="preserve"> </w:t>
      </w:r>
      <w:r>
        <w:t>из</w:t>
      </w:r>
      <w:r>
        <w:rPr>
          <w:spacing w:val="-14"/>
        </w:rPr>
        <w:t xml:space="preserve"> </w:t>
      </w:r>
      <w:r>
        <w:t>детей.</w:t>
      </w:r>
      <w:r>
        <w:rPr>
          <w:spacing w:val="-13"/>
        </w:rPr>
        <w:t xml:space="preserve"> </w:t>
      </w:r>
      <w:r>
        <w:t>По</w:t>
      </w:r>
      <w:r>
        <w:rPr>
          <w:spacing w:val="-14"/>
        </w:rPr>
        <w:t xml:space="preserve"> </w:t>
      </w:r>
      <w:r>
        <w:t>команде</w:t>
      </w:r>
      <w:r>
        <w:rPr>
          <w:spacing w:val="-14"/>
        </w:rPr>
        <w:t xml:space="preserve"> </w:t>
      </w:r>
      <w:r>
        <w:t>«Марш!»</w:t>
      </w:r>
      <w:r>
        <w:rPr>
          <w:spacing w:val="-14"/>
        </w:rPr>
        <w:t xml:space="preserve"> </w:t>
      </w:r>
      <w:r>
        <w:t>дети</w:t>
      </w:r>
      <w:r>
        <w:rPr>
          <w:spacing w:val="-13"/>
        </w:rPr>
        <w:t xml:space="preserve"> </w:t>
      </w:r>
      <w:r>
        <w:t>с</w:t>
      </w:r>
      <w:r>
        <w:rPr>
          <w:spacing w:val="-14"/>
        </w:rPr>
        <w:t xml:space="preserve"> </w:t>
      </w:r>
      <w:r>
        <w:t>высокого старта бегут до флажка или ленты, которые размещаются на 2-3м дальше финишной линии. Это предупреждает снижение скорости перед финишем.</w:t>
      </w:r>
    </w:p>
    <w:p w:rsidR="00A6411B" w:rsidRDefault="00A6411B" w:rsidP="00A6411B">
      <w:pPr>
        <w:pStyle w:val="a3"/>
        <w:spacing w:before="11" w:line="237" w:lineRule="auto"/>
        <w:ind w:left="811" w:right="1234" w:firstLine="688"/>
      </w:pPr>
      <w:r>
        <w:rPr>
          <w:b/>
          <w:i/>
        </w:rPr>
        <w:t>Метание</w:t>
      </w:r>
      <w:r>
        <w:rPr>
          <w:spacing w:val="-14"/>
        </w:rPr>
        <w:t xml:space="preserve"> </w:t>
      </w:r>
      <w:r>
        <w:rPr>
          <w:b/>
          <w:i/>
        </w:rPr>
        <w:t>на</w:t>
      </w:r>
      <w:r>
        <w:rPr>
          <w:spacing w:val="-14"/>
        </w:rPr>
        <w:t xml:space="preserve"> </w:t>
      </w:r>
      <w:r>
        <w:rPr>
          <w:b/>
          <w:i/>
        </w:rPr>
        <w:t>дальность</w:t>
      </w:r>
      <w:r>
        <w:rPr>
          <w:b/>
        </w:rPr>
        <w:t>.</w:t>
      </w:r>
      <w:r>
        <w:rPr>
          <w:spacing w:val="-14"/>
        </w:rPr>
        <w:t xml:space="preserve"> </w:t>
      </w:r>
      <w:r>
        <w:t>Обследование</w:t>
      </w:r>
      <w:r>
        <w:rPr>
          <w:spacing w:val="-13"/>
        </w:rPr>
        <w:t xml:space="preserve"> </w:t>
      </w:r>
      <w:r>
        <w:t>дальности</w:t>
      </w:r>
      <w:r>
        <w:rPr>
          <w:spacing w:val="-14"/>
        </w:rPr>
        <w:t xml:space="preserve"> </w:t>
      </w:r>
      <w:r>
        <w:t>метания</w:t>
      </w:r>
      <w:r>
        <w:rPr>
          <w:spacing w:val="-14"/>
        </w:rPr>
        <w:t xml:space="preserve"> </w:t>
      </w:r>
      <w:r>
        <w:t>проходит</w:t>
      </w:r>
      <w:r>
        <w:rPr>
          <w:spacing w:val="-14"/>
        </w:rPr>
        <w:t xml:space="preserve"> </w:t>
      </w:r>
      <w:r>
        <w:t>на</w:t>
      </w:r>
      <w:r>
        <w:rPr>
          <w:spacing w:val="-13"/>
        </w:rPr>
        <w:t xml:space="preserve"> </w:t>
      </w:r>
      <w:r>
        <w:t>асфальтовой</w:t>
      </w:r>
      <w:r>
        <w:rPr>
          <w:spacing w:val="-14"/>
        </w:rPr>
        <w:t xml:space="preserve"> </w:t>
      </w:r>
      <w:r>
        <w:t>дорожке, шириной не менее 3м и длиной 15-20м. Дорожка побуждает к большей точности броска в заданном направлении. Предварительно делаются разметки поперечными линиями через каждые 0,5м. На концах линии с обеих сторон дорожки ставятся порядковые цифры, отражающие число метров от линии броска. Предварительно всем детям объясняется задание.</w:t>
      </w:r>
    </w:p>
    <w:p w:rsidR="00A6411B" w:rsidRDefault="00A6411B" w:rsidP="00A6411B">
      <w:pPr>
        <w:pStyle w:val="a3"/>
        <w:spacing w:before="13" w:line="237" w:lineRule="auto"/>
        <w:ind w:left="811" w:right="1234" w:firstLine="688"/>
      </w:pPr>
      <w:r>
        <w:rPr>
          <w:b/>
          <w:i/>
        </w:rPr>
        <w:t>Прыжок</w:t>
      </w:r>
      <w:r>
        <w:rPr>
          <w:spacing w:val="-9"/>
        </w:rPr>
        <w:t xml:space="preserve"> </w:t>
      </w:r>
      <w:r>
        <w:rPr>
          <w:b/>
          <w:i/>
        </w:rPr>
        <w:t>в</w:t>
      </w:r>
      <w:r>
        <w:rPr>
          <w:spacing w:val="-10"/>
        </w:rPr>
        <w:t xml:space="preserve"> </w:t>
      </w:r>
      <w:r>
        <w:rPr>
          <w:b/>
          <w:i/>
        </w:rPr>
        <w:t>длину</w:t>
      </w:r>
      <w:r>
        <w:rPr>
          <w:spacing w:val="-11"/>
        </w:rPr>
        <w:t xml:space="preserve"> </w:t>
      </w:r>
      <w:r>
        <w:rPr>
          <w:b/>
          <w:i/>
        </w:rPr>
        <w:t>с</w:t>
      </w:r>
      <w:r>
        <w:rPr>
          <w:spacing w:val="-9"/>
        </w:rPr>
        <w:t xml:space="preserve"> </w:t>
      </w:r>
      <w:r>
        <w:rPr>
          <w:b/>
          <w:i/>
        </w:rPr>
        <w:t>места</w:t>
      </w:r>
      <w:r>
        <w:t>.</w:t>
      </w:r>
      <w:r>
        <w:rPr>
          <w:spacing w:val="-9"/>
        </w:rPr>
        <w:t xml:space="preserve"> </w:t>
      </w:r>
      <w:r>
        <w:t>Для</w:t>
      </w:r>
      <w:r>
        <w:rPr>
          <w:spacing w:val="-10"/>
        </w:rPr>
        <w:t xml:space="preserve"> </w:t>
      </w:r>
      <w:r>
        <w:t>проведения</w:t>
      </w:r>
      <w:r>
        <w:rPr>
          <w:spacing w:val="-10"/>
        </w:rPr>
        <w:t xml:space="preserve"> </w:t>
      </w:r>
      <w:r>
        <w:t>прыжков</w:t>
      </w:r>
      <w:r>
        <w:rPr>
          <w:spacing w:val="-10"/>
        </w:rPr>
        <w:t xml:space="preserve"> </w:t>
      </w:r>
      <w:r>
        <w:t>создаются</w:t>
      </w:r>
      <w:r>
        <w:rPr>
          <w:spacing w:val="-10"/>
        </w:rPr>
        <w:t xml:space="preserve"> </w:t>
      </w:r>
      <w:r>
        <w:t>необходимые</w:t>
      </w:r>
      <w:r>
        <w:rPr>
          <w:spacing w:val="-11"/>
        </w:rPr>
        <w:t xml:space="preserve"> </w:t>
      </w:r>
      <w:r>
        <w:t>условия,</w:t>
      </w:r>
      <w:r>
        <w:rPr>
          <w:spacing w:val="-9"/>
        </w:rPr>
        <w:t xml:space="preserve"> </w:t>
      </w:r>
      <w:r>
        <w:t>то</w:t>
      </w:r>
      <w:r>
        <w:rPr>
          <w:spacing w:val="-9"/>
        </w:rPr>
        <w:t xml:space="preserve"> </w:t>
      </w:r>
      <w:r>
        <w:t xml:space="preserve">есть положить мат и сделать вдоль него разметку. Для повышения активности и интереса детей целесообразно на </w:t>
      </w:r>
      <w:r>
        <w:lastRenderedPageBreak/>
        <w:t>определённом расстоянии (чуть дальше среднего результата детей группы) разместить три флажка и предложить ребёнку прыгнуть до самого дальнего из них.</w:t>
      </w:r>
    </w:p>
    <w:p w:rsidR="00A6411B" w:rsidRDefault="00A6411B" w:rsidP="00A6411B">
      <w:pPr>
        <w:pStyle w:val="a3"/>
        <w:spacing w:before="7"/>
        <w:ind w:left="0"/>
        <w:jc w:val="left"/>
        <w:rPr>
          <w:sz w:val="21"/>
        </w:rPr>
      </w:pPr>
    </w:p>
    <w:p w:rsidR="00A6411B" w:rsidRDefault="00A6411B" w:rsidP="00A6411B">
      <w:pPr>
        <w:spacing w:after="3"/>
        <w:ind w:left="852"/>
        <w:rPr>
          <w:i/>
        </w:rPr>
      </w:pPr>
      <w:r>
        <w:rPr>
          <w:i/>
        </w:rPr>
        <w:t>Сводная</w:t>
      </w:r>
      <w:r>
        <w:rPr>
          <w:spacing w:val="-5"/>
        </w:rPr>
        <w:t xml:space="preserve"> </w:t>
      </w:r>
      <w:r>
        <w:rPr>
          <w:i/>
        </w:rPr>
        <w:t>таблица</w:t>
      </w:r>
      <w:r>
        <w:rPr>
          <w:spacing w:val="-6"/>
        </w:rPr>
        <w:t xml:space="preserve"> </w:t>
      </w:r>
      <w:r>
        <w:rPr>
          <w:i/>
        </w:rPr>
        <w:t>освоения</w:t>
      </w:r>
      <w:r>
        <w:rPr>
          <w:spacing w:val="-4"/>
        </w:rPr>
        <w:t xml:space="preserve"> </w:t>
      </w:r>
      <w:r>
        <w:rPr>
          <w:i/>
          <w:spacing w:val="-2"/>
        </w:rPr>
        <w:t>Программы</w:t>
      </w:r>
    </w:p>
    <w:tbl>
      <w:tblPr>
        <w:tblStyle w:val="TableNormal"/>
        <w:tblW w:w="0" w:type="auto"/>
        <w:tblInd w:w="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442"/>
        <w:gridCol w:w="2220"/>
        <w:gridCol w:w="2198"/>
        <w:gridCol w:w="1941"/>
      </w:tblGrid>
      <w:tr w:rsidR="00A6411B" w:rsidTr="008A7A74">
        <w:trPr>
          <w:trHeight w:val="282"/>
        </w:trPr>
        <w:tc>
          <w:tcPr>
            <w:tcW w:w="3442" w:type="dxa"/>
            <w:vMerge w:val="restart"/>
          </w:tcPr>
          <w:p w:rsidR="00A6411B" w:rsidRDefault="00A6411B" w:rsidP="008A7A74">
            <w:pPr>
              <w:pStyle w:val="TableParagraph"/>
              <w:spacing w:line="244" w:lineRule="exact"/>
              <w:ind w:left="664"/>
            </w:pPr>
            <w:r>
              <w:t>Направление</w:t>
            </w:r>
            <w:r>
              <w:rPr>
                <w:spacing w:val="-5"/>
              </w:rPr>
              <w:t xml:space="preserve"> </w:t>
            </w:r>
            <w:r>
              <w:rPr>
                <w:spacing w:val="-2"/>
              </w:rPr>
              <w:t>развития</w:t>
            </w:r>
          </w:p>
        </w:tc>
        <w:tc>
          <w:tcPr>
            <w:tcW w:w="6359" w:type="dxa"/>
            <w:gridSpan w:val="3"/>
          </w:tcPr>
          <w:p w:rsidR="00A6411B" w:rsidRDefault="00A6411B" w:rsidP="008A7A74">
            <w:pPr>
              <w:pStyle w:val="TableParagraph"/>
              <w:spacing w:line="244" w:lineRule="exact"/>
              <w:ind w:left="1422"/>
            </w:pPr>
            <w:r>
              <w:t>Результаты</w:t>
            </w:r>
            <w:r>
              <w:rPr>
                <w:spacing w:val="-6"/>
              </w:rPr>
              <w:t xml:space="preserve"> </w:t>
            </w:r>
            <w:r>
              <w:t>освоения</w:t>
            </w:r>
            <w:r>
              <w:rPr>
                <w:spacing w:val="-4"/>
              </w:rPr>
              <w:t xml:space="preserve"> </w:t>
            </w:r>
            <w:r>
              <w:rPr>
                <w:spacing w:val="-2"/>
              </w:rPr>
              <w:t>Программы,%</w:t>
            </w:r>
          </w:p>
        </w:tc>
      </w:tr>
      <w:tr w:rsidR="00A6411B" w:rsidTr="008A7A74">
        <w:trPr>
          <w:trHeight w:val="267"/>
        </w:trPr>
        <w:tc>
          <w:tcPr>
            <w:tcW w:w="3442" w:type="dxa"/>
            <w:vMerge/>
            <w:tcBorders>
              <w:top w:val="nil"/>
            </w:tcBorders>
          </w:tcPr>
          <w:p w:rsidR="00A6411B" w:rsidRDefault="00A6411B" w:rsidP="008A7A74">
            <w:pPr>
              <w:rPr>
                <w:sz w:val="2"/>
                <w:szCs w:val="2"/>
              </w:rPr>
            </w:pPr>
          </w:p>
        </w:tc>
        <w:tc>
          <w:tcPr>
            <w:tcW w:w="6359" w:type="dxa"/>
            <w:gridSpan w:val="3"/>
          </w:tcPr>
          <w:p w:rsidR="00A6411B" w:rsidRDefault="00A6411B" w:rsidP="008A7A74">
            <w:pPr>
              <w:pStyle w:val="TableParagraph"/>
              <w:spacing w:line="234" w:lineRule="exact"/>
              <w:ind w:left="1820"/>
            </w:pPr>
            <w:r>
              <w:t>Начало/конец</w:t>
            </w:r>
            <w:r>
              <w:rPr>
                <w:spacing w:val="-7"/>
              </w:rPr>
              <w:t xml:space="preserve"> </w:t>
            </w:r>
            <w:r>
              <w:t>учебного</w:t>
            </w:r>
            <w:r>
              <w:rPr>
                <w:spacing w:val="-5"/>
              </w:rPr>
              <w:t xml:space="preserve"> </w:t>
            </w:r>
            <w:r>
              <w:rPr>
                <w:spacing w:val="-4"/>
              </w:rPr>
              <w:t>года</w:t>
            </w:r>
          </w:p>
        </w:tc>
      </w:tr>
      <w:tr w:rsidR="00A6411B" w:rsidTr="008A7A74">
        <w:trPr>
          <w:trHeight w:val="265"/>
        </w:trPr>
        <w:tc>
          <w:tcPr>
            <w:tcW w:w="3442" w:type="dxa"/>
            <w:vMerge/>
            <w:tcBorders>
              <w:top w:val="nil"/>
            </w:tcBorders>
          </w:tcPr>
          <w:p w:rsidR="00A6411B" w:rsidRDefault="00A6411B" w:rsidP="008A7A74">
            <w:pPr>
              <w:rPr>
                <w:sz w:val="2"/>
                <w:szCs w:val="2"/>
              </w:rPr>
            </w:pPr>
          </w:p>
        </w:tc>
        <w:tc>
          <w:tcPr>
            <w:tcW w:w="2220" w:type="dxa"/>
          </w:tcPr>
          <w:p w:rsidR="00A6411B" w:rsidRDefault="00A6411B" w:rsidP="008A7A74">
            <w:pPr>
              <w:pStyle w:val="TableParagraph"/>
              <w:spacing w:line="234" w:lineRule="exact"/>
              <w:ind w:left="699"/>
            </w:pPr>
            <w:r>
              <w:rPr>
                <w:spacing w:val="-2"/>
              </w:rPr>
              <w:t>высокий</w:t>
            </w:r>
          </w:p>
        </w:tc>
        <w:tc>
          <w:tcPr>
            <w:tcW w:w="2198" w:type="dxa"/>
          </w:tcPr>
          <w:p w:rsidR="00A6411B" w:rsidRDefault="00A6411B" w:rsidP="008A7A74">
            <w:pPr>
              <w:pStyle w:val="TableParagraph"/>
              <w:spacing w:line="234" w:lineRule="exact"/>
              <w:ind w:left="699"/>
            </w:pPr>
            <w:r>
              <w:rPr>
                <w:spacing w:val="-2"/>
              </w:rPr>
              <w:t>средний</w:t>
            </w:r>
          </w:p>
        </w:tc>
        <w:tc>
          <w:tcPr>
            <w:tcW w:w="1941" w:type="dxa"/>
          </w:tcPr>
          <w:p w:rsidR="00A6411B" w:rsidRDefault="00A6411B" w:rsidP="008A7A74">
            <w:pPr>
              <w:pStyle w:val="TableParagraph"/>
              <w:spacing w:line="234" w:lineRule="exact"/>
              <w:ind w:left="621"/>
            </w:pPr>
            <w:r>
              <w:rPr>
                <w:spacing w:val="-2"/>
              </w:rPr>
              <w:t>низкий</w:t>
            </w:r>
          </w:p>
        </w:tc>
      </w:tr>
      <w:tr w:rsidR="00A6411B" w:rsidTr="008A7A74">
        <w:trPr>
          <w:trHeight w:val="373"/>
        </w:trPr>
        <w:tc>
          <w:tcPr>
            <w:tcW w:w="3442" w:type="dxa"/>
          </w:tcPr>
          <w:p w:rsidR="00A6411B" w:rsidRDefault="00A6411B" w:rsidP="008A7A74">
            <w:pPr>
              <w:pStyle w:val="TableParagraph"/>
              <w:spacing w:line="237" w:lineRule="exact"/>
              <w:ind w:left="721"/>
            </w:pPr>
            <w:r>
              <w:t>Физическое</w:t>
            </w:r>
            <w:r>
              <w:rPr>
                <w:spacing w:val="-7"/>
              </w:rPr>
              <w:t xml:space="preserve"> </w:t>
            </w:r>
            <w:r>
              <w:rPr>
                <w:spacing w:val="-2"/>
              </w:rPr>
              <w:t>развитие</w:t>
            </w:r>
          </w:p>
        </w:tc>
        <w:tc>
          <w:tcPr>
            <w:tcW w:w="2220" w:type="dxa"/>
          </w:tcPr>
          <w:p w:rsidR="00A6411B" w:rsidRDefault="00A6411B" w:rsidP="008A7A74">
            <w:pPr>
              <w:pStyle w:val="TableParagraph"/>
            </w:pPr>
          </w:p>
        </w:tc>
        <w:tc>
          <w:tcPr>
            <w:tcW w:w="2198" w:type="dxa"/>
          </w:tcPr>
          <w:p w:rsidR="00A6411B" w:rsidRDefault="00A6411B" w:rsidP="008A7A74">
            <w:pPr>
              <w:pStyle w:val="TableParagraph"/>
            </w:pPr>
          </w:p>
        </w:tc>
        <w:tc>
          <w:tcPr>
            <w:tcW w:w="1941" w:type="dxa"/>
          </w:tcPr>
          <w:p w:rsidR="00A6411B" w:rsidRDefault="00A6411B" w:rsidP="008A7A74">
            <w:pPr>
              <w:pStyle w:val="TableParagraph"/>
            </w:pPr>
          </w:p>
        </w:tc>
      </w:tr>
    </w:tbl>
    <w:p w:rsidR="00A6411B" w:rsidRDefault="00A6411B" w:rsidP="00A6411B">
      <w:pPr>
        <w:pStyle w:val="a3"/>
        <w:spacing w:before="3"/>
        <w:ind w:left="0"/>
        <w:jc w:val="left"/>
        <w:rPr>
          <w:i/>
          <w:sz w:val="23"/>
        </w:rPr>
      </w:pPr>
    </w:p>
    <w:p w:rsidR="00A6411B" w:rsidRDefault="00A6411B" w:rsidP="00A6411B">
      <w:pPr>
        <w:pStyle w:val="Heading1"/>
        <w:spacing w:before="72" w:line="237" w:lineRule="auto"/>
        <w:ind w:left="4080" w:right="1150" w:hanging="2247"/>
        <w:jc w:val="left"/>
      </w:pPr>
      <w:r>
        <w:t>Лист</w:t>
      </w:r>
      <w:r>
        <w:rPr>
          <w:b w:val="0"/>
          <w:spacing w:val="-4"/>
        </w:rPr>
        <w:t xml:space="preserve"> </w:t>
      </w:r>
      <w:r>
        <w:t>оценки</w:t>
      </w:r>
      <w:r>
        <w:rPr>
          <w:b w:val="0"/>
          <w:spacing w:val="-6"/>
        </w:rPr>
        <w:t xml:space="preserve"> </w:t>
      </w:r>
      <w:r>
        <w:t>состояния</w:t>
      </w:r>
      <w:r>
        <w:rPr>
          <w:b w:val="0"/>
          <w:spacing w:val="-5"/>
        </w:rPr>
        <w:t xml:space="preserve"> </w:t>
      </w:r>
      <w:r>
        <w:t>общего</w:t>
      </w:r>
      <w:r>
        <w:rPr>
          <w:b w:val="0"/>
          <w:spacing w:val="-3"/>
        </w:rPr>
        <w:t xml:space="preserve"> </w:t>
      </w:r>
      <w:r>
        <w:t>и</w:t>
      </w:r>
      <w:r>
        <w:rPr>
          <w:b w:val="0"/>
          <w:spacing w:val="-3"/>
        </w:rPr>
        <w:t xml:space="preserve"> </w:t>
      </w:r>
      <w:r>
        <w:t>речевого</w:t>
      </w:r>
      <w:r>
        <w:rPr>
          <w:b w:val="0"/>
          <w:spacing w:val="-3"/>
        </w:rPr>
        <w:t xml:space="preserve"> </w:t>
      </w:r>
      <w:r>
        <w:t>развития</w:t>
      </w:r>
      <w:r>
        <w:rPr>
          <w:b w:val="0"/>
          <w:spacing w:val="-3"/>
        </w:rPr>
        <w:t xml:space="preserve"> </w:t>
      </w:r>
      <w:r>
        <w:t>детей</w:t>
      </w:r>
      <w:r>
        <w:rPr>
          <w:b w:val="0"/>
          <w:spacing w:val="-3"/>
        </w:rPr>
        <w:t xml:space="preserve"> </w:t>
      </w:r>
      <w:r>
        <w:t>старшего</w:t>
      </w:r>
      <w:r>
        <w:rPr>
          <w:b w:val="0"/>
          <w:spacing w:val="-6"/>
        </w:rPr>
        <w:t xml:space="preserve"> </w:t>
      </w:r>
      <w:r>
        <w:t>дошкольного</w:t>
      </w:r>
      <w:r>
        <w:rPr>
          <w:b w:val="0"/>
        </w:rPr>
        <w:t xml:space="preserve"> </w:t>
      </w:r>
      <w:r>
        <w:t>возраста</w:t>
      </w:r>
      <w:r>
        <w:rPr>
          <w:b w:val="0"/>
        </w:rPr>
        <w:t xml:space="preserve"> </w:t>
      </w:r>
      <w:r>
        <w:t>учителем-логопедом</w:t>
      </w:r>
    </w:p>
    <w:tbl>
      <w:tblPr>
        <w:tblStyle w:val="TableNormal"/>
        <w:tblW w:w="0" w:type="auto"/>
        <w:tblInd w:w="8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3"/>
        <w:gridCol w:w="1987"/>
        <w:gridCol w:w="569"/>
        <w:gridCol w:w="567"/>
        <w:gridCol w:w="709"/>
        <w:gridCol w:w="709"/>
        <w:gridCol w:w="711"/>
        <w:gridCol w:w="709"/>
        <w:gridCol w:w="851"/>
        <w:gridCol w:w="2500"/>
      </w:tblGrid>
      <w:tr w:rsidR="00A6411B" w:rsidTr="008A7A74">
        <w:trPr>
          <w:trHeight w:val="501"/>
        </w:trPr>
        <w:tc>
          <w:tcPr>
            <w:tcW w:w="653" w:type="dxa"/>
          </w:tcPr>
          <w:p w:rsidR="00A6411B" w:rsidRDefault="00A6411B" w:rsidP="008A7A74">
            <w:pPr>
              <w:pStyle w:val="TableParagraph"/>
              <w:spacing w:line="251" w:lineRule="exact"/>
              <w:ind w:left="155"/>
              <w:rPr>
                <w:b/>
              </w:rPr>
            </w:pPr>
            <w:r>
              <w:rPr>
                <w:b/>
              </w:rPr>
              <w:t>№</w:t>
            </w:r>
          </w:p>
        </w:tc>
        <w:tc>
          <w:tcPr>
            <w:tcW w:w="1987" w:type="dxa"/>
          </w:tcPr>
          <w:p w:rsidR="00A6411B" w:rsidRDefault="00A6411B" w:rsidP="008A7A74">
            <w:pPr>
              <w:pStyle w:val="TableParagraph"/>
              <w:spacing w:line="251" w:lineRule="exact"/>
              <w:ind w:left="208"/>
              <w:rPr>
                <w:b/>
              </w:rPr>
            </w:pPr>
            <w:r>
              <w:rPr>
                <w:b/>
              </w:rPr>
              <w:t>Фамилия,</w:t>
            </w:r>
            <w:r>
              <w:rPr>
                <w:spacing w:val="-5"/>
              </w:rPr>
              <w:t xml:space="preserve"> </w:t>
            </w:r>
            <w:r>
              <w:rPr>
                <w:b/>
                <w:spacing w:val="-5"/>
              </w:rPr>
              <w:t>имя</w:t>
            </w:r>
          </w:p>
        </w:tc>
        <w:tc>
          <w:tcPr>
            <w:tcW w:w="569" w:type="dxa"/>
          </w:tcPr>
          <w:p w:rsidR="00A6411B" w:rsidRDefault="00A6411B" w:rsidP="008A7A74">
            <w:pPr>
              <w:pStyle w:val="TableParagraph"/>
              <w:spacing w:line="251" w:lineRule="exact"/>
              <w:ind w:left="167"/>
              <w:rPr>
                <w:b/>
              </w:rPr>
            </w:pPr>
            <w:r>
              <w:rPr>
                <w:b/>
              </w:rPr>
              <w:t>1</w:t>
            </w:r>
          </w:p>
        </w:tc>
        <w:tc>
          <w:tcPr>
            <w:tcW w:w="567" w:type="dxa"/>
          </w:tcPr>
          <w:p w:rsidR="00A6411B" w:rsidRDefault="00A6411B" w:rsidP="008A7A74">
            <w:pPr>
              <w:pStyle w:val="TableParagraph"/>
              <w:spacing w:line="251" w:lineRule="exact"/>
              <w:ind w:left="167"/>
              <w:rPr>
                <w:b/>
              </w:rPr>
            </w:pPr>
            <w:r>
              <w:rPr>
                <w:b/>
              </w:rPr>
              <w:t>2</w:t>
            </w:r>
          </w:p>
        </w:tc>
        <w:tc>
          <w:tcPr>
            <w:tcW w:w="709" w:type="dxa"/>
          </w:tcPr>
          <w:p w:rsidR="00A6411B" w:rsidRDefault="00A6411B" w:rsidP="008A7A74">
            <w:pPr>
              <w:pStyle w:val="TableParagraph"/>
              <w:spacing w:line="251" w:lineRule="exact"/>
              <w:ind w:right="113"/>
              <w:jc w:val="center"/>
              <w:rPr>
                <w:b/>
              </w:rPr>
            </w:pPr>
            <w:r>
              <w:rPr>
                <w:b/>
              </w:rPr>
              <w:t>3</w:t>
            </w:r>
          </w:p>
        </w:tc>
        <w:tc>
          <w:tcPr>
            <w:tcW w:w="709" w:type="dxa"/>
          </w:tcPr>
          <w:p w:rsidR="00A6411B" w:rsidRDefault="00A6411B" w:rsidP="008A7A74">
            <w:pPr>
              <w:pStyle w:val="TableParagraph"/>
              <w:spacing w:line="251" w:lineRule="exact"/>
              <w:ind w:right="115"/>
              <w:jc w:val="center"/>
              <w:rPr>
                <w:b/>
              </w:rPr>
            </w:pPr>
            <w:r>
              <w:rPr>
                <w:b/>
              </w:rPr>
              <w:t>4</w:t>
            </w:r>
          </w:p>
        </w:tc>
        <w:tc>
          <w:tcPr>
            <w:tcW w:w="711" w:type="dxa"/>
          </w:tcPr>
          <w:p w:rsidR="00A6411B" w:rsidRDefault="00A6411B" w:rsidP="008A7A74">
            <w:pPr>
              <w:pStyle w:val="TableParagraph"/>
              <w:spacing w:line="251" w:lineRule="exact"/>
              <w:ind w:right="119"/>
              <w:jc w:val="center"/>
              <w:rPr>
                <w:b/>
              </w:rPr>
            </w:pPr>
            <w:r>
              <w:rPr>
                <w:b/>
              </w:rPr>
              <w:t>5</w:t>
            </w:r>
          </w:p>
        </w:tc>
        <w:tc>
          <w:tcPr>
            <w:tcW w:w="709" w:type="dxa"/>
          </w:tcPr>
          <w:p w:rsidR="00A6411B" w:rsidRDefault="00A6411B" w:rsidP="008A7A74">
            <w:pPr>
              <w:pStyle w:val="TableParagraph"/>
              <w:spacing w:line="251" w:lineRule="exact"/>
              <w:ind w:right="118"/>
              <w:jc w:val="center"/>
              <w:rPr>
                <w:b/>
              </w:rPr>
            </w:pPr>
            <w:r>
              <w:rPr>
                <w:b/>
              </w:rPr>
              <w:t>6</w:t>
            </w:r>
          </w:p>
        </w:tc>
        <w:tc>
          <w:tcPr>
            <w:tcW w:w="851" w:type="dxa"/>
          </w:tcPr>
          <w:p w:rsidR="00A6411B" w:rsidRDefault="00A6411B" w:rsidP="008A7A74">
            <w:pPr>
              <w:pStyle w:val="TableParagraph"/>
              <w:spacing w:line="251" w:lineRule="exact"/>
              <w:ind w:right="118"/>
              <w:jc w:val="center"/>
              <w:rPr>
                <w:b/>
              </w:rPr>
            </w:pPr>
            <w:r>
              <w:rPr>
                <w:b/>
              </w:rPr>
              <w:t>7</w:t>
            </w:r>
          </w:p>
        </w:tc>
        <w:tc>
          <w:tcPr>
            <w:tcW w:w="2500" w:type="dxa"/>
          </w:tcPr>
          <w:p w:rsidR="00A6411B" w:rsidRDefault="00A6411B" w:rsidP="008A7A74">
            <w:pPr>
              <w:pStyle w:val="TableParagraph"/>
              <w:spacing w:line="250" w:lineRule="exact"/>
              <w:ind w:left="322" w:firstLine="2"/>
            </w:pPr>
            <w:r>
              <w:t>Уровень</w:t>
            </w:r>
            <w:r>
              <w:rPr>
                <w:spacing w:val="-14"/>
              </w:rPr>
              <w:t xml:space="preserve"> </w:t>
            </w:r>
            <w:r>
              <w:t>общего</w:t>
            </w:r>
            <w:r>
              <w:rPr>
                <w:spacing w:val="-14"/>
              </w:rPr>
              <w:t xml:space="preserve"> </w:t>
            </w:r>
            <w:r>
              <w:t>и речевого</w:t>
            </w:r>
            <w:r>
              <w:rPr>
                <w:spacing w:val="-2"/>
              </w:rPr>
              <w:t xml:space="preserve"> развития</w:t>
            </w:r>
          </w:p>
        </w:tc>
      </w:tr>
      <w:tr w:rsidR="00A6411B" w:rsidTr="008A7A74">
        <w:trPr>
          <w:trHeight w:val="249"/>
        </w:trPr>
        <w:tc>
          <w:tcPr>
            <w:tcW w:w="653" w:type="dxa"/>
          </w:tcPr>
          <w:p w:rsidR="00A6411B" w:rsidRDefault="00A6411B" w:rsidP="008A7A74">
            <w:pPr>
              <w:pStyle w:val="TableParagraph"/>
              <w:rPr>
                <w:sz w:val="18"/>
              </w:rPr>
            </w:pPr>
          </w:p>
        </w:tc>
        <w:tc>
          <w:tcPr>
            <w:tcW w:w="1987" w:type="dxa"/>
          </w:tcPr>
          <w:p w:rsidR="00A6411B" w:rsidRDefault="00A6411B" w:rsidP="008A7A74">
            <w:pPr>
              <w:pStyle w:val="TableParagraph"/>
              <w:rPr>
                <w:sz w:val="18"/>
              </w:rPr>
            </w:pPr>
          </w:p>
        </w:tc>
        <w:tc>
          <w:tcPr>
            <w:tcW w:w="569" w:type="dxa"/>
          </w:tcPr>
          <w:p w:rsidR="00A6411B" w:rsidRDefault="00A6411B" w:rsidP="008A7A74">
            <w:pPr>
              <w:pStyle w:val="TableParagraph"/>
              <w:rPr>
                <w:sz w:val="18"/>
              </w:rPr>
            </w:pPr>
          </w:p>
        </w:tc>
        <w:tc>
          <w:tcPr>
            <w:tcW w:w="567" w:type="dxa"/>
          </w:tcPr>
          <w:p w:rsidR="00A6411B" w:rsidRDefault="00A6411B" w:rsidP="008A7A74">
            <w:pPr>
              <w:pStyle w:val="TableParagraph"/>
              <w:rPr>
                <w:sz w:val="18"/>
              </w:rPr>
            </w:pPr>
          </w:p>
        </w:tc>
        <w:tc>
          <w:tcPr>
            <w:tcW w:w="709" w:type="dxa"/>
          </w:tcPr>
          <w:p w:rsidR="00A6411B" w:rsidRDefault="00A6411B" w:rsidP="008A7A74">
            <w:pPr>
              <w:pStyle w:val="TableParagraph"/>
              <w:rPr>
                <w:sz w:val="18"/>
              </w:rPr>
            </w:pPr>
          </w:p>
        </w:tc>
        <w:tc>
          <w:tcPr>
            <w:tcW w:w="709" w:type="dxa"/>
          </w:tcPr>
          <w:p w:rsidR="00A6411B" w:rsidRDefault="00A6411B" w:rsidP="008A7A74">
            <w:pPr>
              <w:pStyle w:val="TableParagraph"/>
              <w:rPr>
                <w:sz w:val="18"/>
              </w:rPr>
            </w:pPr>
          </w:p>
        </w:tc>
        <w:tc>
          <w:tcPr>
            <w:tcW w:w="711" w:type="dxa"/>
          </w:tcPr>
          <w:p w:rsidR="00A6411B" w:rsidRDefault="00A6411B" w:rsidP="008A7A74">
            <w:pPr>
              <w:pStyle w:val="TableParagraph"/>
              <w:rPr>
                <w:sz w:val="18"/>
              </w:rPr>
            </w:pPr>
          </w:p>
        </w:tc>
        <w:tc>
          <w:tcPr>
            <w:tcW w:w="709" w:type="dxa"/>
          </w:tcPr>
          <w:p w:rsidR="00A6411B" w:rsidRDefault="00A6411B" w:rsidP="008A7A74">
            <w:pPr>
              <w:pStyle w:val="TableParagraph"/>
              <w:rPr>
                <w:sz w:val="18"/>
              </w:rPr>
            </w:pPr>
          </w:p>
        </w:tc>
        <w:tc>
          <w:tcPr>
            <w:tcW w:w="851" w:type="dxa"/>
          </w:tcPr>
          <w:p w:rsidR="00A6411B" w:rsidRDefault="00A6411B" w:rsidP="008A7A74">
            <w:pPr>
              <w:pStyle w:val="TableParagraph"/>
              <w:rPr>
                <w:sz w:val="18"/>
              </w:rPr>
            </w:pPr>
          </w:p>
        </w:tc>
        <w:tc>
          <w:tcPr>
            <w:tcW w:w="2500" w:type="dxa"/>
          </w:tcPr>
          <w:p w:rsidR="00A6411B" w:rsidRDefault="00A6411B" w:rsidP="008A7A74">
            <w:pPr>
              <w:pStyle w:val="TableParagraph"/>
              <w:rPr>
                <w:sz w:val="18"/>
              </w:rPr>
            </w:pPr>
          </w:p>
        </w:tc>
      </w:tr>
    </w:tbl>
    <w:p w:rsidR="00A6411B" w:rsidRDefault="00A6411B" w:rsidP="00A6411B">
      <w:pPr>
        <w:pStyle w:val="a3"/>
        <w:spacing w:before="6"/>
        <w:ind w:left="0"/>
        <w:jc w:val="left"/>
        <w:rPr>
          <w:b/>
          <w:sz w:val="21"/>
        </w:rPr>
      </w:pPr>
    </w:p>
    <w:p w:rsidR="00A6411B" w:rsidRDefault="00A6411B" w:rsidP="00A6411B">
      <w:pPr>
        <w:pStyle w:val="a3"/>
        <w:spacing w:line="252" w:lineRule="exact"/>
        <w:ind w:left="1519"/>
        <w:jc w:val="left"/>
      </w:pPr>
      <w:r>
        <w:rPr>
          <w:spacing w:val="-2"/>
        </w:rPr>
        <w:t>Примечание</w:t>
      </w:r>
    </w:p>
    <w:p w:rsidR="00A6411B" w:rsidRDefault="00A6411B" w:rsidP="00A6411B">
      <w:pPr>
        <w:pStyle w:val="a3"/>
        <w:ind w:left="1512" w:right="2699"/>
        <w:jc w:val="left"/>
      </w:pPr>
      <w:r>
        <w:t>1-</w:t>
      </w:r>
      <w:r>
        <w:rPr>
          <w:spacing w:val="-7"/>
        </w:rPr>
        <w:t xml:space="preserve"> </w:t>
      </w:r>
      <w:r>
        <w:t>уровень</w:t>
      </w:r>
      <w:r>
        <w:rPr>
          <w:spacing w:val="-5"/>
        </w:rPr>
        <w:t xml:space="preserve"> </w:t>
      </w:r>
      <w:r>
        <w:t>развития</w:t>
      </w:r>
      <w:r>
        <w:rPr>
          <w:spacing w:val="-6"/>
        </w:rPr>
        <w:t xml:space="preserve"> </w:t>
      </w:r>
      <w:r>
        <w:t>эмоциональной</w:t>
      </w:r>
      <w:r>
        <w:rPr>
          <w:spacing w:val="-6"/>
        </w:rPr>
        <w:t xml:space="preserve"> </w:t>
      </w:r>
      <w:r>
        <w:t>сферы,</w:t>
      </w:r>
      <w:r>
        <w:rPr>
          <w:spacing w:val="-5"/>
        </w:rPr>
        <w:t xml:space="preserve"> </w:t>
      </w:r>
      <w:r>
        <w:t>неречевых</w:t>
      </w:r>
      <w:r>
        <w:rPr>
          <w:spacing w:val="-5"/>
        </w:rPr>
        <w:t xml:space="preserve"> </w:t>
      </w:r>
      <w:r>
        <w:t>психических</w:t>
      </w:r>
      <w:r>
        <w:rPr>
          <w:spacing w:val="-5"/>
        </w:rPr>
        <w:t xml:space="preserve"> </w:t>
      </w:r>
      <w:r>
        <w:t>функций; 2- уровень развития моторной сферы;</w:t>
      </w:r>
    </w:p>
    <w:p w:rsidR="00A6411B" w:rsidRDefault="00A6411B" w:rsidP="00A6411B">
      <w:pPr>
        <w:pStyle w:val="a3"/>
        <w:ind w:left="1512" w:right="2235"/>
        <w:jc w:val="left"/>
      </w:pPr>
      <w:r>
        <w:t>3</w:t>
      </w:r>
      <w:r>
        <w:rPr>
          <w:spacing w:val="-4"/>
        </w:rPr>
        <w:t xml:space="preserve"> </w:t>
      </w:r>
      <w:r>
        <w:t>-</w:t>
      </w:r>
      <w:r>
        <w:rPr>
          <w:spacing w:val="-6"/>
        </w:rPr>
        <w:t xml:space="preserve"> </w:t>
      </w:r>
      <w:r>
        <w:t>уровень</w:t>
      </w:r>
      <w:r>
        <w:rPr>
          <w:spacing w:val="-4"/>
        </w:rPr>
        <w:t xml:space="preserve"> </w:t>
      </w:r>
      <w:r>
        <w:t>развития</w:t>
      </w:r>
      <w:r>
        <w:rPr>
          <w:spacing w:val="-5"/>
        </w:rPr>
        <w:t xml:space="preserve"> </w:t>
      </w:r>
      <w:r>
        <w:t>импрессивной</w:t>
      </w:r>
      <w:r>
        <w:rPr>
          <w:spacing w:val="-5"/>
        </w:rPr>
        <w:t xml:space="preserve"> </w:t>
      </w:r>
      <w:r>
        <w:t>речи,</w:t>
      </w:r>
      <w:r>
        <w:rPr>
          <w:spacing w:val="-7"/>
        </w:rPr>
        <w:t xml:space="preserve"> </w:t>
      </w:r>
      <w:r>
        <w:t>состояние</w:t>
      </w:r>
      <w:r>
        <w:rPr>
          <w:spacing w:val="-4"/>
        </w:rPr>
        <w:t xml:space="preserve"> </w:t>
      </w:r>
      <w:r>
        <w:t>фонематического</w:t>
      </w:r>
      <w:r>
        <w:rPr>
          <w:spacing w:val="-4"/>
        </w:rPr>
        <w:t xml:space="preserve"> </w:t>
      </w:r>
      <w:r>
        <w:t>восприятия; 4 - уровень развития экспрессивной речи, состояние активного словаря;</w:t>
      </w:r>
    </w:p>
    <w:p w:rsidR="00A6411B" w:rsidRDefault="00A6411B" w:rsidP="00A6411B">
      <w:pPr>
        <w:pStyle w:val="a3"/>
        <w:ind w:left="1512" w:right="2292"/>
        <w:jc w:val="left"/>
      </w:pPr>
      <w:r>
        <w:t>5</w:t>
      </w:r>
      <w:r>
        <w:rPr>
          <w:spacing w:val="-3"/>
        </w:rPr>
        <w:t xml:space="preserve"> </w:t>
      </w:r>
      <w:r>
        <w:t>-</w:t>
      </w:r>
      <w:r>
        <w:rPr>
          <w:spacing w:val="-5"/>
        </w:rPr>
        <w:t xml:space="preserve"> </w:t>
      </w:r>
      <w:r>
        <w:t>уровень</w:t>
      </w:r>
      <w:r>
        <w:rPr>
          <w:spacing w:val="-3"/>
        </w:rPr>
        <w:t xml:space="preserve"> </w:t>
      </w:r>
      <w:r>
        <w:t>развития</w:t>
      </w:r>
      <w:r>
        <w:rPr>
          <w:spacing w:val="-4"/>
        </w:rPr>
        <w:t xml:space="preserve"> </w:t>
      </w:r>
      <w:r>
        <w:t>экспрессивной</w:t>
      </w:r>
      <w:r>
        <w:rPr>
          <w:spacing w:val="-4"/>
        </w:rPr>
        <w:t xml:space="preserve"> </w:t>
      </w:r>
      <w:r>
        <w:t>речи,</w:t>
      </w:r>
      <w:r>
        <w:rPr>
          <w:spacing w:val="-6"/>
        </w:rPr>
        <w:t xml:space="preserve"> </w:t>
      </w:r>
      <w:r>
        <w:t>состояние</w:t>
      </w:r>
      <w:r>
        <w:rPr>
          <w:spacing w:val="-3"/>
        </w:rPr>
        <w:t xml:space="preserve"> </w:t>
      </w:r>
      <w:r>
        <w:t>грамматического</w:t>
      </w:r>
      <w:r>
        <w:rPr>
          <w:spacing w:val="-6"/>
        </w:rPr>
        <w:t xml:space="preserve"> </w:t>
      </w:r>
      <w:r>
        <w:t>строя</w:t>
      </w:r>
      <w:r>
        <w:rPr>
          <w:spacing w:val="-6"/>
        </w:rPr>
        <w:t xml:space="preserve"> </w:t>
      </w:r>
      <w:r>
        <w:t>речи; 6 - уровень развития экспрессивной речи, состояние связной речи;</w:t>
      </w:r>
    </w:p>
    <w:p w:rsidR="00A6411B" w:rsidRDefault="00A6411B" w:rsidP="00A6411B">
      <w:pPr>
        <w:pStyle w:val="a3"/>
        <w:spacing w:line="251" w:lineRule="exact"/>
        <w:ind w:left="1512"/>
        <w:jc w:val="left"/>
      </w:pPr>
      <w:r>
        <w:t>7</w:t>
      </w:r>
      <w:r>
        <w:rPr>
          <w:spacing w:val="-6"/>
        </w:rPr>
        <w:t xml:space="preserve"> </w:t>
      </w:r>
      <w:r>
        <w:t>-</w:t>
      </w:r>
      <w:r>
        <w:rPr>
          <w:spacing w:val="-6"/>
        </w:rPr>
        <w:t xml:space="preserve"> </w:t>
      </w:r>
      <w:r>
        <w:t>уровень</w:t>
      </w:r>
      <w:r>
        <w:rPr>
          <w:spacing w:val="-4"/>
        </w:rPr>
        <w:t xml:space="preserve"> </w:t>
      </w:r>
      <w:r>
        <w:t>развития</w:t>
      </w:r>
      <w:r>
        <w:rPr>
          <w:spacing w:val="-5"/>
        </w:rPr>
        <w:t xml:space="preserve"> </w:t>
      </w:r>
      <w:r>
        <w:t>экспрессивной</w:t>
      </w:r>
      <w:r>
        <w:rPr>
          <w:spacing w:val="-5"/>
        </w:rPr>
        <w:t xml:space="preserve"> </w:t>
      </w:r>
      <w:r>
        <w:t>речи,</w:t>
      </w:r>
      <w:r>
        <w:rPr>
          <w:spacing w:val="-6"/>
        </w:rPr>
        <w:t xml:space="preserve"> </w:t>
      </w:r>
      <w:r>
        <w:t>состояние</w:t>
      </w:r>
      <w:r>
        <w:rPr>
          <w:spacing w:val="-4"/>
        </w:rPr>
        <w:t xml:space="preserve"> </w:t>
      </w:r>
      <w:r>
        <w:t>фонетической</w:t>
      </w:r>
      <w:r>
        <w:rPr>
          <w:spacing w:val="-7"/>
        </w:rPr>
        <w:t xml:space="preserve"> </w:t>
      </w:r>
      <w:r>
        <w:t>стороны</w:t>
      </w:r>
      <w:r>
        <w:rPr>
          <w:spacing w:val="-5"/>
        </w:rPr>
        <w:t xml:space="preserve"> </w:t>
      </w:r>
      <w:r>
        <w:rPr>
          <w:spacing w:val="-2"/>
        </w:rPr>
        <w:t>речи.</w:t>
      </w:r>
    </w:p>
    <w:p w:rsidR="00A6411B" w:rsidRDefault="00A6411B" w:rsidP="00A6411B">
      <w:pPr>
        <w:pStyle w:val="Heading1"/>
        <w:spacing w:line="252" w:lineRule="exact"/>
        <w:jc w:val="left"/>
      </w:pPr>
      <w:r>
        <w:t>Высокий</w:t>
      </w:r>
      <w:r>
        <w:rPr>
          <w:b w:val="0"/>
          <w:spacing w:val="-4"/>
        </w:rPr>
        <w:t xml:space="preserve"> </w:t>
      </w:r>
      <w:r>
        <w:rPr>
          <w:spacing w:val="-2"/>
        </w:rPr>
        <w:t>уровень</w:t>
      </w:r>
    </w:p>
    <w:p w:rsidR="00A6411B" w:rsidRDefault="00A6411B" w:rsidP="00A1150F">
      <w:pPr>
        <w:pStyle w:val="a5"/>
        <w:numPr>
          <w:ilvl w:val="0"/>
          <w:numId w:val="3"/>
        </w:numPr>
        <w:tabs>
          <w:tab w:val="left" w:pos="1014"/>
        </w:tabs>
        <w:spacing w:line="252" w:lineRule="exact"/>
        <w:ind w:hanging="222"/>
      </w:pPr>
      <w:r>
        <w:rPr>
          <w:u w:val="single"/>
        </w:rPr>
        <w:t>Развитие</w:t>
      </w:r>
      <w:r>
        <w:rPr>
          <w:spacing w:val="-9"/>
          <w:u w:val="single"/>
        </w:rPr>
        <w:t xml:space="preserve"> </w:t>
      </w:r>
      <w:r>
        <w:rPr>
          <w:u w:val="single"/>
        </w:rPr>
        <w:t>эмоциональной</w:t>
      </w:r>
      <w:r>
        <w:rPr>
          <w:spacing w:val="-7"/>
          <w:u w:val="single"/>
        </w:rPr>
        <w:t xml:space="preserve"> </w:t>
      </w:r>
      <w:r>
        <w:rPr>
          <w:u w:val="single"/>
        </w:rPr>
        <w:t>сферы,</w:t>
      </w:r>
      <w:r>
        <w:rPr>
          <w:spacing w:val="-6"/>
          <w:u w:val="single"/>
        </w:rPr>
        <w:t xml:space="preserve"> </w:t>
      </w:r>
      <w:r>
        <w:rPr>
          <w:u w:val="single"/>
        </w:rPr>
        <w:t>неречевых</w:t>
      </w:r>
      <w:r>
        <w:rPr>
          <w:spacing w:val="-7"/>
          <w:u w:val="single"/>
        </w:rPr>
        <w:t xml:space="preserve"> </w:t>
      </w:r>
      <w:r>
        <w:rPr>
          <w:u w:val="single"/>
        </w:rPr>
        <w:t>психических</w:t>
      </w:r>
      <w:r>
        <w:rPr>
          <w:spacing w:val="-8"/>
          <w:u w:val="single"/>
        </w:rPr>
        <w:t xml:space="preserve"> </w:t>
      </w:r>
      <w:r>
        <w:rPr>
          <w:spacing w:val="-2"/>
          <w:u w:val="single"/>
        </w:rPr>
        <w:t>функций.</w:t>
      </w:r>
    </w:p>
    <w:p w:rsidR="00A6411B" w:rsidRDefault="00A6411B" w:rsidP="00A6411B">
      <w:pPr>
        <w:pStyle w:val="a3"/>
        <w:ind w:right="2699"/>
        <w:jc w:val="left"/>
      </w:pPr>
      <w:r>
        <w:t>Ребенок</w:t>
      </w:r>
      <w:r>
        <w:rPr>
          <w:spacing w:val="-2"/>
        </w:rPr>
        <w:t xml:space="preserve"> </w:t>
      </w:r>
      <w:r>
        <w:t>сразу</w:t>
      </w:r>
      <w:r>
        <w:rPr>
          <w:spacing w:val="-3"/>
        </w:rPr>
        <w:t xml:space="preserve"> </w:t>
      </w:r>
      <w:r>
        <w:t>вступает</w:t>
      </w:r>
      <w:r>
        <w:rPr>
          <w:spacing w:val="-4"/>
        </w:rPr>
        <w:t xml:space="preserve"> </w:t>
      </w:r>
      <w:r>
        <w:t>в</w:t>
      </w:r>
      <w:r>
        <w:rPr>
          <w:spacing w:val="-7"/>
        </w:rPr>
        <w:t xml:space="preserve"> </w:t>
      </w:r>
      <w:r>
        <w:t>контакт.</w:t>
      </w:r>
      <w:r>
        <w:rPr>
          <w:spacing w:val="-6"/>
        </w:rPr>
        <w:t xml:space="preserve"> </w:t>
      </w:r>
      <w:r>
        <w:t>Эмоциональные</w:t>
      </w:r>
      <w:r>
        <w:rPr>
          <w:spacing w:val="-5"/>
        </w:rPr>
        <w:t xml:space="preserve"> </w:t>
      </w:r>
      <w:r>
        <w:t>реакции</w:t>
      </w:r>
      <w:r>
        <w:rPr>
          <w:spacing w:val="-4"/>
        </w:rPr>
        <w:t xml:space="preserve"> </w:t>
      </w:r>
      <w:r>
        <w:t>адекватны</w:t>
      </w:r>
      <w:r>
        <w:rPr>
          <w:spacing w:val="-3"/>
        </w:rPr>
        <w:t xml:space="preserve"> </w:t>
      </w:r>
      <w:r>
        <w:t>и</w:t>
      </w:r>
      <w:r>
        <w:rPr>
          <w:spacing w:val="-4"/>
        </w:rPr>
        <w:t xml:space="preserve"> </w:t>
      </w:r>
      <w:r>
        <w:t>устойчивы. Ребенок эмоционально стабилен.</w:t>
      </w:r>
    </w:p>
    <w:p w:rsidR="00A6411B" w:rsidRDefault="00A6411B" w:rsidP="00A6411B">
      <w:pPr>
        <w:pStyle w:val="a3"/>
        <w:ind w:right="1234"/>
      </w:pPr>
      <w:r>
        <w:t>Ребенок без ошибок дифференцирует звучание нескольких игрушек, определяет направление звука, воспроизводит предложенные педагогом ритмы. Ребенок различает и соотносит 10 основных и оттеночных цветов, различает предложенные геометрические формы.</w:t>
      </w:r>
    </w:p>
    <w:p w:rsidR="00A6411B" w:rsidRDefault="00A6411B" w:rsidP="00A6411B">
      <w:pPr>
        <w:pStyle w:val="a3"/>
        <w:ind w:right="1232"/>
      </w:pPr>
      <w:r>
        <w:t>Ребенок хорошо ориентируется в пространстве и в схеме собственного тела, показывает по просьбе взрослого предметы, которые находятся вверху, внизу, впереди, сзади, слева, справа); показывает правый</w:t>
      </w:r>
      <w:r>
        <w:rPr>
          <w:spacing w:val="-3"/>
        </w:rPr>
        <w:t xml:space="preserve"> </w:t>
      </w:r>
      <w:r>
        <w:t>глаз,</w:t>
      </w:r>
      <w:r>
        <w:rPr>
          <w:spacing w:val="-2"/>
        </w:rPr>
        <w:t xml:space="preserve"> </w:t>
      </w:r>
      <w:r>
        <w:t>левый</w:t>
      </w:r>
      <w:r>
        <w:rPr>
          <w:spacing w:val="-3"/>
        </w:rPr>
        <w:t xml:space="preserve"> </w:t>
      </w:r>
      <w:r>
        <w:t>глаз,</w:t>
      </w:r>
      <w:r>
        <w:rPr>
          <w:spacing w:val="-5"/>
        </w:rPr>
        <w:t xml:space="preserve"> </w:t>
      </w:r>
      <w:r>
        <w:t>правое</w:t>
      </w:r>
      <w:r>
        <w:rPr>
          <w:spacing w:val="-2"/>
        </w:rPr>
        <w:t xml:space="preserve"> </w:t>
      </w:r>
      <w:r>
        <w:t>ухо,</w:t>
      </w:r>
      <w:r>
        <w:rPr>
          <w:spacing w:val="-5"/>
        </w:rPr>
        <w:t xml:space="preserve"> </w:t>
      </w:r>
      <w:r>
        <w:t>левое</w:t>
      </w:r>
      <w:r>
        <w:rPr>
          <w:spacing w:val="-4"/>
        </w:rPr>
        <w:t xml:space="preserve"> </w:t>
      </w:r>
      <w:r>
        <w:t>ухо.</w:t>
      </w:r>
      <w:r>
        <w:rPr>
          <w:spacing w:val="-5"/>
        </w:rPr>
        <w:t xml:space="preserve"> </w:t>
      </w:r>
      <w:r>
        <w:t>Ребенок</w:t>
      </w:r>
      <w:r>
        <w:rPr>
          <w:spacing w:val="-4"/>
        </w:rPr>
        <w:t xml:space="preserve"> </w:t>
      </w:r>
      <w:r>
        <w:t>без</w:t>
      </w:r>
      <w:r>
        <w:rPr>
          <w:spacing w:val="-3"/>
        </w:rPr>
        <w:t xml:space="preserve"> </w:t>
      </w:r>
      <w:r>
        <w:t>труда</w:t>
      </w:r>
      <w:r>
        <w:rPr>
          <w:spacing w:val="-4"/>
        </w:rPr>
        <w:t xml:space="preserve"> </w:t>
      </w:r>
      <w:r>
        <w:t>складывает</w:t>
      </w:r>
      <w:r>
        <w:rPr>
          <w:spacing w:val="-3"/>
        </w:rPr>
        <w:t xml:space="preserve"> </w:t>
      </w:r>
      <w:r>
        <w:t>картинку</w:t>
      </w:r>
      <w:r>
        <w:rPr>
          <w:spacing w:val="-2"/>
        </w:rPr>
        <w:t xml:space="preserve"> </w:t>
      </w:r>
      <w:r>
        <w:t>из</w:t>
      </w:r>
      <w:r>
        <w:rPr>
          <w:spacing w:val="-3"/>
        </w:rPr>
        <w:t xml:space="preserve"> </w:t>
      </w:r>
      <w:r>
        <w:t>4-6</w:t>
      </w:r>
      <w:r>
        <w:rPr>
          <w:spacing w:val="-2"/>
        </w:rPr>
        <w:t xml:space="preserve"> </w:t>
      </w:r>
      <w:r>
        <w:t>частей со всеми видами разреза; складывает из палочек предложенные изображения.</w:t>
      </w:r>
    </w:p>
    <w:p w:rsidR="00A6411B" w:rsidRDefault="00A6411B" w:rsidP="00A1150F">
      <w:pPr>
        <w:pStyle w:val="a5"/>
        <w:numPr>
          <w:ilvl w:val="0"/>
          <w:numId w:val="3"/>
        </w:numPr>
        <w:tabs>
          <w:tab w:val="left" w:pos="960"/>
        </w:tabs>
        <w:spacing w:line="249" w:lineRule="exact"/>
        <w:ind w:left="959" w:hanging="168"/>
        <w:jc w:val="both"/>
      </w:pPr>
      <w:r>
        <w:rPr>
          <w:u w:val="single"/>
        </w:rPr>
        <w:t>Развитие</w:t>
      </w:r>
      <w:r>
        <w:rPr>
          <w:spacing w:val="-6"/>
          <w:u w:val="single"/>
        </w:rPr>
        <w:t xml:space="preserve"> </w:t>
      </w:r>
      <w:r>
        <w:rPr>
          <w:u w:val="single"/>
        </w:rPr>
        <w:t>моторной</w:t>
      </w:r>
      <w:r>
        <w:rPr>
          <w:spacing w:val="-5"/>
          <w:u w:val="single"/>
        </w:rPr>
        <w:t xml:space="preserve"> </w:t>
      </w:r>
      <w:r>
        <w:rPr>
          <w:spacing w:val="-2"/>
          <w:u w:val="single"/>
        </w:rPr>
        <w:t>сферы.</w:t>
      </w:r>
    </w:p>
    <w:p w:rsidR="00A6411B" w:rsidRDefault="00A6411B" w:rsidP="00A6411B">
      <w:pPr>
        <w:pStyle w:val="a3"/>
        <w:ind w:right="1236"/>
      </w:pPr>
      <w:r>
        <w:t>Общая и ручная моторика и ребенка развиты в соответствии с возрастной нормой, все движения выполняются в полном объеме, нормальном темпе. Координация движений не нарушена.</w:t>
      </w:r>
    </w:p>
    <w:p w:rsidR="00A6411B" w:rsidRDefault="00A6411B" w:rsidP="00A6411B">
      <w:pPr>
        <w:pStyle w:val="a3"/>
        <w:spacing w:line="237" w:lineRule="auto"/>
        <w:ind w:right="1236" w:firstLine="719"/>
      </w:pPr>
      <w:r>
        <w:t>Ребенок правильно держит карандаш, рисует прямые, ломаные, замкнутые линии, человека; умеет застегивать и расстегивать пуговицы, завязывать и развязывать шнурки. Артикуляционная моторика в норме, движения выполняются в полном объеме и точно; переключаемость в норме; саливация в норме.</w:t>
      </w:r>
    </w:p>
    <w:p w:rsidR="00A6411B" w:rsidRDefault="00A6411B" w:rsidP="00A1150F">
      <w:pPr>
        <w:pStyle w:val="a5"/>
        <w:numPr>
          <w:ilvl w:val="0"/>
          <w:numId w:val="3"/>
        </w:numPr>
        <w:tabs>
          <w:tab w:val="left" w:pos="960"/>
        </w:tabs>
        <w:ind w:left="792" w:right="3932" w:firstLine="0"/>
        <w:jc w:val="both"/>
      </w:pPr>
      <w:r>
        <w:rPr>
          <w:u w:val="single"/>
        </w:rPr>
        <w:t>Развитие</w:t>
      </w:r>
      <w:r>
        <w:rPr>
          <w:spacing w:val="-7"/>
          <w:u w:val="single"/>
        </w:rPr>
        <w:t xml:space="preserve"> </w:t>
      </w:r>
      <w:r>
        <w:rPr>
          <w:u w:val="single"/>
        </w:rPr>
        <w:t>импрессивной</w:t>
      </w:r>
      <w:r>
        <w:rPr>
          <w:spacing w:val="-10"/>
          <w:u w:val="single"/>
        </w:rPr>
        <w:t xml:space="preserve"> </w:t>
      </w:r>
      <w:r>
        <w:rPr>
          <w:u w:val="single"/>
        </w:rPr>
        <w:t>речи,</w:t>
      </w:r>
      <w:r>
        <w:rPr>
          <w:spacing w:val="-7"/>
          <w:u w:val="single"/>
        </w:rPr>
        <w:t xml:space="preserve"> </w:t>
      </w:r>
      <w:r>
        <w:rPr>
          <w:u w:val="single"/>
        </w:rPr>
        <w:t>состояние</w:t>
      </w:r>
      <w:r>
        <w:rPr>
          <w:spacing w:val="-9"/>
          <w:u w:val="single"/>
        </w:rPr>
        <w:t xml:space="preserve"> </w:t>
      </w:r>
      <w:r>
        <w:rPr>
          <w:u w:val="single"/>
        </w:rPr>
        <w:t>фонематического</w:t>
      </w:r>
      <w:r>
        <w:rPr>
          <w:spacing w:val="-7"/>
          <w:u w:val="single"/>
        </w:rPr>
        <w:t xml:space="preserve"> </w:t>
      </w:r>
      <w:r>
        <w:rPr>
          <w:u w:val="single"/>
        </w:rPr>
        <w:t>восприятия.</w:t>
      </w:r>
      <w:r>
        <w:t xml:space="preserve"> Пассивный словарь ребенка соответствует возрастной норме.</w:t>
      </w:r>
    </w:p>
    <w:p w:rsidR="00A6411B" w:rsidRDefault="00A6411B" w:rsidP="00A6411B">
      <w:pPr>
        <w:pStyle w:val="a3"/>
        <w:ind w:right="1234" w:firstLine="720"/>
      </w:pPr>
      <w:r>
        <w:t xml:space="preserve">Ребенок может показать по просьбе логопеда несколько предметов или объектов, относящихся к одному понятию; показать на предложенных </w:t>
      </w:r>
      <w:r>
        <w:lastRenderedPageBreak/>
        <w:t>картинках названные логопедом действия; показать по картинкам предметы определенной геометрической формы, обладающие определенными свойствами.</w:t>
      </w:r>
    </w:p>
    <w:p w:rsidR="00A6411B" w:rsidRDefault="00A6411B" w:rsidP="00A6411B">
      <w:pPr>
        <w:pStyle w:val="a3"/>
        <w:ind w:right="1234" w:firstLine="719"/>
      </w:pPr>
      <w:r>
        <w:t>Ребенок</w:t>
      </w:r>
      <w:r>
        <w:rPr>
          <w:spacing w:val="-10"/>
        </w:rPr>
        <w:t xml:space="preserve"> </w:t>
      </w:r>
      <w:r>
        <w:t>понимает</w:t>
      </w:r>
      <w:r>
        <w:rPr>
          <w:spacing w:val="-11"/>
        </w:rPr>
        <w:t xml:space="preserve"> </w:t>
      </w:r>
      <w:r>
        <w:t>различные</w:t>
      </w:r>
      <w:r>
        <w:rPr>
          <w:spacing w:val="-12"/>
        </w:rPr>
        <w:t xml:space="preserve"> </w:t>
      </w:r>
      <w:r>
        <w:t>формы</w:t>
      </w:r>
      <w:r>
        <w:rPr>
          <w:spacing w:val="-12"/>
        </w:rPr>
        <w:t xml:space="preserve"> </w:t>
      </w:r>
      <w:r>
        <w:t>словоизменения</w:t>
      </w:r>
      <w:r>
        <w:rPr>
          <w:spacing w:val="-11"/>
        </w:rPr>
        <w:t xml:space="preserve"> </w:t>
      </w:r>
      <w:r>
        <w:t>и</w:t>
      </w:r>
      <w:r>
        <w:rPr>
          <w:spacing w:val="-11"/>
        </w:rPr>
        <w:t xml:space="preserve"> </w:t>
      </w:r>
      <w:r>
        <w:t>не</w:t>
      </w:r>
      <w:r>
        <w:rPr>
          <w:spacing w:val="-10"/>
        </w:rPr>
        <w:t xml:space="preserve"> </w:t>
      </w:r>
      <w:r>
        <w:t>допускает</w:t>
      </w:r>
      <w:r>
        <w:rPr>
          <w:spacing w:val="-13"/>
        </w:rPr>
        <w:t xml:space="preserve"> </w:t>
      </w:r>
      <w:r>
        <w:t>ошибок</w:t>
      </w:r>
      <w:r>
        <w:rPr>
          <w:spacing w:val="-12"/>
        </w:rPr>
        <w:t xml:space="preserve"> </w:t>
      </w:r>
      <w:r>
        <w:t>при</w:t>
      </w:r>
      <w:r>
        <w:rPr>
          <w:spacing w:val="-11"/>
        </w:rPr>
        <w:t xml:space="preserve"> </w:t>
      </w:r>
      <w:r>
        <w:t>выполнении тестовых заданий; понимает предложно-падежные конструкции с простыми предлогами, уменьшительно-ласкательные</w:t>
      </w:r>
      <w:r>
        <w:rPr>
          <w:spacing w:val="-14"/>
        </w:rPr>
        <w:t xml:space="preserve"> </w:t>
      </w:r>
      <w:r>
        <w:t>суффиксы</w:t>
      </w:r>
      <w:r>
        <w:rPr>
          <w:spacing w:val="-14"/>
        </w:rPr>
        <w:t xml:space="preserve"> </w:t>
      </w:r>
      <w:r>
        <w:t>существительных,</w:t>
      </w:r>
      <w:r>
        <w:rPr>
          <w:spacing w:val="-14"/>
        </w:rPr>
        <w:t xml:space="preserve"> </w:t>
      </w:r>
      <w:r>
        <w:t>дифференцирует</w:t>
      </w:r>
      <w:r>
        <w:rPr>
          <w:spacing w:val="-13"/>
        </w:rPr>
        <w:t xml:space="preserve"> </w:t>
      </w:r>
      <w:r>
        <w:t>формы</w:t>
      </w:r>
      <w:r>
        <w:rPr>
          <w:spacing w:val="-14"/>
        </w:rPr>
        <w:t xml:space="preserve"> </w:t>
      </w:r>
      <w:r>
        <w:t>единственного</w:t>
      </w:r>
      <w:r>
        <w:rPr>
          <w:spacing w:val="-14"/>
        </w:rPr>
        <w:t xml:space="preserve"> </w:t>
      </w:r>
      <w:r>
        <w:t>и множественного числа глаголов, глаголы с приставками. Ребенок понимает смысл отдельных предложений, хорошо понимает связную речь.</w:t>
      </w:r>
    </w:p>
    <w:p w:rsidR="00A6411B" w:rsidRDefault="00A6411B" w:rsidP="00A6411B">
      <w:pPr>
        <w:pStyle w:val="a3"/>
        <w:ind w:right="1233" w:firstLine="719"/>
      </w:pPr>
      <w:r>
        <w:t>Ребенок без ошибок дифференцирует как оппозиционные звуки, не смешиваемые в произношении, так и смешиваемые в произношении.</w:t>
      </w:r>
    </w:p>
    <w:p w:rsidR="00A6411B" w:rsidRDefault="00A6411B" w:rsidP="00A1150F">
      <w:pPr>
        <w:pStyle w:val="a5"/>
        <w:numPr>
          <w:ilvl w:val="0"/>
          <w:numId w:val="3"/>
        </w:numPr>
        <w:tabs>
          <w:tab w:val="left" w:pos="960"/>
        </w:tabs>
        <w:ind w:left="792" w:right="4479" w:firstLine="0"/>
      </w:pPr>
      <w:r>
        <w:rPr>
          <w:u w:val="single"/>
        </w:rPr>
        <w:t>Развитие экспрессивной речи, состояние активного словаря.</w:t>
      </w:r>
      <w:r>
        <w:t xml:space="preserve"> Уровень</w:t>
      </w:r>
      <w:r>
        <w:rPr>
          <w:spacing w:val="-6"/>
        </w:rPr>
        <w:t xml:space="preserve"> </w:t>
      </w:r>
      <w:r>
        <w:t>развития</w:t>
      </w:r>
      <w:r>
        <w:rPr>
          <w:spacing w:val="-7"/>
        </w:rPr>
        <w:t xml:space="preserve"> </w:t>
      </w:r>
      <w:r>
        <w:t>экспрессивного</w:t>
      </w:r>
      <w:r>
        <w:rPr>
          <w:spacing w:val="-6"/>
        </w:rPr>
        <w:t xml:space="preserve"> </w:t>
      </w:r>
      <w:r>
        <w:t>словаря</w:t>
      </w:r>
      <w:r>
        <w:rPr>
          <w:spacing w:val="-7"/>
        </w:rPr>
        <w:t xml:space="preserve"> </w:t>
      </w:r>
      <w:r>
        <w:t>соответствует</w:t>
      </w:r>
      <w:r>
        <w:rPr>
          <w:spacing w:val="-7"/>
        </w:rPr>
        <w:t xml:space="preserve"> </w:t>
      </w:r>
      <w:r>
        <w:t>возрасту.</w:t>
      </w:r>
    </w:p>
    <w:p w:rsidR="00A6411B" w:rsidRDefault="00A6411B" w:rsidP="00A6411B">
      <w:pPr>
        <w:pStyle w:val="a3"/>
        <w:ind w:right="1150"/>
        <w:jc w:val="left"/>
      </w:pPr>
      <w:r>
        <w:t>Ребенок</w:t>
      </w:r>
      <w:r>
        <w:rPr>
          <w:spacing w:val="40"/>
        </w:rPr>
        <w:t xml:space="preserve"> </w:t>
      </w:r>
      <w:r>
        <w:t>безошибочно</w:t>
      </w:r>
      <w:r>
        <w:rPr>
          <w:spacing w:val="39"/>
        </w:rPr>
        <w:t xml:space="preserve"> </w:t>
      </w:r>
      <w:r>
        <w:t>называет</w:t>
      </w:r>
      <w:r>
        <w:rPr>
          <w:spacing w:val="40"/>
        </w:rPr>
        <w:t xml:space="preserve"> </w:t>
      </w:r>
      <w:r>
        <w:t>по</w:t>
      </w:r>
      <w:r>
        <w:rPr>
          <w:spacing w:val="39"/>
        </w:rPr>
        <w:t xml:space="preserve"> </w:t>
      </w:r>
      <w:r>
        <w:t>картинкам</w:t>
      </w:r>
      <w:r>
        <w:rPr>
          <w:spacing w:val="40"/>
        </w:rPr>
        <w:t xml:space="preserve"> </w:t>
      </w:r>
      <w:r>
        <w:t>предложенные</w:t>
      </w:r>
      <w:r>
        <w:rPr>
          <w:spacing w:val="40"/>
        </w:rPr>
        <w:t xml:space="preserve"> </w:t>
      </w:r>
      <w:r>
        <w:t>предметы,</w:t>
      </w:r>
      <w:r>
        <w:rPr>
          <w:spacing w:val="39"/>
        </w:rPr>
        <w:t xml:space="preserve"> </w:t>
      </w:r>
      <w:r>
        <w:t>части</w:t>
      </w:r>
      <w:r>
        <w:rPr>
          <w:spacing w:val="40"/>
        </w:rPr>
        <w:t xml:space="preserve"> </w:t>
      </w:r>
      <w:r>
        <w:t>тела</w:t>
      </w:r>
      <w:r>
        <w:rPr>
          <w:spacing w:val="40"/>
        </w:rPr>
        <w:t xml:space="preserve"> </w:t>
      </w:r>
      <w:r>
        <w:t>и</w:t>
      </w:r>
      <w:r>
        <w:rPr>
          <w:spacing w:val="40"/>
        </w:rPr>
        <w:t xml:space="preserve"> </w:t>
      </w:r>
      <w:r>
        <w:t>предметов; обобщает предметы и объекты, изображенные на картинке.</w:t>
      </w:r>
    </w:p>
    <w:p w:rsidR="00A6411B" w:rsidRDefault="00A6411B" w:rsidP="00A6411B">
      <w:pPr>
        <w:pStyle w:val="a3"/>
        <w:ind w:right="2382"/>
        <w:jc w:val="left"/>
      </w:pPr>
      <w:r>
        <w:t>Ребенок не допускает ошибок при назывании действий, изображенных на картинках. Ребенок</w:t>
      </w:r>
      <w:r>
        <w:rPr>
          <w:spacing w:val="-3"/>
        </w:rPr>
        <w:t xml:space="preserve"> </w:t>
      </w:r>
      <w:r>
        <w:t>называет</w:t>
      </w:r>
      <w:r>
        <w:rPr>
          <w:spacing w:val="-7"/>
        </w:rPr>
        <w:t xml:space="preserve"> </w:t>
      </w:r>
      <w:r>
        <w:t>основные</w:t>
      </w:r>
      <w:r>
        <w:rPr>
          <w:spacing w:val="-4"/>
        </w:rPr>
        <w:t xml:space="preserve"> </w:t>
      </w:r>
      <w:r>
        <w:t>и</w:t>
      </w:r>
      <w:r>
        <w:rPr>
          <w:spacing w:val="-5"/>
        </w:rPr>
        <w:t xml:space="preserve"> </w:t>
      </w:r>
      <w:r>
        <w:t>оттеночные</w:t>
      </w:r>
      <w:r>
        <w:rPr>
          <w:spacing w:val="-4"/>
        </w:rPr>
        <w:t xml:space="preserve"> </w:t>
      </w:r>
      <w:r>
        <w:t>цвета,</w:t>
      </w:r>
      <w:r>
        <w:rPr>
          <w:spacing w:val="-4"/>
        </w:rPr>
        <w:t xml:space="preserve"> </w:t>
      </w:r>
      <w:r>
        <w:t>называет</w:t>
      </w:r>
      <w:r>
        <w:rPr>
          <w:spacing w:val="-5"/>
        </w:rPr>
        <w:t xml:space="preserve"> </w:t>
      </w:r>
      <w:r>
        <w:t>форму</w:t>
      </w:r>
      <w:r>
        <w:rPr>
          <w:spacing w:val="-4"/>
        </w:rPr>
        <w:t xml:space="preserve"> </w:t>
      </w:r>
      <w:r>
        <w:t>указанных</w:t>
      </w:r>
      <w:r>
        <w:rPr>
          <w:spacing w:val="-7"/>
        </w:rPr>
        <w:t xml:space="preserve"> </w:t>
      </w:r>
      <w:r>
        <w:t xml:space="preserve">предметов. </w:t>
      </w:r>
      <w:r>
        <w:rPr>
          <w:u w:val="single"/>
        </w:rPr>
        <w:t>5. Развитие экспрессивной речи, состояние грамматического строя речи.</w:t>
      </w:r>
    </w:p>
    <w:p w:rsidR="00A6411B" w:rsidRDefault="00A6411B" w:rsidP="00A6411B">
      <w:pPr>
        <w:pStyle w:val="a3"/>
        <w:spacing w:line="250" w:lineRule="exact"/>
        <w:ind w:left="1512"/>
      </w:pPr>
      <w:r>
        <w:t>Уровень</w:t>
      </w:r>
      <w:r>
        <w:rPr>
          <w:spacing w:val="-8"/>
        </w:rPr>
        <w:t xml:space="preserve"> </w:t>
      </w:r>
      <w:r>
        <w:t>развития</w:t>
      </w:r>
      <w:r>
        <w:rPr>
          <w:spacing w:val="-6"/>
        </w:rPr>
        <w:t xml:space="preserve"> </w:t>
      </w:r>
      <w:r>
        <w:t>грамматического</w:t>
      </w:r>
      <w:r>
        <w:rPr>
          <w:spacing w:val="-5"/>
        </w:rPr>
        <w:t xml:space="preserve"> </w:t>
      </w:r>
      <w:r>
        <w:t>строя</w:t>
      </w:r>
      <w:r>
        <w:rPr>
          <w:spacing w:val="-7"/>
        </w:rPr>
        <w:t xml:space="preserve"> </w:t>
      </w:r>
      <w:r>
        <w:t>речи</w:t>
      </w:r>
      <w:r>
        <w:rPr>
          <w:spacing w:val="-6"/>
        </w:rPr>
        <w:t xml:space="preserve"> </w:t>
      </w:r>
      <w:r>
        <w:t>соответствует</w:t>
      </w:r>
      <w:r>
        <w:rPr>
          <w:spacing w:val="-6"/>
        </w:rPr>
        <w:t xml:space="preserve"> </w:t>
      </w:r>
      <w:r>
        <w:t>возрастной</w:t>
      </w:r>
      <w:r>
        <w:rPr>
          <w:spacing w:val="-6"/>
        </w:rPr>
        <w:t xml:space="preserve"> </w:t>
      </w:r>
      <w:r>
        <w:rPr>
          <w:spacing w:val="-2"/>
        </w:rPr>
        <w:t>норме.</w:t>
      </w:r>
    </w:p>
    <w:p w:rsidR="00A6411B" w:rsidRDefault="00A6411B" w:rsidP="00A6411B">
      <w:pPr>
        <w:pStyle w:val="a3"/>
        <w:ind w:right="1232" w:firstLine="719"/>
      </w:pPr>
      <w:r>
        <w:t>Ребенок правильно употребляет имена существительные в именительном падеже единственного и множественного числа, имена существительные в косвенных падежах; имена существительные множественного числа в родительном падеже; согласовывает прилагательные с существительными единственного числа; без ошибок употребляет предложно-падежные конструкции; согласовывает числительные 2 и 5 с существительными.</w:t>
      </w:r>
    </w:p>
    <w:p w:rsidR="00A6411B" w:rsidRDefault="00A6411B" w:rsidP="00A6411B">
      <w:pPr>
        <w:pStyle w:val="a3"/>
        <w:ind w:right="1234" w:firstLine="720"/>
      </w:pPr>
      <w:r>
        <w:t>Ребенок образовывает существительные с уменьшительно-ласкательными суффиксами и названия детенышей животных.</w:t>
      </w:r>
    </w:p>
    <w:p w:rsidR="00A6411B" w:rsidRDefault="00A6411B" w:rsidP="00A1150F">
      <w:pPr>
        <w:pStyle w:val="a5"/>
        <w:numPr>
          <w:ilvl w:val="1"/>
          <w:numId w:val="3"/>
        </w:numPr>
        <w:tabs>
          <w:tab w:val="left" w:pos="1734"/>
        </w:tabs>
        <w:spacing w:line="251" w:lineRule="exact"/>
        <w:ind w:hanging="222"/>
        <w:jc w:val="both"/>
      </w:pPr>
      <w:r>
        <w:rPr>
          <w:u w:val="single"/>
        </w:rPr>
        <w:t>Развитие</w:t>
      </w:r>
      <w:r>
        <w:rPr>
          <w:spacing w:val="-9"/>
          <w:u w:val="single"/>
        </w:rPr>
        <w:t xml:space="preserve"> </w:t>
      </w:r>
      <w:r>
        <w:rPr>
          <w:u w:val="single"/>
        </w:rPr>
        <w:t>экспрессивной</w:t>
      </w:r>
      <w:r>
        <w:rPr>
          <w:spacing w:val="-7"/>
          <w:u w:val="single"/>
        </w:rPr>
        <w:t xml:space="preserve"> </w:t>
      </w:r>
      <w:r>
        <w:rPr>
          <w:u w:val="single"/>
        </w:rPr>
        <w:t>речи,</w:t>
      </w:r>
      <w:r>
        <w:rPr>
          <w:spacing w:val="-6"/>
          <w:u w:val="single"/>
        </w:rPr>
        <w:t xml:space="preserve"> </w:t>
      </w:r>
      <w:r>
        <w:rPr>
          <w:u w:val="single"/>
        </w:rPr>
        <w:t>состояние</w:t>
      </w:r>
      <w:r>
        <w:rPr>
          <w:spacing w:val="-7"/>
          <w:u w:val="single"/>
        </w:rPr>
        <w:t xml:space="preserve"> </w:t>
      </w:r>
      <w:r>
        <w:rPr>
          <w:u w:val="single"/>
        </w:rPr>
        <w:t>грамматического</w:t>
      </w:r>
      <w:r>
        <w:rPr>
          <w:spacing w:val="-7"/>
          <w:u w:val="single"/>
        </w:rPr>
        <w:t xml:space="preserve"> </w:t>
      </w:r>
      <w:r>
        <w:rPr>
          <w:u w:val="single"/>
        </w:rPr>
        <w:t>строя</w:t>
      </w:r>
      <w:r>
        <w:rPr>
          <w:spacing w:val="-6"/>
          <w:u w:val="single"/>
        </w:rPr>
        <w:t xml:space="preserve"> </w:t>
      </w:r>
      <w:r>
        <w:rPr>
          <w:spacing w:val="-4"/>
          <w:u w:val="single"/>
        </w:rPr>
        <w:t>речи</w:t>
      </w:r>
    </w:p>
    <w:p w:rsidR="00A6411B" w:rsidRDefault="00A6411B" w:rsidP="00A6411B">
      <w:pPr>
        <w:pStyle w:val="a3"/>
        <w:spacing w:before="73"/>
        <w:ind w:right="1234" w:firstLine="719"/>
      </w:pPr>
      <w:r>
        <w:t>Уровень развития связной речи соответствует возрастной норме. Ребенок без помощи взрослого пересказывает небольшой текст с опорой на картинки.</w:t>
      </w:r>
    </w:p>
    <w:p w:rsidR="00A6411B" w:rsidRDefault="00A6411B" w:rsidP="00A1150F">
      <w:pPr>
        <w:pStyle w:val="a5"/>
        <w:numPr>
          <w:ilvl w:val="1"/>
          <w:numId w:val="3"/>
        </w:numPr>
        <w:tabs>
          <w:tab w:val="left" w:pos="1734"/>
        </w:tabs>
        <w:spacing w:line="251" w:lineRule="exact"/>
        <w:ind w:hanging="222"/>
        <w:jc w:val="both"/>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5"/>
          <w:u w:val="single"/>
        </w:rPr>
        <w:t xml:space="preserve"> </w:t>
      </w:r>
      <w:r>
        <w:rPr>
          <w:u w:val="single"/>
        </w:rPr>
        <w:t>состояние</w:t>
      </w:r>
      <w:r>
        <w:rPr>
          <w:spacing w:val="-7"/>
          <w:u w:val="single"/>
        </w:rPr>
        <w:t xml:space="preserve"> </w:t>
      </w:r>
      <w:r>
        <w:rPr>
          <w:u w:val="single"/>
        </w:rPr>
        <w:t>фонетической</w:t>
      </w:r>
      <w:r>
        <w:rPr>
          <w:spacing w:val="-7"/>
          <w:u w:val="single"/>
        </w:rPr>
        <w:t xml:space="preserve"> </w:t>
      </w:r>
      <w:r>
        <w:rPr>
          <w:u w:val="single"/>
        </w:rPr>
        <w:t>стороны</w:t>
      </w:r>
      <w:r>
        <w:rPr>
          <w:spacing w:val="-5"/>
          <w:u w:val="single"/>
        </w:rPr>
        <w:t xml:space="preserve"> </w:t>
      </w:r>
      <w:r>
        <w:rPr>
          <w:spacing w:val="-2"/>
          <w:u w:val="single"/>
        </w:rPr>
        <w:t>речи.</w:t>
      </w:r>
    </w:p>
    <w:p w:rsidR="00A6411B" w:rsidRDefault="00A6411B" w:rsidP="00A6411B">
      <w:pPr>
        <w:pStyle w:val="a3"/>
        <w:ind w:right="1234" w:firstLine="720"/>
      </w:pPr>
      <w:r>
        <w:t>Ребенок не нарушает звуко-наполняемость и слоговую структуру слов. Состояние звукопроизношения соответствует возрастной норме. Объем дыхания достаточный, продолжительность выдоха нормальная, сила голоса и модуляция в норме. Темп и ритм речи, паузация нормальные.</w:t>
      </w:r>
    </w:p>
    <w:p w:rsidR="00A6411B" w:rsidRDefault="00A6411B" w:rsidP="00A6411B">
      <w:pPr>
        <w:pStyle w:val="a3"/>
        <w:spacing w:line="249" w:lineRule="exact"/>
        <w:ind w:left="1512"/>
      </w:pPr>
      <w:r>
        <w:t>Ребенок</w:t>
      </w:r>
      <w:r>
        <w:rPr>
          <w:spacing w:val="-5"/>
        </w:rPr>
        <w:t xml:space="preserve"> </w:t>
      </w:r>
      <w:r>
        <w:t>употребляет</w:t>
      </w:r>
      <w:r>
        <w:rPr>
          <w:spacing w:val="-5"/>
        </w:rPr>
        <w:t xml:space="preserve"> </w:t>
      </w:r>
      <w:r>
        <w:t>основные</w:t>
      </w:r>
      <w:r>
        <w:rPr>
          <w:spacing w:val="-5"/>
        </w:rPr>
        <w:t xml:space="preserve"> </w:t>
      </w:r>
      <w:r>
        <w:t>виды</w:t>
      </w:r>
      <w:r>
        <w:rPr>
          <w:spacing w:val="-5"/>
        </w:rPr>
        <w:t xml:space="preserve"> </w:t>
      </w:r>
      <w:r>
        <w:rPr>
          <w:spacing w:val="-2"/>
        </w:rPr>
        <w:t>интонации.</w:t>
      </w:r>
    </w:p>
    <w:p w:rsidR="00A6411B" w:rsidRDefault="00A6411B" w:rsidP="00A6411B">
      <w:pPr>
        <w:pStyle w:val="a3"/>
        <w:ind w:right="1236" w:firstLine="719"/>
      </w:pPr>
      <w:r>
        <w:t>Ребенок без ошибок повторяет слоги с оппозиционными звуками, выделяет начальный ударный гласный из слов.</w:t>
      </w:r>
    </w:p>
    <w:p w:rsidR="00A6411B" w:rsidRDefault="00A6411B" w:rsidP="00A6411B">
      <w:pPr>
        <w:pStyle w:val="Heading1"/>
        <w:spacing w:line="251" w:lineRule="exact"/>
        <w:ind w:left="1512"/>
      </w:pPr>
      <w:r>
        <w:t>Средний</w:t>
      </w:r>
      <w:r>
        <w:rPr>
          <w:b w:val="0"/>
          <w:spacing w:val="-4"/>
        </w:rPr>
        <w:t xml:space="preserve"> </w:t>
      </w:r>
      <w:r>
        <w:rPr>
          <w:spacing w:val="-2"/>
        </w:rPr>
        <w:t>уровень</w:t>
      </w:r>
    </w:p>
    <w:p w:rsidR="00A6411B" w:rsidRDefault="00A6411B" w:rsidP="00A1150F">
      <w:pPr>
        <w:pStyle w:val="a5"/>
        <w:numPr>
          <w:ilvl w:val="0"/>
          <w:numId w:val="2"/>
        </w:numPr>
        <w:tabs>
          <w:tab w:val="left" w:pos="960"/>
        </w:tabs>
        <w:spacing w:line="252" w:lineRule="exact"/>
        <w:ind w:hanging="168"/>
        <w:jc w:val="both"/>
      </w:pPr>
      <w:r>
        <w:rPr>
          <w:u w:val="single"/>
        </w:rPr>
        <w:t>Развитие</w:t>
      </w:r>
      <w:r>
        <w:rPr>
          <w:spacing w:val="-9"/>
          <w:u w:val="single"/>
        </w:rPr>
        <w:t xml:space="preserve"> </w:t>
      </w:r>
      <w:r>
        <w:rPr>
          <w:u w:val="single"/>
        </w:rPr>
        <w:t>эмоциональной</w:t>
      </w:r>
      <w:r>
        <w:rPr>
          <w:spacing w:val="-8"/>
          <w:u w:val="single"/>
        </w:rPr>
        <w:t xml:space="preserve"> </w:t>
      </w:r>
      <w:r>
        <w:rPr>
          <w:u w:val="single"/>
        </w:rPr>
        <w:t>сферы,</w:t>
      </w:r>
      <w:r>
        <w:rPr>
          <w:spacing w:val="-6"/>
          <w:u w:val="single"/>
        </w:rPr>
        <w:t xml:space="preserve"> </w:t>
      </w:r>
      <w:r>
        <w:rPr>
          <w:u w:val="single"/>
        </w:rPr>
        <w:t>неречевых</w:t>
      </w:r>
      <w:r>
        <w:rPr>
          <w:spacing w:val="-7"/>
          <w:u w:val="single"/>
        </w:rPr>
        <w:t xml:space="preserve"> </w:t>
      </w:r>
      <w:r>
        <w:rPr>
          <w:u w:val="single"/>
        </w:rPr>
        <w:t>психических</w:t>
      </w:r>
      <w:r>
        <w:rPr>
          <w:spacing w:val="-9"/>
          <w:u w:val="single"/>
        </w:rPr>
        <w:t xml:space="preserve"> </w:t>
      </w:r>
      <w:r>
        <w:rPr>
          <w:spacing w:val="-2"/>
          <w:u w:val="single"/>
        </w:rPr>
        <w:t>функций</w:t>
      </w:r>
    </w:p>
    <w:p w:rsidR="00A6411B" w:rsidRDefault="00A6411B" w:rsidP="00A6411B">
      <w:pPr>
        <w:pStyle w:val="a3"/>
        <w:ind w:right="1234" w:firstLine="719"/>
      </w:pPr>
      <w:r>
        <w:t>Ребенок не сразу и избирательно вступает в контакт, но его эмоциональные реакции адекватны и устойчивы.</w:t>
      </w:r>
    </w:p>
    <w:p w:rsidR="00A6411B" w:rsidRDefault="00A6411B" w:rsidP="00A6411B">
      <w:pPr>
        <w:pStyle w:val="a3"/>
        <w:spacing w:line="251" w:lineRule="exact"/>
        <w:ind w:left="1512"/>
      </w:pPr>
      <w:r>
        <w:t>Ребенок</w:t>
      </w:r>
      <w:r>
        <w:rPr>
          <w:spacing w:val="-5"/>
        </w:rPr>
        <w:t xml:space="preserve"> </w:t>
      </w:r>
      <w:r>
        <w:t>эмоционально</w:t>
      </w:r>
      <w:r>
        <w:rPr>
          <w:spacing w:val="-8"/>
        </w:rPr>
        <w:t xml:space="preserve"> </w:t>
      </w:r>
      <w:r>
        <w:rPr>
          <w:spacing w:val="-2"/>
        </w:rPr>
        <w:t>стабилен.</w:t>
      </w:r>
    </w:p>
    <w:p w:rsidR="00A6411B" w:rsidRDefault="00A6411B" w:rsidP="00A6411B">
      <w:pPr>
        <w:pStyle w:val="a3"/>
        <w:ind w:right="1237" w:firstLine="720"/>
      </w:pPr>
      <w:r>
        <w:t xml:space="preserve">Ребенок дифференцирует звучание нескольких игрушек, определяет направление звука, воспроизводит предложенные педагогом ритмы, но при этом иногда допускает ошибки. </w:t>
      </w:r>
    </w:p>
    <w:p w:rsidR="00A6411B" w:rsidRDefault="00A6411B" w:rsidP="00A6411B">
      <w:pPr>
        <w:pStyle w:val="a3"/>
        <w:ind w:right="1235" w:firstLine="719"/>
      </w:pPr>
      <w:r>
        <w:t>Ребенок различает и соотносит 10 основных и оттеночных цветов, различает предложенные геометрические</w:t>
      </w:r>
      <w:r>
        <w:rPr>
          <w:spacing w:val="-7"/>
        </w:rPr>
        <w:t xml:space="preserve"> </w:t>
      </w:r>
      <w:r>
        <w:t>формы,</w:t>
      </w:r>
      <w:r>
        <w:rPr>
          <w:spacing w:val="-5"/>
        </w:rPr>
        <w:t xml:space="preserve"> </w:t>
      </w:r>
      <w:r>
        <w:t>но</w:t>
      </w:r>
      <w:r>
        <w:rPr>
          <w:spacing w:val="-5"/>
        </w:rPr>
        <w:t xml:space="preserve"> </w:t>
      </w:r>
      <w:r>
        <w:t>при</w:t>
      </w:r>
      <w:r>
        <w:rPr>
          <w:spacing w:val="-5"/>
        </w:rPr>
        <w:t xml:space="preserve"> </w:t>
      </w:r>
      <w:r>
        <w:t>этом</w:t>
      </w:r>
      <w:r>
        <w:rPr>
          <w:spacing w:val="-5"/>
        </w:rPr>
        <w:t xml:space="preserve"> </w:t>
      </w:r>
      <w:r>
        <w:t>иногда</w:t>
      </w:r>
      <w:r>
        <w:rPr>
          <w:spacing w:val="-7"/>
        </w:rPr>
        <w:t xml:space="preserve"> </w:t>
      </w:r>
      <w:r>
        <w:t>допускает</w:t>
      </w:r>
      <w:r>
        <w:rPr>
          <w:spacing w:val="-5"/>
        </w:rPr>
        <w:t xml:space="preserve"> </w:t>
      </w:r>
      <w:r>
        <w:t>ошибки.</w:t>
      </w:r>
      <w:r>
        <w:rPr>
          <w:spacing w:val="-5"/>
        </w:rPr>
        <w:t xml:space="preserve"> </w:t>
      </w:r>
      <w:r>
        <w:t>При</w:t>
      </w:r>
      <w:r>
        <w:rPr>
          <w:spacing w:val="-5"/>
        </w:rPr>
        <w:t xml:space="preserve"> </w:t>
      </w:r>
      <w:r>
        <w:t>ориентировке</w:t>
      </w:r>
      <w:r>
        <w:rPr>
          <w:spacing w:val="-4"/>
        </w:rPr>
        <w:t xml:space="preserve"> </w:t>
      </w:r>
      <w:r>
        <w:t>в</w:t>
      </w:r>
      <w:r>
        <w:rPr>
          <w:spacing w:val="-6"/>
        </w:rPr>
        <w:t xml:space="preserve"> </w:t>
      </w:r>
      <w:r>
        <w:t>пространстве</w:t>
      </w:r>
      <w:r>
        <w:rPr>
          <w:spacing w:val="-4"/>
        </w:rPr>
        <w:t xml:space="preserve"> </w:t>
      </w:r>
      <w:r>
        <w:t>и</w:t>
      </w:r>
      <w:r>
        <w:rPr>
          <w:spacing w:val="-5"/>
        </w:rPr>
        <w:t xml:space="preserve"> </w:t>
      </w:r>
      <w:r>
        <w:t>в схеме собственного тела ребенок допускает единичные ошибки.</w:t>
      </w:r>
    </w:p>
    <w:p w:rsidR="00A6411B" w:rsidRDefault="00A6411B" w:rsidP="00A6411B">
      <w:pPr>
        <w:pStyle w:val="a3"/>
        <w:ind w:right="1235" w:firstLine="720"/>
      </w:pPr>
      <w:r>
        <w:lastRenderedPageBreak/>
        <w:t>Ребенок складывает картинку из 4-6 частей со всеми видами разреза; складывает из палочек предложенные изображения при небольшой помощи взрослого.</w:t>
      </w:r>
    </w:p>
    <w:p w:rsidR="00A6411B" w:rsidRDefault="00A6411B" w:rsidP="00A1150F">
      <w:pPr>
        <w:pStyle w:val="a5"/>
        <w:numPr>
          <w:ilvl w:val="0"/>
          <w:numId w:val="2"/>
        </w:numPr>
        <w:tabs>
          <w:tab w:val="left" w:pos="1734"/>
        </w:tabs>
        <w:spacing w:line="249" w:lineRule="exact"/>
        <w:ind w:left="1733" w:hanging="222"/>
        <w:jc w:val="both"/>
      </w:pPr>
      <w:r>
        <w:rPr>
          <w:u w:val="single"/>
        </w:rPr>
        <w:t>Развитие</w:t>
      </w:r>
      <w:r>
        <w:rPr>
          <w:spacing w:val="-8"/>
          <w:u w:val="single"/>
        </w:rPr>
        <w:t xml:space="preserve"> </w:t>
      </w:r>
      <w:r>
        <w:rPr>
          <w:u w:val="single"/>
        </w:rPr>
        <w:t>моторной</w:t>
      </w:r>
      <w:r>
        <w:rPr>
          <w:spacing w:val="-5"/>
          <w:u w:val="single"/>
        </w:rPr>
        <w:t xml:space="preserve"> </w:t>
      </w:r>
      <w:r>
        <w:rPr>
          <w:spacing w:val="-4"/>
          <w:u w:val="single"/>
        </w:rPr>
        <w:t>сферы</w:t>
      </w:r>
    </w:p>
    <w:p w:rsidR="00A6411B" w:rsidRDefault="00A6411B" w:rsidP="00A6411B">
      <w:pPr>
        <w:pStyle w:val="a3"/>
        <w:ind w:right="1234" w:firstLine="719"/>
      </w:pPr>
      <w:r>
        <w:t>Общая</w:t>
      </w:r>
      <w:r>
        <w:rPr>
          <w:spacing w:val="-1"/>
        </w:rPr>
        <w:t xml:space="preserve"> </w:t>
      </w:r>
      <w:r>
        <w:t>и</w:t>
      </w:r>
      <w:r>
        <w:rPr>
          <w:spacing w:val="-1"/>
        </w:rPr>
        <w:t xml:space="preserve"> </w:t>
      </w:r>
      <w:r>
        <w:t>ручная</w:t>
      </w:r>
      <w:r>
        <w:rPr>
          <w:spacing w:val="-1"/>
        </w:rPr>
        <w:t xml:space="preserve"> </w:t>
      </w:r>
      <w:r>
        <w:t>моторика</w:t>
      </w:r>
      <w:r>
        <w:rPr>
          <w:spacing w:val="-1"/>
        </w:rPr>
        <w:t xml:space="preserve"> </w:t>
      </w:r>
      <w:r>
        <w:t>ребенка</w:t>
      </w:r>
      <w:r>
        <w:rPr>
          <w:spacing w:val="-3"/>
        </w:rPr>
        <w:t xml:space="preserve"> </w:t>
      </w:r>
      <w:r>
        <w:t>развиты несколько</w:t>
      </w:r>
      <w:r>
        <w:rPr>
          <w:spacing w:val="-1"/>
        </w:rPr>
        <w:t xml:space="preserve"> </w:t>
      </w:r>
      <w:r>
        <w:t>ниже возрастной</w:t>
      </w:r>
      <w:r>
        <w:rPr>
          <w:spacing w:val="-1"/>
        </w:rPr>
        <w:t xml:space="preserve"> </w:t>
      </w:r>
      <w:r>
        <w:t>нормы,</w:t>
      </w:r>
      <w:r>
        <w:rPr>
          <w:spacing w:val="-1"/>
        </w:rPr>
        <w:t xml:space="preserve"> </w:t>
      </w:r>
      <w:r>
        <w:t>все</w:t>
      </w:r>
      <w:r>
        <w:rPr>
          <w:spacing w:val="-3"/>
        </w:rPr>
        <w:t xml:space="preserve"> </w:t>
      </w:r>
      <w:r>
        <w:t>движения выполняются не в полном объеме, в замедленном или ускоренном темпе. Координация движений несколько нарушена.</w:t>
      </w:r>
    </w:p>
    <w:p w:rsidR="00A6411B" w:rsidRDefault="00A6411B" w:rsidP="00A6411B">
      <w:pPr>
        <w:pStyle w:val="a3"/>
        <w:ind w:right="1234" w:firstLine="719"/>
      </w:pPr>
      <w:r>
        <w:t>Ребенок правильно держит карандаш, рисует прямые, ломаные, замкнутые линии, человека; умеет застегивать и расстегивать пуговицы, завязывать и развязывать шнурки, но делает это недостаточно легко и ловко.</w:t>
      </w:r>
    </w:p>
    <w:p w:rsidR="00A6411B" w:rsidRDefault="00A6411B" w:rsidP="00A6411B">
      <w:pPr>
        <w:pStyle w:val="a3"/>
        <w:ind w:right="1234" w:firstLine="719"/>
      </w:pPr>
      <w:r>
        <w:t>В мимической мускулатуре движения выполняются не всегда в полном объеме и не всегда точно, присутствуют синкинезии. Артикуляционная моторика несколько нарушена, движения выполняются не в полном объеме и не всегда точно; переключаемость снижена; присутствуют синкинезии и тремор; саливация повышенная.</w:t>
      </w:r>
    </w:p>
    <w:p w:rsidR="00A6411B" w:rsidRDefault="00A6411B" w:rsidP="00A1150F">
      <w:pPr>
        <w:pStyle w:val="a5"/>
        <w:numPr>
          <w:ilvl w:val="0"/>
          <w:numId w:val="2"/>
        </w:numPr>
        <w:tabs>
          <w:tab w:val="left" w:pos="1734"/>
        </w:tabs>
        <w:ind w:left="1567" w:right="3157" w:hanging="56"/>
        <w:jc w:val="both"/>
      </w:pPr>
      <w:r>
        <w:rPr>
          <w:u w:val="single"/>
        </w:rPr>
        <w:t>Развитие</w:t>
      </w:r>
      <w:r>
        <w:rPr>
          <w:spacing w:val="-8"/>
          <w:u w:val="single"/>
        </w:rPr>
        <w:t xml:space="preserve"> </w:t>
      </w:r>
      <w:r>
        <w:rPr>
          <w:u w:val="single"/>
        </w:rPr>
        <w:t>импрессивной</w:t>
      </w:r>
      <w:r>
        <w:rPr>
          <w:spacing w:val="-8"/>
          <w:u w:val="single"/>
        </w:rPr>
        <w:t xml:space="preserve"> </w:t>
      </w:r>
      <w:r>
        <w:rPr>
          <w:u w:val="single"/>
        </w:rPr>
        <w:t>речи,</w:t>
      </w:r>
      <w:r>
        <w:rPr>
          <w:spacing w:val="-8"/>
          <w:u w:val="single"/>
        </w:rPr>
        <w:t xml:space="preserve"> </w:t>
      </w:r>
      <w:r>
        <w:rPr>
          <w:u w:val="single"/>
        </w:rPr>
        <w:t>состояние</w:t>
      </w:r>
      <w:r>
        <w:rPr>
          <w:spacing w:val="-9"/>
          <w:u w:val="single"/>
        </w:rPr>
        <w:t xml:space="preserve"> </w:t>
      </w:r>
      <w:r>
        <w:rPr>
          <w:u w:val="single"/>
        </w:rPr>
        <w:t>фонематического</w:t>
      </w:r>
      <w:r>
        <w:rPr>
          <w:spacing w:val="-8"/>
          <w:u w:val="single"/>
        </w:rPr>
        <w:t xml:space="preserve"> </w:t>
      </w:r>
      <w:r>
        <w:rPr>
          <w:u w:val="single"/>
        </w:rPr>
        <w:t>восприятия</w:t>
      </w:r>
      <w:r>
        <w:t>. Пассивный словарь ребенка несколько ниже возрастной норме.</w:t>
      </w:r>
    </w:p>
    <w:p w:rsidR="00A6411B" w:rsidRDefault="00A6411B" w:rsidP="00A6411B">
      <w:pPr>
        <w:pStyle w:val="a3"/>
        <w:ind w:right="1237" w:firstLine="720"/>
      </w:pPr>
      <w:r>
        <w:t>Ребенок может показать по просьбе логопеда несколько предметов или объектов, относящихся к одному понятию, но при этом может допустить единичные ошибки.</w:t>
      </w:r>
    </w:p>
    <w:p w:rsidR="00A6411B" w:rsidRDefault="00A6411B" w:rsidP="00A6411B">
      <w:pPr>
        <w:pStyle w:val="a3"/>
        <w:ind w:right="1236" w:firstLine="720"/>
      </w:pPr>
      <w:r>
        <w:t>Ребенок может показать</w:t>
      </w:r>
      <w:r>
        <w:rPr>
          <w:spacing w:val="-1"/>
        </w:rPr>
        <w:t xml:space="preserve"> </w:t>
      </w:r>
      <w:r>
        <w:t>на предложенных картинках названные логопедом</w:t>
      </w:r>
      <w:r>
        <w:rPr>
          <w:spacing w:val="-1"/>
        </w:rPr>
        <w:t xml:space="preserve"> </w:t>
      </w:r>
      <w:r>
        <w:t>действия, но при этом допускает единичные ошибки.</w:t>
      </w:r>
    </w:p>
    <w:p w:rsidR="00A6411B" w:rsidRDefault="00A6411B" w:rsidP="00A6411B">
      <w:pPr>
        <w:pStyle w:val="a3"/>
        <w:ind w:right="1234" w:firstLine="720"/>
      </w:pPr>
      <w:r>
        <w:t>Ребенок может показать по картинкам предметы определенной геометрической формы, обладающие определенными свойствами, но при этом допускает отдельные ошибки.</w:t>
      </w:r>
    </w:p>
    <w:p w:rsidR="00A6411B" w:rsidRDefault="00A6411B" w:rsidP="00A6411B">
      <w:pPr>
        <w:pStyle w:val="a3"/>
        <w:ind w:right="1236" w:firstLine="720"/>
      </w:pPr>
      <w:r>
        <w:t>Ребенок понимает различные формы словоизменения, но допускает единичные ошибки при выполнении тестовых заданий.</w:t>
      </w:r>
    </w:p>
    <w:p w:rsidR="00A6411B" w:rsidRDefault="00A6411B" w:rsidP="00A6411B">
      <w:pPr>
        <w:pStyle w:val="a3"/>
        <w:ind w:right="1234" w:firstLine="719"/>
      </w:pPr>
      <w:r>
        <w:t>Ребенок понимает предложно-падежные конструкции с простыми предлогами, уменьшительно-ласкательные суффиксы существительных, но при выполнении заданий допускает единичные ошибки.</w:t>
      </w:r>
    </w:p>
    <w:p w:rsidR="00A6411B" w:rsidRDefault="00A6411B" w:rsidP="00A6411B">
      <w:pPr>
        <w:pStyle w:val="a3"/>
        <w:ind w:right="1235" w:firstLine="720"/>
      </w:pPr>
      <w:r>
        <w:t>Ребенок</w:t>
      </w:r>
      <w:r>
        <w:rPr>
          <w:spacing w:val="-5"/>
        </w:rPr>
        <w:t xml:space="preserve"> </w:t>
      </w:r>
      <w:r>
        <w:t>дифференцирует</w:t>
      </w:r>
      <w:r>
        <w:rPr>
          <w:spacing w:val="-9"/>
        </w:rPr>
        <w:t xml:space="preserve"> </w:t>
      </w:r>
      <w:r>
        <w:t>формы</w:t>
      </w:r>
      <w:r>
        <w:rPr>
          <w:spacing w:val="-5"/>
        </w:rPr>
        <w:t xml:space="preserve"> </w:t>
      </w:r>
      <w:r>
        <w:t>единственного</w:t>
      </w:r>
      <w:r>
        <w:rPr>
          <w:spacing w:val="-6"/>
        </w:rPr>
        <w:t xml:space="preserve"> </w:t>
      </w:r>
      <w:r>
        <w:t>и</w:t>
      </w:r>
      <w:r>
        <w:rPr>
          <w:spacing w:val="-6"/>
        </w:rPr>
        <w:t xml:space="preserve"> </w:t>
      </w:r>
      <w:r>
        <w:t>множественного</w:t>
      </w:r>
      <w:r>
        <w:rPr>
          <w:spacing w:val="-6"/>
        </w:rPr>
        <w:t xml:space="preserve"> </w:t>
      </w:r>
      <w:r>
        <w:t>числа</w:t>
      </w:r>
      <w:r>
        <w:rPr>
          <w:spacing w:val="-5"/>
        </w:rPr>
        <w:t xml:space="preserve"> </w:t>
      </w:r>
      <w:r>
        <w:t>глаголов,</w:t>
      </w:r>
      <w:r>
        <w:rPr>
          <w:spacing w:val="-6"/>
        </w:rPr>
        <w:t xml:space="preserve"> </w:t>
      </w:r>
      <w:r>
        <w:t>глаголы</w:t>
      </w:r>
      <w:r>
        <w:rPr>
          <w:spacing w:val="-5"/>
        </w:rPr>
        <w:t xml:space="preserve"> </w:t>
      </w:r>
      <w:r>
        <w:t>с приставками, но при выполнении заданий допускает единичные ошибки.</w:t>
      </w:r>
    </w:p>
    <w:p w:rsidR="00A6411B" w:rsidRDefault="00A6411B" w:rsidP="00A6411B">
      <w:pPr>
        <w:pStyle w:val="a3"/>
        <w:ind w:right="1236" w:firstLine="719"/>
      </w:pPr>
      <w:r>
        <w:t>Ребенок понимает смысл отдельных предложений, понимает связную речь, но может допускать единичные ошибки.</w:t>
      </w:r>
    </w:p>
    <w:p w:rsidR="00A6411B" w:rsidRDefault="00A6411B" w:rsidP="00A6411B">
      <w:pPr>
        <w:pStyle w:val="a3"/>
        <w:ind w:right="1234" w:firstLine="720"/>
      </w:pPr>
      <w:r>
        <w:t>Ребенок дифференцирует</w:t>
      </w:r>
      <w:r>
        <w:rPr>
          <w:spacing w:val="-2"/>
        </w:rPr>
        <w:t xml:space="preserve"> </w:t>
      </w:r>
      <w:r>
        <w:t>как оппозиционные звуки, не</w:t>
      </w:r>
      <w:r>
        <w:rPr>
          <w:spacing w:val="-1"/>
        </w:rPr>
        <w:t xml:space="preserve"> </w:t>
      </w:r>
      <w:r>
        <w:t>смешиваемые</w:t>
      </w:r>
      <w:r>
        <w:rPr>
          <w:spacing w:val="-1"/>
        </w:rPr>
        <w:t xml:space="preserve"> </w:t>
      </w:r>
      <w:r>
        <w:t>в произношении, так и смешиваемые в произношении, но при этом допускает единичные ошибки.</w:t>
      </w:r>
    </w:p>
    <w:p w:rsidR="00A6411B" w:rsidRDefault="00A6411B" w:rsidP="00A1150F">
      <w:pPr>
        <w:pStyle w:val="a5"/>
        <w:numPr>
          <w:ilvl w:val="0"/>
          <w:numId w:val="2"/>
        </w:numPr>
        <w:tabs>
          <w:tab w:val="left" w:pos="1734"/>
        </w:tabs>
        <w:spacing w:line="251" w:lineRule="exact"/>
        <w:ind w:left="1733" w:hanging="222"/>
        <w:jc w:val="both"/>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6"/>
          <w:u w:val="single"/>
        </w:rPr>
        <w:t xml:space="preserve"> </w:t>
      </w:r>
      <w:r>
        <w:rPr>
          <w:u w:val="single"/>
        </w:rPr>
        <w:t>состояние</w:t>
      </w:r>
      <w:r>
        <w:rPr>
          <w:spacing w:val="-8"/>
          <w:u w:val="single"/>
        </w:rPr>
        <w:t xml:space="preserve"> </w:t>
      </w:r>
      <w:r>
        <w:rPr>
          <w:u w:val="single"/>
        </w:rPr>
        <w:t>активного</w:t>
      </w:r>
      <w:r>
        <w:rPr>
          <w:spacing w:val="-5"/>
          <w:u w:val="single"/>
        </w:rPr>
        <w:t xml:space="preserve"> </w:t>
      </w:r>
      <w:r>
        <w:rPr>
          <w:spacing w:val="-2"/>
          <w:u w:val="single"/>
        </w:rPr>
        <w:t>словаря.</w:t>
      </w:r>
    </w:p>
    <w:p w:rsidR="00A6411B" w:rsidRDefault="00A6411B" w:rsidP="00A6411B">
      <w:pPr>
        <w:pStyle w:val="a3"/>
        <w:spacing w:line="237" w:lineRule="auto"/>
        <w:ind w:right="1235" w:firstLine="719"/>
      </w:pPr>
      <w:r>
        <w:t xml:space="preserve">Уровень развития экспрессивного словаря несколько ниже нормы. Ребенок называет по картинкам предложенные предметы, части тела и предметов, но при этом допускает единичные </w:t>
      </w:r>
      <w:r>
        <w:rPr>
          <w:spacing w:val="-2"/>
        </w:rPr>
        <w:t>ошибки.</w:t>
      </w:r>
    </w:p>
    <w:p w:rsidR="00A6411B" w:rsidRDefault="00A6411B" w:rsidP="00A6411B">
      <w:pPr>
        <w:pStyle w:val="a3"/>
        <w:ind w:right="1236" w:firstLine="719"/>
      </w:pPr>
      <w:r>
        <w:t>Ребенок обобщает предметы и объекты, изображенные на картинках, но допускает при этом единичные ошибки.</w:t>
      </w:r>
    </w:p>
    <w:p w:rsidR="00A6411B" w:rsidRDefault="00A6411B" w:rsidP="00A6411B">
      <w:pPr>
        <w:pStyle w:val="a3"/>
        <w:ind w:right="1234" w:firstLine="719"/>
      </w:pPr>
      <w:r>
        <w:t>Ребенок</w:t>
      </w:r>
      <w:r>
        <w:rPr>
          <w:spacing w:val="-7"/>
        </w:rPr>
        <w:t xml:space="preserve"> </w:t>
      </w:r>
      <w:r>
        <w:t>допускает</w:t>
      </w:r>
      <w:r>
        <w:rPr>
          <w:spacing w:val="-9"/>
        </w:rPr>
        <w:t xml:space="preserve"> </w:t>
      </w:r>
      <w:r>
        <w:t>единичные</w:t>
      </w:r>
      <w:r>
        <w:rPr>
          <w:spacing w:val="-8"/>
        </w:rPr>
        <w:t xml:space="preserve"> </w:t>
      </w:r>
      <w:r>
        <w:t>ошибки</w:t>
      </w:r>
      <w:r>
        <w:rPr>
          <w:spacing w:val="-9"/>
        </w:rPr>
        <w:t xml:space="preserve"> </w:t>
      </w:r>
      <w:r>
        <w:t>при</w:t>
      </w:r>
      <w:r>
        <w:rPr>
          <w:spacing w:val="-9"/>
        </w:rPr>
        <w:t xml:space="preserve"> </w:t>
      </w:r>
      <w:r>
        <w:t>назывании</w:t>
      </w:r>
      <w:r>
        <w:rPr>
          <w:spacing w:val="-9"/>
        </w:rPr>
        <w:t xml:space="preserve"> </w:t>
      </w:r>
      <w:r>
        <w:t>действий,</w:t>
      </w:r>
      <w:r>
        <w:rPr>
          <w:spacing w:val="-8"/>
        </w:rPr>
        <w:t xml:space="preserve"> </w:t>
      </w:r>
      <w:r>
        <w:t>изображенных</w:t>
      </w:r>
      <w:r>
        <w:rPr>
          <w:spacing w:val="-8"/>
        </w:rPr>
        <w:t xml:space="preserve"> </w:t>
      </w:r>
      <w:r>
        <w:t>на</w:t>
      </w:r>
      <w:r>
        <w:rPr>
          <w:spacing w:val="-8"/>
        </w:rPr>
        <w:t xml:space="preserve"> </w:t>
      </w:r>
      <w:r>
        <w:t>картинках. При назывании основных и оттеночных цветов</w:t>
      </w:r>
      <w:r>
        <w:rPr>
          <w:spacing w:val="-1"/>
        </w:rPr>
        <w:t xml:space="preserve"> </w:t>
      </w:r>
      <w:r>
        <w:t>ребенок допускает отдельные ошибки. При названии формы указанных предметов ребенок допускает единичные ошибки.</w:t>
      </w:r>
    </w:p>
    <w:p w:rsidR="00A6411B" w:rsidRDefault="00A6411B" w:rsidP="00A1150F">
      <w:pPr>
        <w:pStyle w:val="a5"/>
        <w:numPr>
          <w:ilvl w:val="0"/>
          <w:numId w:val="2"/>
        </w:numPr>
        <w:tabs>
          <w:tab w:val="left" w:pos="1734"/>
        </w:tabs>
        <w:spacing w:before="73" w:line="252" w:lineRule="exact"/>
        <w:ind w:left="1733" w:hanging="222"/>
        <w:jc w:val="both"/>
      </w:pPr>
      <w:r>
        <w:rPr>
          <w:u w:val="single"/>
        </w:rPr>
        <w:t>Развитие</w:t>
      </w:r>
      <w:r>
        <w:rPr>
          <w:spacing w:val="-9"/>
          <w:u w:val="single"/>
        </w:rPr>
        <w:t xml:space="preserve"> </w:t>
      </w:r>
      <w:r>
        <w:rPr>
          <w:u w:val="single"/>
        </w:rPr>
        <w:t>экспрессивной</w:t>
      </w:r>
      <w:r>
        <w:rPr>
          <w:spacing w:val="-7"/>
          <w:u w:val="single"/>
        </w:rPr>
        <w:t xml:space="preserve"> </w:t>
      </w:r>
      <w:r>
        <w:rPr>
          <w:u w:val="single"/>
        </w:rPr>
        <w:t>речи,</w:t>
      </w:r>
      <w:r>
        <w:rPr>
          <w:spacing w:val="-6"/>
          <w:u w:val="single"/>
        </w:rPr>
        <w:t xml:space="preserve"> </w:t>
      </w:r>
      <w:r>
        <w:rPr>
          <w:u w:val="single"/>
        </w:rPr>
        <w:t>состояние</w:t>
      </w:r>
      <w:r>
        <w:rPr>
          <w:spacing w:val="-7"/>
          <w:u w:val="single"/>
        </w:rPr>
        <w:t xml:space="preserve"> </w:t>
      </w:r>
      <w:r>
        <w:rPr>
          <w:u w:val="single"/>
        </w:rPr>
        <w:t>грамматического</w:t>
      </w:r>
      <w:r>
        <w:rPr>
          <w:spacing w:val="-7"/>
          <w:u w:val="single"/>
        </w:rPr>
        <w:t xml:space="preserve"> </w:t>
      </w:r>
      <w:r>
        <w:rPr>
          <w:u w:val="single"/>
        </w:rPr>
        <w:t>строя</w:t>
      </w:r>
      <w:r>
        <w:rPr>
          <w:spacing w:val="-6"/>
          <w:u w:val="single"/>
        </w:rPr>
        <w:t xml:space="preserve"> </w:t>
      </w:r>
      <w:r>
        <w:rPr>
          <w:spacing w:val="-4"/>
          <w:u w:val="single"/>
        </w:rPr>
        <w:t>речи</w:t>
      </w:r>
    </w:p>
    <w:p w:rsidR="00A6411B" w:rsidRDefault="00A6411B" w:rsidP="00A6411B">
      <w:pPr>
        <w:pStyle w:val="a3"/>
        <w:ind w:right="1236" w:firstLine="720"/>
      </w:pPr>
      <w:r>
        <w:t>Уровень развития грамматического строя речи ребенка несколько ниже возрастной норме. При</w:t>
      </w:r>
      <w:r>
        <w:rPr>
          <w:spacing w:val="-6"/>
        </w:rPr>
        <w:t xml:space="preserve"> </w:t>
      </w:r>
      <w:r>
        <w:t>употреблении</w:t>
      </w:r>
      <w:r>
        <w:rPr>
          <w:spacing w:val="-6"/>
        </w:rPr>
        <w:t xml:space="preserve"> </w:t>
      </w:r>
      <w:r>
        <w:t>имен</w:t>
      </w:r>
      <w:r>
        <w:rPr>
          <w:spacing w:val="-6"/>
        </w:rPr>
        <w:t xml:space="preserve"> </w:t>
      </w:r>
      <w:r>
        <w:t>существительных</w:t>
      </w:r>
      <w:r>
        <w:rPr>
          <w:spacing w:val="-6"/>
        </w:rPr>
        <w:t xml:space="preserve"> </w:t>
      </w:r>
      <w:r>
        <w:t>в</w:t>
      </w:r>
      <w:r>
        <w:rPr>
          <w:spacing w:val="-7"/>
        </w:rPr>
        <w:t xml:space="preserve"> </w:t>
      </w:r>
      <w:r>
        <w:t>именительном</w:t>
      </w:r>
      <w:r>
        <w:rPr>
          <w:spacing w:val="-6"/>
        </w:rPr>
        <w:t xml:space="preserve"> </w:t>
      </w:r>
      <w:r>
        <w:t>падеже</w:t>
      </w:r>
      <w:r>
        <w:rPr>
          <w:spacing w:val="-5"/>
        </w:rPr>
        <w:t xml:space="preserve"> </w:t>
      </w:r>
      <w:r>
        <w:t>единственного</w:t>
      </w:r>
      <w:r>
        <w:rPr>
          <w:spacing w:val="-6"/>
        </w:rPr>
        <w:t xml:space="preserve"> </w:t>
      </w:r>
      <w:r>
        <w:t>и</w:t>
      </w:r>
      <w:r>
        <w:rPr>
          <w:spacing w:val="-6"/>
        </w:rPr>
        <w:t xml:space="preserve"> </w:t>
      </w:r>
      <w:r>
        <w:t>множественного числа,</w:t>
      </w:r>
      <w:r>
        <w:rPr>
          <w:spacing w:val="-8"/>
        </w:rPr>
        <w:t xml:space="preserve"> </w:t>
      </w:r>
      <w:r>
        <w:t>имен</w:t>
      </w:r>
      <w:r>
        <w:rPr>
          <w:spacing w:val="-9"/>
        </w:rPr>
        <w:t xml:space="preserve"> </w:t>
      </w:r>
      <w:r>
        <w:t>существительных</w:t>
      </w:r>
      <w:r>
        <w:rPr>
          <w:spacing w:val="-8"/>
        </w:rPr>
        <w:t xml:space="preserve"> </w:t>
      </w:r>
      <w:r>
        <w:t>в</w:t>
      </w:r>
      <w:r>
        <w:rPr>
          <w:spacing w:val="-9"/>
        </w:rPr>
        <w:t xml:space="preserve"> </w:t>
      </w:r>
      <w:r>
        <w:t>косвенных</w:t>
      </w:r>
      <w:r>
        <w:rPr>
          <w:spacing w:val="-8"/>
        </w:rPr>
        <w:t xml:space="preserve"> </w:t>
      </w:r>
      <w:r>
        <w:t>падежах,</w:t>
      </w:r>
      <w:r>
        <w:rPr>
          <w:spacing w:val="-8"/>
        </w:rPr>
        <w:t xml:space="preserve"> </w:t>
      </w:r>
      <w:r>
        <w:t>имен</w:t>
      </w:r>
      <w:r>
        <w:rPr>
          <w:spacing w:val="-9"/>
        </w:rPr>
        <w:t xml:space="preserve"> </w:t>
      </w:r>
      <w:r>
        <w:t>существительных</w:t>
      </w:r>
      <w:r>
        <w:rPr>
          <w:spacing w:val="-10"/>
        </w:rPr>
        <w:t xml:space="preserve"> </w:t>
      </w:r>
      <w:r>
        <w:t>множественного</w:t>
      </w:r>
      <w:r>
        <w:rPr>
          <w:spacing w:val="-8"/>
        </w:rPr>
        <w:t xml:space="preserve"> </w:t>
      </w:r>
      <w:r>
        <w:t>числа</w:t>
      </w:r>
      <w:r>
        <w:rPr>
          <w:spacing w:val="-8"/>
        </w:rPr>
        <w:t xml:space="preserve"> </w:t>
      </w:r>
      <w:r>
        <w:t xml:space="preserve">в родительном падеже ребенок допускает единичные </w:t>
      </w:r>
      <w:r>
        <w:lastRenderedPageBreak/>
        <w:t>ошибки.</w:t>
      </w:r>
    </w:p>
    <w:p w:rsidR="00A6411B" w:rsidRDefault="00A6411B" w:rsidP="00A6411B">
      <w:pPr>
        <w:pStyle w:val="a3"/>
        <w:ind w:right="1234" w:firstLine="719"/>
      </w:pPr>
      <w:r>
        <w:t>При согласовании прилагательных с существительными единственного числа ребенок допускает единичные ошибки. При употреблении предложно-падежных конструкций; согласовании числительных 2 и 5 с существительными ребенок допускает отдельные ошибки.</w:t>
      </w:r>
    </w:p>
    <w:p w:rsidR="00A6411B" w:rsidRDefault="00A6411B" w:rsidP="00A6411B">
      <w:pPr>
        <w:pStyle w:val="a3"/>
        <w:ind w:right="1234" w:firstLine="719"/>
      </w:pPr>
      <w:r>
        <w:t>При</w:t>
      </w:r>
      <w:r>
        <w:rPr>
          <w:spacing w:val="-10"/>
        </w:rPr>
        <w:t xml:space="preserve"> </w:t>
      </w:r>
      <w:r>
        <w:t>образовании</w:t>
      </w:r>
      <w:r>
        <w:rPr>
          <w:spacing w:val="-10"/>
        </w:rPr>
        <w:t xml:space="preserve"> </w:t>
      </w:r>
      <w:r>
        <w:t>существительных</w:t>
      </w:r>
      <w:r>
        <w:rPr>
          <w:spacing w:val="-11"/>
        </w:rPr>
        <w:t xml:space="preserve"> </w:t>
      </w:r>
      <w:r>
        <w:t>с</w:t>
      </w:r>
      <w:r>
        <w:rPr>
          <w:spacing w:val="-9"/>
        </w:rPr>
        <w:t xml:space="preserve"> </w:t>
      </w:r>
      <w:r>
        <w:t>уменьшительно-ласкательными</w:t>
      </w:r>
      <w:r>
        <w:rPr>
          <w:spacing w:val="-12"/>
        </w:rPr>
        <w:t xml:space="preserve"> </w:t>
      </w:r>
      <w:r>
        <w:t>суффиксами</w:t>
      </w:r>
      <w:r>
        <w:rPr>
          <w:spacing w:val="-10"/>
        </w:rPr>
        <w:t xml:space="preserve"> </w:t>
      </w:r>
      <w:r>
        <w:t>и</w:t>
      </w:r>
      <w:r>
        <w:rPr>
          <w:spacing w:val="-10"/>
        </w:rPr>
        <w:t xml:space="preserve"> </w:t>
      </w:r>
      <w:r>
        <w:t>названия детенышей животных ребенок допускает отдельные ошибки.</w:t>
      </w:r>
    </w:p>
    <w:p w:rsidR="00A6411B" w:rsidRDefault="00A6411B" w:rsidP="00A1150F">
      <w:pPr>
        <w:pStyle w:val="a5"/>
        <w:numPr>
          <w:ilvl w:val="0"/>
          <w:numId w:val="2"/>
        </w:numPr>
        <w:tabs>
          <w:tab w:val="left" w:pos="1734"/>
        </w:tabs>
        <w:spacing w:line="251" w:lineRule="exact"/>
        <w:ind w:left="1733" w:hanging="222"/>
        <w:jc w:val="both"/>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5"/>
          <w:u w:val="single"/>
        </w:rPr>
        <w:t xml:space="preserve"> </w:t>
      </w:r>
      <w:r>
        <w:rPr>
          <w:u w:val="single"/>
        </w:rPr>
        <w:t>состояние</w:t>
      </w:r>
      <w:r>
        <w:rPr>
          <w:spacing w:val="-8"/>
          <w:u w:val="single"/>
        </w:rPr>
        <w:t xml:space="preserve"> </w:t>
      </w:r>
      <w:r>
        <w:rPr>
          <w:u w:val="single"/>
        </w:rPr>
        <w:t>связной</w:t>
      </w:r>
      <w:r>
        <w:rPr>
          <w:spacing w:val="-6"/>
          <w:u w:val="single"/>
        </w:rPr>
        <w:t xml:space="preserve"> </w:t>
      </w:r>
      <w:r>
        <w:rPr>
          <w:spacing w:val="-4"/>
          <w:u w:val="single"/>
        </w:rPr>
        <w:t>речи</w:t>
      </w:r>
    </w:p>
    <w:p w:rsidR="00A6411B" w:rsidRDefault="00A6411B" w:rsidP="00A6411B">
      <w:pPr>
        <w:pStyle w:val="a3"/>
        <w:ind w:right="1235"/>
      </w:pPr>
      <w:r>
        <w:t>Уровень</w:t>
      </w:r>
      <w:r>
        <w:rPr>
          <w:spacing w:val="-8"/>
        </w:rPr>
        <w:t xml:space="preserve"> </w:t>
      </w:r>
      <w:r>
        <w:t>развития</w:t>
      </w:r>
      <w:r>
        <w:rPr>
          <w:spacing w:val="-9"/>
        </w:rPr>
        <w:t xml:space="preserve"> </w:t>
      </w:r>
      <w:r>
        <w:t>связной</w:t>
      </w:r>
      <w:r>
        <w:rPr>
          <w:spacing w:val="-9"/>
        </w:rPr>
        <w:t xml:space="preserve"> </w:t>
      </w:r>
      <w:r>
        <w:t>речи</w:t>
      </w:r>
      <w:r>
        <w:rPr>
          <w:spacing w:val="-9"/>
        </w:rPr>
        <w:t xml:space="preserve"> </w:t>
      </w:r>
      <w:r>
        <w:t>несколько</w:t>
      </w:r>
      <w:r>
        <w:rPr>
          <w:spacing w:val="-10"/>
        </w:rPr>
        <w:t xml:space="preserve"> </w:t>
      </w:r>
      <w:r>
        <w:t>ниже</w:t>
      </w:r>
      <w:r>
        <w:rPr>
          <w:spacing w:val="-8"/>
        </w:rPr>
        <w:t xml:space="preserve"> </w:t>
      </w:r>
      <w:r>
        <w:t>возрастной</w:t>
      </w:r>
      <w:r>
        <w:rPr>
          <w:spacing w:val="-9"/>
        </w:rPr>
        <w:t xml:space="preserve"> </w:t>
      </w:r>
      <w:r>
        <w:t>нормы.</w:t>
      </w:r>
      <w:r>
        <w:rPr>
          <w:spacing w:val="-8"/>
        </w:rPr>
        <w:t xml:space="preserve"> </w:t>
      </w:r>
      <w:r>
        <w:t>Ребенок</w:t>
      </w:r>
      <w:r>
        <w:rPr>
          <w:spacing w:val="-10"/>
        </w:rPr>
        <w:t xml:space="preserve"> </w:t>
      </w:r>
      <w:r>
        <w:t>без</w:t>
      </w:r>
      <w:r>
        <w:rPr>
          <w:spacing w:val="-9"/>
        </w:rPr>
        <w:t xml:space="preserve"> </w:t>
      </w:r>
      <w:r>
        <w:t>помощи</w:t>
      </w:r>
      <w:r>
        <w:rPr>
          <w:spacing w:val="-9"/>
        </w:rPr>
        <w:t xml:space="preserve"> </w:t>
      </w:r>
      <w:r>
        <w:t>взрослого</w:t>
      </w:r>
      <w:r>
        <w:rPr>
          <w:spacing w:val="-10"/>
        </w:rPr>
        <w:t xml:space="preserve"> </w:t>
      </w:r>
      <w:r>
        <w:t>не может пересказать небольшой текст с опорой на картинки.</w:t>
      </w:r>
    </w:p>
    <w:p w:rsidR="00A6411B" w:rsidRDefault="00A6411B" w:rsidP="00A1150F">
      <w:pPr>
        <w:pStyle w:val="a5"/>
        <w:numPr>
          <w:ilvl w:val="0"/>
          <w:numId w:val="2"/>
        </w:numPr>
        <w:tabs>
          <w:tab w:val="left" w:pos="1734"/>
        </w:tabs>
        <w:spacing w:line="251" w:lineRule="exact"/>
        <w:ind w:left="1733" w:hanging="222"/>
        <w:jc w:val="both"/>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5"/>
          <w:u w:val="single"/>
        </w:rPr>
        <w:t xml:space="preserve"> </w:t>
      </w:r>
      <w:r>
        <w:rPr>
          <w:u w:val="single"/>
        </w:rPr>
        <w:t>состояние</w:t>
      </w:r>
      <w:r>
        <w:rPr>
          <w:spacing w:val="-7"/>
          <w:u w:val="single"/>
        </w:rPr>
        <w:t xml:space="preserve"> </w:t>
      </w:r>
      <w:r>
        <w:rPr>
          <w:u w:val="single"/>
        </w:rPr>
        <w:t>фонетической</w:t>
      </w:r>
      <w:r>
        <w:rPr>
          <w:spacing w:val="-7"/>
          <w:u w:val="single"/>
        </w:rPr>
        <w:t xml:space="preserve"> </w:t>
      </w:r>
      <w:r>
        <w:rPr>
          <w:u w:val="single"/>
        </w:rPr>
        <w:t>стороны</w:t>
      </w:r>
      <w:r>
        <w:rPr>
          <w:spacing w:val="-5"/>
          <w:u w:val="single"/>
        </w:rPr>
        <w:t xml:space="preserve"> </w:t>
      </w:r>
      <w:r>
        <w:rPr>
          <w:spacing w:val="-2"/>
          <w:u w:val="single"/>
        </w:rPr>
        <w:t>речи</w:t>
      </w:r>
      <w:r>
        <w:rPr>
          <w:spacing w:val="-2"/>
        </w:rPr>
        <w:t>.</w:t>
      </w:r>
    </w:p>
    <w:p w:rsidR="00A6411B" w:rsidRDefault="00A6411B" w:rsidP="00A6411B">
      <w:pPr>
        <w:pStyle w:val="a3"/>
        <w:ind w:right="1234" w:firstLine="719"/>
      </w:pPr>
      <w:r>
        <w:t>Ребенок не грубо нарушает звуконаполняемость и слоговую структуру слов. Нарушено произношение 4-6 звуков. Объем дыхания не достаточный, продолжительность выдоха не достаточная, сила голоса и модуляция в норме. Темп и ритм речи, паузация нормальные.</w:t>
      </w:r>
    </w:p>
    <w:p w:rsidR="00A6411B" w:rsidRDefault="00A6411B" w:rsidP="00A6411B">
      <w:pPr>
        <w:pStyle w:val="a3"/>
        <w:spacing w:line="250" w:lineRule="exact"/>
        <w:ind w:left="1512"/>
      </w:pPr>
      <w:r>
        <w:t>Ребенок</w:t>
      </w:r>
      <w:r>
        <w:rPr>
          <w:spacing w:val="-5"/>
        </w:rPr>
        <w:t xml:space="preserve"> </w:t>
      </w:r>
      <w:r>
        <w:t>употребляет</w:t>
      </w:r>
      <w:r>
        <w:rPr>
          <w:spacing w:val="-5"/>
        </w:rPr>
        <w:t xml:space="preserve"> </w:t>
      </w:r>
      <w:r>
        <w:t>основные</w:t>
      </w:r>
      <w:r>
        <w:rPr>
          <w:spacing w:val="-5"/>
        </w:rPr>
        <w:t xml:space="preserve"> </w:t>
      </w:r>
      <w:r>
        <w:t>виды</w:t>
      </w:r>
      <w:r>
        <w:rPr>
          <w:spacing w:val="-5"/>
        </w:rPr>
        <w:t xml:space="preserve"> </w:t>
      </w:r>
      <w:r>
        <w:rPr>
          <w:spacing w:val="-2"/>
        </w:rPr>
        <w:t>интонации.</w:t>
      </w:r>
    </w:p>
    <w:p w:rsidR="00A6411B" w:rsidRDefault="00A6411B" w:rsidP="00A6411B">
      <w:pPr>
        <w:pStyle w:val="a3"/>
        <w:spacing w:before="1"/>
        <w:ind w:left="0"/>
        <w:jc w:val="left"/>
        <w:rPr>
          <w:sz w:val="21"/>
        </w:rPr>
      </w:pPr>
    </w:p>
    <w:p w:rsidR="00A6411B" w:rsidRDefault="00A6411B" w:rsidP="00A6411B">
      <w:pPr>
        <w:pStyle w:val="a3"/>
        <w:ind w:right="1234" w:firstLine="720"/>
      </w:pPr>
      <w:r>
        <w:t>Ребенок повторяет слоги</w:t>
      </w:r>
      <w:r>
        <w:rPr>
          <w:spacing w:val="-1"/>
        </w:rPr>
        <w:t xml:space="preserve"> </w:t>
      </w:r>
      <w:r>
        <w:t>с оппозиционными звуками, выделяет начальный</w:t>
      </w:r>
      <w:r>
        <w:rPr>
          <w:spacing w:val="-1"/>
        </w:rPr>
        <w:t xml:space="preserve"> </w:t>
      </w:r>
      <w:r>
        <w:t>ударный</w:t>
      </w:r>
      <w:r>
        <w:rPr>
          <w:spacing w:val="-1"/>
        </w:rPr>
        <w:t xml:space="preserve"> </w:t>
      </w:r>
      <w:r>
        <w:t>гласный из слов, допуская отдельные ошибки.</w:t>
      </w:r>
    </w:p>
    <w:p w:rsidR="00A6411B" w:rsidRDefault="00A6411B" w:rsidP="00A6411B">
      <w:pPr>
        <w:pStyle w:val="Heading1"/>
        <w:spacing w:line="251" w:lineRule="exact"/>
        <w:ind w:left="1512"/>
      </w:pPr>
      <w:r>
        <w:t>Низкий</w:t>
      </w:r>
      <w:r>
        <w:rPr>
          <w:b w:val="0"/>
          <w:spacing w:val="-2"/>
        </w:rPr>
        <w:t xml:space="preserve"> </w:t>
      </w:r>
      <w:r>
        <w:rPr>
          <w:spacing w:val="-2"/>
        </w:rPr>
        <w:t>уровень</w:t>
      </w:r>
    </w:p>
    <w:p w:rsidR="00A6411B" w:rsidRDefault="00A6411B" w:rsidP="00A1150F">
      <w:pPr>
        <w:pStyle w:val="a5"/>
        <w:numPr>
          <w:ilvl w:val="0"/>
          <w:numId w:val="1"/>
        </w:numPr>
        <w:tabs>
          <w:tab w:val="left" w:pos="1873"/>
        </w:tabs>
        <w:spacing w:line="251" w:lineRule="exact"/>
        <w:ind w:hanging="361"/>
        <w:jc w:val="both"/>
      </w:pPr>
      <w:r>
        <w:rPr>
          <w:u w:val="single"/>
        </w:rPr>
        <w:t>Развитие</w:t>
      </w:r>
      <w:r>
        <w:rPr>
          <w:spacing w:val="-8"/>
          <w:u w:val="single"/>
        </w:rPr>
        <w:t xml:space="preserve"> </w:t>
      </w:r>
      <w:r>
        <w:rPr>
          <w:u w:val="single"/>
        </w:rPr>
        <w:t>эмоциональной</w:t>
      </w:r>
      <w:r>
        <w:rPr>
          <w:spacing w:val="-9"/>
          <w:u w:val="single"/>
        </w:rPr>
        <w:t xml:space="preserve"> </w:t>
      </w:r>
      <w:r>
        <w:rPr>
          <w:u w:val="single"/>
        </w:rPr>
        <w:t>сферы,</w:t>
      </w:r>
      <w:r>
        <w:rPr>
          <w:spacing w:val="-5"/>
          <w:u w:val="single"/>
        </w:rPr>
        <w:t xml:space="preserve"> </w:t>
      </w:r>
      <w:r>
        <w:rPr>
          <w:u w:val="single"/>
        </w:rPr>
        <w:t>неречевых</w:t>
      </w:r>
      <w:r>
        <w:rPr>
          <w:spacing w:val="-6"/>
          <w:u w:val="single"/>
        </w:rPr>
        <w:t xml:space="preserve"> </w:t>
      </w:r>
      <w:r>
        <w:rPr>
          <w:u w:val="single"/>
        </w:rPr>
        <w:t>психических</w:t>
      </w:r>
      <w:r>
        <w:rPr>
          <w:spacing w:val="-8"/>
          <w:u w:val="single"/>
        </w:rPr>
        <w:t xml:space="preserve"> </w:t>
      </w:r>
      <w:r>
        <w:rPr>
          <w:spacing w:val="-2"/>
          <w:u w:val="single"/>
        </w:rPr>
        <w:t>функций</w:t>
      </w:r>
    </w:p>
    <w:p w:rsidR="00A6411B" w:rsidRDefault="00A6411B" w:rsidP="00A6411B">
      <w:pPr>
        <w:pStyle w:val="a3"/>
        <w:ind w:right="1235" w:firstLine="720"/>
      </w:pPr>
      <w:r>
        <w:t>Ребенок не сразу вступает в контакт или отказывается вступать в контакт. Эмоциональные реакции не адекватны и не устойчивы.</w:t>
      </w:r>
    </w:p>
    <w:p w:rsidR="00A6411B" w:rsidRDefault="00A6411B" w:rsidP="00A6411B">
      <w:pPr>
        <w:pStyle w:val="a3"/>
        <w:spacing w:line="251" w:lineRule="exact"/>
        <w:ind w:left="1512"/>
      </w:pPr>
      <w:r>
        <w:t>Ребенок</w:t>
      </w:r>
      <w:r>
        <w:rPr>
          <w:spacing w:val="-5"/>
        </w:rPr>
        <w:t xml:space="preserve"> </w:t>
      </w:r>
      <w:r>
        <w:t>эмоционально</w:t>
      </w:r>
      <w:r>
        <w:rPr>
          <w:spacing w:val="-8"/>
        </w:rPr>
        <w:t xml:space="preserve"> </w:t>
      </w:r>
      <w:r>
        <w:rPr>
          <w:spacing w:val="-2"/>
        </w:rPr>
        <w:t>лабилен.</w:t>
      </w:r>
    </w:p>
    <w:p w:rsidR="00A6411B" w:rsidRDefault="00A6411B" w:rsidP="00A6411B">
      <w:pPr>
        <w:pStyle w:val="a3"/>
        <w:ind w:right="1234" w:firstLine="719"/>
      </w:pPr>
      <w:r>
        <w:t>Ребенок</w:t>
      </w:r>
      <w:r>
        <w:rPr>
          <w:spacing w:val="-7"/>
        </w:rPr>
        <w:t xml:space="preserve"> </w:t>
      </w:r>
      <w:r>
        <w:t>не</w:t>
      </w:r>
      <w:r>
        <w:rPr>
          <w:spacing w:val="-8"/>
        </w:rPr>
        <w:t xml:space="preserve"> </w:t>
      </w:r>
      <w:r>
        <w:t>дифференцирует</w:t>
      </w:r>
      <w:r>
        <w:rPr>
          <w:spacing w:val="-9"/>
        </w:rPr>
        <w:t xml:space="preserve"> </w:t>
      </w:r>
      <w:r>
        <w:t>звучание</w:t>
      </w:r>
      <w:r>
        <w:rPr>
          <w:spacing w:val="-8"/>
        </w:rPr>
        <w:t xml:space="preserve"> </w:t>
      </w:r>
      <w:r>
        <w:t>нескольких</w:t>
      </w:r>
      <w:r>
        <w:rPr>
          <w:spacing w:val="-10"/>
        </w:rPr>
        <w:t xml:space="preserve"> </w:t>
      </w:r>
      <w:r>
        <w:t>игрушек,</w:t>
      </w:r>
      <w:r>
        <w:rPr>
          <w:spacing w:val="-8"/>
        </w:rPr>
        <w:t xml:space="preserve"> </w:t>
      </w:r>
      <w:r>
        <w:t>не</w:t>
      </w:r>
      <w:r>
        <w:rPr>
          <w:spacing w:val="-8"/>
        </w:rPr>
        <w:t xml:space="preserve"> </w:t>
      </w:r>
      <w:r>
        <w:t>определяет</w:t>
      </w:r>
      <w:r>
        <w:rPr>
          <w:spacing w:val="-9"/>
        </w:rPr>
        <w:t xml:space="preserve"> </w:t>
      </w:r>
      <w:r>
        <w:t>направление</w:t>
      </w:r>
      <w:r>
        <w:rPr>
          <w:spacing w:val="-8"/>
        </w:rPr>
        <w:t xml:space="preserve"> </w:t>
      </w:r>
      <w:r>
        <w:t>звука, не воспроизводит предложенные педагогом ритмы, либо совершает множественные ошибки при выполнении указанных заданий.</w:t>
      </w:r>
    </w:p>
    <w:p w:rsidR="00A6411B" w:rsidRDefault="00A6411B" w:rsidP="00A6411B">
      <w:pPr>
        <w:pStyle w:val="a3"/>
        <w:ind w:right="1234" w:firstLine="720"/>
      </w:pPr>
      <w:r>
        <w:t>Ребенок не различает и не соотносит 10 основных и оттеночных цветов, не различает предложенные геометрические формы, либо допускает множественные ошибки при выполнении указанных заданий.</w:t>
      </w:r>
    </w:p>
    <w:p w:rsidR="00A6411B" w:rsidRDefault="00A6411B" w:rsidP="00A6411B">
      <w:pPr>
        <w:pStyle w:val="a3"/>
        <w:ind w:right="1234" w:firstLine="719"/>
      </w:pPr>
      <w:r>
        <w:t>Ребенок</w:t>
      </w:r>
      <w:r>
        <w:rPr>
          <w:spacing w:val="-3"/>
        </w:rPr>
        <w:t xml:space="preserve"> </w:t>
      </w:r>
      <w:r>
        <w:t>плохо</w:t>
      </w:r>
      <w:r>
        <w:rPr>
          <w:spacing w:val="-4"/>
        </w:rPr>
        <w:t xml:space="preserve"> </w:t>
      </w:r>
      <w:r>
        <w:t>ориентируется</w:t>
      </w:r>
      <w:r>
        <w:rPr>
          <w:spacing w:val="-4"/>
        </w:rPr>
        <w:t xml:space="preserve"> </w:t>
      </w:r>
      <w:r>
        <w:t>в</w:t>
      </w:r>
      <w:r>
        <w:rPr>
          <w:spacing w:val="-5"/>
        </w:rPr>
        <w:t xml:space="preserve"> </w:t>
      </w:r>
      <w:r>
        <w:t>пространстве</w:t>
      </w:r>
      <w:r>
        <w:rPr>
          <w:spacing w:val="-3"/>
        </w:rPr>
        <w:t xml:space="preserve"> </w:t>
      </w:r>
      <w:r>
        <w:t>и</w:t>
      </w:r>
      <w:r>
        <w:rPr>
          <w:spacing w:val="-4"/>
        </w:rPr>
        <w:t xml:space="preserve"> </w:t>
      </w:r>
      <w:r>
        <w:t>в</w:t>
      </w:r>
      <w:r>
        <w:rPr>
          <w:spacing w:val="-5"/>
        </w:rPr>
        <w:t xml:space="preserve"> </w:t>
      </w:r>
      <w:r>
        <w:t>схеме</w:t>
      </w:r>
      <w:r>
        <w:rPr>
          <w:spacing w:val="-3"/>
        </w:rPr>
        <w:t xml:space="preserve"> </w:t>
      </w:r>
      <w:r>
        <w:t>собственного</w:t>
      </w:r>
      <w:r>
        <w:rPr>
          <w:spacing w:val="-4"/>
        </w:rPr>
        <w:t xml:space="preserve"> </w:t>
      </w:r>
      <w:r>
        <w:t>тела,</w:t>
      </w:r>
      <w:r>
        <w:rPr>
          <w:spacing w:val="-4"/>
        </w:rPr>
        <w:t xml:space="preserve"> </w:t>
      </w:r>
      <w:r>
        <w:t>не</w:t>
      </w:r>
      <w:r>
        <w:rPr>
          <w:spacing w:val="-6"/>
        </w:rPr>
        <w:t xml:space="preserve"> </w:t>
      </w:r>
      <w:r>
        <w:t>может</w:t>
      </w:r>
      <w:r>
        <w:rPr>
          <w:spacing w:val="-4"/>
        </w:rPr>
        <w:t xml:space="preserve"> </w:t>
      </w:r>
      <w:r>
        <w:t>показать по просьбе взрослого предметы, которые находятся вверху, внизу, впереди,</w:t>
      </w:r>
      <w:r>
        <w:rPr>
          <w:spacing w:val="-1"/>
        </w:rPr>
        <w:t xml:space="preserve"> </w:t>
      </w:r>
      <w:r>
        <w:t>сзади, слева, справа); не может показать правый глаз, левый глаз, правое ухо, левое ухо, либо допускает множественные ошибки при выполнении указанных заданий.</w:t>
      </w:r>
    </w:p>
    <w:p w:rsidR="00A6411B" w:rsidRDefault="00A6411B" w:rsidP="00A6411B">
      <w:pPr>
        <w:pStyle w:val="a3"/>
        <w:ind w:right="1234" w:firstLine="720"/>
      </w:pPr>
      <w:r>
        <w:t>Ребенок с трудом складывает картинку из 4-6 частей со всеми видами разреза; с трудом складывает</w:t>
      </w:r>
      <w:r>
        <w:rPr>
          <w:spacing w:val="-13"/>
        </w:rPr>
        <w:t xml:space="preserve"> </w:t>
      </w:r>
      <w:r>
        <w:t>из</w:t>
      </w:r>
      <w:r>
        <w:rPr>
          <w:spacing w:val="-14"/>
        </w:rPr>
        <w:t xml:space="preserve"> </w:t>
      </w:r>
      <w:r>
        <w:t>палочек</w:t>
      </w:r>
      <w:r>
        <w:rPr>
          <w:spacing w:val="-12"/>
        </w:rPr>
        <w:t xml:space="preserve"> </w:t>
      </w:r>
      <w:r>
        <w:t>предложенные</w:t>
      </w:r>
      <w:r>
        <w:rPr>
          <w:spacing w:val="-12"/>
        </w:rPr>
        <w:t xml:space="preserve"> </w:t>
      </w:r>
      <w:r>
        <w:t>изображения,</w:t>
      </w:r>
      <w:r>
        <w:rPr>
          <w:spacing w:val="-13"/>
        </w:rPr>
        <w:t xml:space="preserve"> </w:t>
      </w:r>
      <w:r>
        <w:t>либо</w:t>
      </w:r>
      <w:r>
        <w:rPr>
          <w:spacing w:val="-13"/>
        </w:rPr>
        <w:t xml:space="preserve"> </w:t>
      </w:r>
      <w:r>
        <w:t>вообще</w:t>
      </w:r>
      <w:r>
        <w:rPr>
          <w:spacing w:val="-12"/>
        </w:rPr>
        <w:t xml:space="preserve"> </w:t>
      </w:r>
      <w:r>
        <w:t>не</w:t>
      </w:r>
      <w:r>
        <w:rPr>
          <w:spacing w:val="-12"/>
        </w:rPr>
        <w:t xml:space="preserve"> </w:t>
      </w:r>
      <w:r>
        <w:t>может</w:t>
      </w:r>
      <w:r>
        <w:rPr>
          <w:spacing w:val="-13"/>
        </w:rPr>
        <w:t xml:space="preserve"> </w:t>
      </w:r>
      <w:r>
        <w:t>выполнить</w:t>
      </w:r>
      <w:r>
        <w:rPr>
          <w:spacing w:val="-13"/>
        </w:rPr>
        <w:t xml:space="preserve"> </w:t>
      </w:r>
      <w:r>
        <w:t>предложенных заданий даже с помощью взрослого.</w:t>
      </w:r>
    </w:p>
    <w:p w:rsidR="00A6411B" w:rsidRDefault="00A6411B" w:rsidP="00A1150F">
      <w:pPr>
        <w:pStyle w:val="a5"/>
        <w:numPr>
          <w:ilvl w:val="0"/>
          <w:numId w:val="1"/>
        </w:numPr>
        <w:tabs>
          <w:tab w:val="left" w:pos="1873"/>
        </w:tabs>
        <w:spacing w:line="250" w:lineRule="exact"/>
        <w:ind w:hanging="361"/>
        <w:jc w:val="both"/>
      </w:pPr>
      <w:r>
        <w:rPr>
          <w:u w:val="single"/>
        </w:rPr>
        <w:t>Развитие</w:t>
      </w:r>
      <w:r>
        <w:rPr>
          <w:spacing w:val="-8"/>
          <w:u w:val="single"/>
        </w:rPr>
        <w:t xml:space="preserve"> </w:t>
      </w:r>
      <w:r>
        <w:rPr>
          <w:u w:val="single"/>
        </w:rPr>
        <w:t>моторной</w:t>
      </w:r>
      <w:r>
        <w:rPr>
          <w:spacing w:val="-5"/>
          <w:u w:val="single"/>
        </w:rPr>
        <w:t xml:space="preserve"> </w:t>
      </w:r>
      <w:r>
        <w:rPr>
          <w:spacing w:val="-4"/>
          <w:u w:val="single"/>
        </w:rPr>
        <w:t>сферы</w:t>
      </w:r>
    </w:p>
    <w:p w:rsidR="00A6411B" w:rsidRDefault="00A6411B" w:rsidP="00A6411B">
      <w:pPr>
        <w:pStyle w:val="a3"/>
        <w:ind w:right="1236" w:firstLine="719"/>
      </w:pPr>
      <w:r>
        <w:t>Общая и ручная моторика и ребенка развиты ниже возрастной нормы, все движения выполняются не в полном объеме, в замедленном или ускоренном темпе. Координация движений грубо нарушена.</w:t>
      </w:r>
    </w:p>
    <w:p w:rsidR="00A6411B" w:rsidRDefault="00A6411B" w:rsidP="00A6411B">
      <w:pPr>
        <w:pStyle w:val="a3"/>
        <w:ind w:right="1234" w:firstLine="720"/>
      </w:pPr>
      <w:r>
        <w:t>Ребенок моторно неловкий. Ребенок не умеет правильно держать карандаш, не может без помощи</w:t>
      </w:r>
      <w:r>
        <w:rPr>
          <w:spacing w:val="-4"/>
        </w:rPr>
        <w:t xml:space="preserve"> </w:t>
      </w:r>
      <w:r>
        <w:t>рисовать</w:t>
      </w:r>
      <w:r>
        <w:rPr>
          <w:spacing w:val="-3"/>
        </w:rPr>
        <w:t xml:space="preserve"> </w:t>
      </w:r>
      <w:r>
        <w:t>прямые,</w:t>
      </w:r>
      <w:r>
        <w:rPr>
          <w:spacing w:val="-3"/>
        </w:rPr>
        <w:t xml:space="preserve"> </w:t>
      </w:r>
      <w:r>
        <w:t>ломаные,</w:t>
      </w:r>
      <w:r>
        <w:rPr>
          <w:spacing w:val="-3"/>
        </w:rPr>
        <w:t xml:space="preserve"> </w:t>
      </w:r>
      <w:r>
        <w:t>замкнутые</w:t>
      </w:r>
      <w:r>
        <w:rPr>
          <w:spacing w:val="-3"/>
        </w:rPr>
        <w:t xml:space="preserve"> </w:t>
      </w:r>
      <w:r>
        <w:t>линии,</w:t>
      </w:r>
      <w:r>
        <w:rPr>
          <w:spacing w:val="-3"/>
        </w:rPr>
        <w:t xml:space="preserve"> </w:t>
      </w:r>
      <w:r>
        <w:t>человека;</w:t>
      </w:r>
      <w:r>
        <w:rPr>
          <w:spacing w:val="-5"/>
        </w:rPr>
        <w:t xml:space="preserve"> </w:t>
      </w:r>
      <w:r>
        <w:t>не</w:t>
      </w:r>
      <w:r>
        <w:rPr>
          <w:spacing w:val="-5"/>
        </w:rPr>
        <w:t xml:space="preserve"> </w:t>
      </w:r>
      <w:r>
        <w:t>умеет</w:t>
      </w:r>
      <w:r>
        <w:rPr>
          <w:spacing w:val="-4"/>
        </w:rPr>
        <w:t xml:space="preserve"> </w:t>
      </w:r>
      <w:r>
        <w:t>застегивать</w:t>
      </w:r>
      <w:r>
        <w:rPr>
          <w:spacing w:val="-3"/>
        </w:rPr>
        <w:t xml:space="preserve"> </w:t>
      </w:r>
      <w:r>
        <w:t>и</w:t>
      </w:r>
      <w:r>
        <w:rPr>
          <w:spacing w:val="-6"/>
        </w:rPr>
        <w:t xml:space="preserve"> </w:t>
      </w:r>
      <w:r>
        <w:t>расстегивать пуговицы, завязывать и развязывать шнурки.</w:t>
      </w:r>
    </w:p>
    <w:p w:rsidR="00A6411B" w:rsidRDefault="00A6411B" w:rsidP="00A6411B">
      <w:pPr>
        <w:pStyle w:val="a3"/>
        <w:ind w:right="1234" w:firstLine="720"/>
      </w:pPr>
      <w:r>
        <w:t>В мимической мускулатуре движения выполняются не в полном объеме и недостаточно точно,</w:t>
      </w:r>
      <w:r>
        <w:rPr>
          <w:spacing w:val="-1"/>
        </w:rPr>
        <w:t xml:space="preserve"> </w:t>
      </w:r>
      <w:r>
        <w:t>присутствуют</w:t>
      </w:r>
      <w:r>
        <w:rPr>
          <w:spacing w:val="-1"/>
        </w:rPr>
        <w:t xml:space="preserve"> </w:t>
      </w:r>
      <w:r>
        <w:t>синкинезии.</w:t>
      </w:r>
      <w:r>
        <w:rPr>
          <w:spacing w:val="-1"/>
        </w:rPr>
        <w:t xml:space="preserve"> </w:t>
      </w:r>
      <w:r>
        <w:t>Артикуляционная</w:t>
      </w:r>
      <w:r>
        <w:rPr>
          <w:spacing w:val="-1"/>
        </w:rPr>
        <w:t xml:space="preserve"> </w:t>
      </w:r>
      <w:r>
        <w:t>моторика нарушена.</w:t>
      </w:r>
      <w:r>
        <w:rPr>
          <w:spacing w:val="-1"/>
        </w:rPr>
        <w:t xml:space="preserve"> </w:t>
      </w:r>
      <w:r>
        <w:t>Движения</w:t>
      </w:r>
      <w:r>
        <w:rPr>
          <w:spacing w:val="-1"/>
        </w:rPr>
        <w:t xml:space="preserve"> </w:t>
      </w:r>
      <w:r>
        <w:t>выполняются</w:t>
      </w:r>
      <w:r>
        <w:rPr>
          <w:spacing w:val="-1"/>
        </w:rPr>
        <w:t xml:space="preserve"> </w:t>
      </w:r>
      <w:r>
        <w:t>не в полном объеме и недостаточно точно; переключаемость снижена; присутствуют синкинезии и тремор; саливация значительно повышена.</w:t>
      </w:r>
    </w:p>
    <w:p w:rsidR="00A6411B" w:rsidRDefault="00A6411B" w:rsidP="00A1150F">
      <w:pPr>
        <w:pStyle w:val="a5"/>
        <w:numPr>
          <w:ilvl w:val="0"/>
          <w:numId w:val="1"/>
        </w:numPr>
        <w:tabs>
          <w:tab w:val="left" w:pos="1873"/>
        </w:tabs>
        <w:ind w:left="792" w:right="3070" w:firstLine="719"/>
        <w:jc w:val="both"/>
      </w:pPr>
      <w:r>
        <w:rPr>
          <w:u w:val="single"/>
        </w:rPr>
        <w:t>Развитие</w:t>
      </w:r>
      <w:r>
        <w:rPr>
          <w:spacing w:val="-7"/>
          <w:u w:val="single"/>
        </w:rPr>
        <w:t xml:space="preserve"> </w:t>
      </w:r>
      <w:r>
        <w:rPr>
          <w:u w:val="single"/>
        </w:rPr>
        <w:t>импрессивной</w:t>
      </w:r>
      <w:r>
        <w:rPr>
          <w:spacing w:val="-8"/>
          <w:u w:val="single"/>
        </w:rPr>
        <w:t xml:space="preserve"> </w:t>
      </w:r>
      <w:r>
        <w:rPr>
          <w:u w:val="single"/>
        </w:rPr>
        <w:t>речи,</w:t>
      </w:r>
      <w:r>
        <w:rPr>
          <w:spacing w:val="-7"/>
          <w:u w:val="single"/>
        </w:rPr>
        <w:t xml:space="preserve"> </w:t>
      </w:r>
      <w:r>
        <w:rPr>
          <w:u w:val="single"/>
        </w:rPr>
        <w:t>состояние</w:t>
      </w:r>
      <w:r>
        <w:rPr>
          <w:spacing w:val="-9"/>
          <w:u w:val="single"/>
        </w:rPr>
        <w:t xml:space="preserve"> </w:t>
      </w:r>
      <w:r>
        <w:rPr>
          <w:u w:val="single"/>
        </w:rPr>
        <w:lastRenderedPageBreak/>
        <w:t>фонематического</w:t>
      </w:r>
      <w:r>
        <w:rPr>
          <w:spacing w:val="-7"/>
          <w:u w:val="single"/>
        </w:rPr>
        <w:t xml:space="preserve"> </w:t>
      </w:r>
      <w:r>
        <w:rPr>
          <w:u w:val="single"/>
        </w:rPr>
        <w:t>восприятия</w:t>
      </w:r>
      <w:r>
        <w:t xml:space="preserve"> Пассивный словарь ребенка не соответствует возрастной норме.</w:t>
      </w:r>
    </w:p>
    <w:p w:rsidR="00A6411B" w:rsidRDefault="00A6411B" w:rsidP="00A6411B">
      <w:pPr>
        <w:pStyle w:val="a3"/>
        <w:spacing w:line="237" w:lineRule="auto"/>
        <w:ind w:right="1234" w:firstLine="719"/>
      </w:pPr>
      <w:r>
        <w:t>Ребенок не может показать по просьбе логопеда по несколько предметов или объектов, относящихся к одному понятию; не может показать на предложенных картинках названные логопедом действия; не может показать по картинкам предметы определенной геометрической формы, обладающие определенными свойствами или, делает это с множественными ошибками.</w:t>
      </w:r>
    </w:p>
    <w:p w:rsidR="00A6411B" w:rsidRDefault="00A6411B" w:rsidP="00A6411B">
      <w:pPr>
        <w:pStyle w:val="a3"/>
        <w:ind w:right="1234" w:firstLine="720"/>
      </w:pPr>
      <w:r>
        <w:t>Ребенок</w:t>
      </w:r>
      <w:r>
        <w:rPr>
          <w:spacing w:val="-6"/>
        </w:rPr>
        <w:t xml:space="preserve"> </w:t>
      </w:r>
      <w:r>
        <w:t>не</w:t>
      </w:r>
      <w:r>
        <w:rPr>
          <w:spacing w:val="-6"/>
        </w:rPr>
        <w:t xml:space="preserve"> </w:t>
      </w:r>
      <w:r>
        <w:t>понимает</w:t>
      </w:r>
      <w:r>
        <w:rPr>
          <w:spacing w:val="-7"/>
        </w:rPr>
        <w:t xml:space="preserve"> </w:t>
      </w:r>
      <w:r>
        <w:t>различные</w:t>
      </w:r>
      <w:r>
        <w:rPr>
          <w:spacing w:val="-6"/>
        </w:rPr>
        <w:t xml:space="preserve"> </w:t>
      </w:r>
      <w:r>
        <w:t>формы</w:t>
      </w:r>
      <w:r>
        <w:rPr>
          <w:spacing w:val="-6"/>
        </w:rPr>
        <w:t xml:space="preserve"> </w:t>
      </w:r>
      <w:r>
        <w:t>словоизменения</w:t>
      </w:r>
      <w:r>
        <w:rPr>
          <w:spacing w:val="-7"/>
        </w:rPr>
        <w:t xml:space="preserve"> </w:t>
      </w:r>
      <w:r>
        <w:t>и</w:t>
      </w:r>
      <w:r>
        <w:rPr>
          <w:spacing w:val="-7"/>
        </w:rPr>
        <w:t xml:space="preserve"> </w:t>
      </w:r>
      <w:r>
        <w:t>допускает</w:t>
      </w:r>
      <w:r>
        <w:rPr>
          <w:spacing w:val="-7"/>
        </w:rPr>
        <w:t xml:space="preserve"> </w:t>
      </w:r>
      <w:r>
        <w:t>множественные</w:t>
      </w:r>
      <w:r>
        <w:rPr>
          <w:spacing w:val="-6"/>
        </w:rPr>
        <w:t xml:space="preserve"> </w:t>
      </w:r>
      <w:r>
        <w:t>ошибки при выполнении тестовых заданий; не понимает предложно-падежных конструкций с простыми предлогами, уменьшительно-ласкательные суффиксы существительных, не дифференцирует формы единственного и множественного числа глаголов, глаголы с приставками.</w:t>
      </w:r>
    </w:p>
    <w:p w:rsidR="00A6411B" w:rsidRDefault="00A6411B" w:rsidP="00A6411B">
      <w:pPr>
        <w:pStyle w:val="a3"/>
        <w:spacing w:line="249" w:lineRule="exact"/>
        <w:ind w:left="1512"/>
      </w:pPr>
      <w:r>
        <w:t>Ребенок</w:t>
      </w:r>
      <w:r>
        <w:rPr>
          <w:spacing w:val="-4"/>
        </w:rPr>
        <w:t xml:space="preserve"> </w:t>
      </w:r>
      <w:r>
        <w:t>не</w:t>
      </w:r>
      <w:r>
        <w:rPr>
          <w:spacing w:val="-5"/>
        </w:rPr>
        <w:t xml:space="preserve"> </w:t>
      </w:r>
      <w:r>
        <w:t>понимает</w:t>
      </w:r>
      <w:r>
        <w:rPr>
          <w:spacing w:val="-6"/>
        </w:rPr>
        <w:t xml:space="preserve"> </w:t>
      </w:r>
      <w:r>
        <w:t>смысл</w:t>
      </w:r>
      <w:r>
        <w:rPr>
          <w:spacing w:val="-4"/>
        </w:rPr>
        <w:t xml:space="preserve"> </w:t>
      </w:r>
      <w:r>
        <w:t>отдельных</w:t>
      </w:r>
      <w:r>
        <w:rPr>
          <w:spacing w:val="-5"/>
        </w:rPr>
        <w:t xml:space="preserve"> </w:t>
      </w:r>
      <w:r>
        <w:t>предложений,</w:t>
      </w:r>
      <w:r>
        <w:rPr>
          <w:spacing w:val="-5"/>
        </w:rPr>
        <w:t xml:space="preserve"> </w:t>
      </w:r>
      <w:r>
        <w:t>плохо</w:t>
      </w:r>
      <w:r>
        <w:rPr>
          <w:spacing w:val="-4"/>
        </w:rPr>
        <w:t xml:space="preserve"> </w:t>
      </w:r>
      <w:r>
        <w:t>понимает</w:t>
      </w:r>
      <w:r>
        <w:rPr>
          <w:spacing w:val="-8"/>
        </w:rPr>
        <w:t xml:space="preserve"> </w:t>
      </w:r>
      <w:r>
        <w:t>связную</w:t>
      </w:r>
      <w:r>
        <w:rPr>
          <w:spacing w:val="-4"/>
        </w:rPr>
        <w:t xml:space="preserve"> </w:t>
      </w:r>
      <w:r>
        <w:rPr>
          <w:spacing w:val="-2"/>
        </w:rPr>
        <w:t>речь.</w:t>
      </w:r>
    </w:p>
    <w:p w:rsidR="00A6411B" w:rsidRDefault="00A6411B" w:rsidP="00A6411B">
      <w:pPr>
        <w:pStyle w:val="a3"/>
        <w:spacing w:before="73"/>
        <w:ind w:right="1235" w:firstLine="719"/>
        <w:jc w:val="left"/>
      </w:pPr>
      <w:r>
        <w:t>Ребенок</w:t>
      </w:r>
      <w:r>
        <w:rPr>
          <w:spacing w:val="-8"/>
        </w:rPr>
        <w:t xml:space="preserve"> </w:t>
      </w:r>
      <w:r>
        <w:t>не</w:t>
      </w:r>
      <w:r>
        <w:rPr>
          <w:spacing w:val="-11"/>
        </w:rPr>
        <w:t xml:space="preserve"> </w:t>
      </w:r>
      <w:r>
        <w:t>дифференцирует</w:t>
      </w:r>
      <w:r>
        <w:rPr>
          <w:spacing w:val="-10"/>
        </w:rPr>
        <w:t xml:space="preserve"> </w:t>
      </w:r>
      <w:r>
        <w:t>как</w:t>
      </w:r>
      <w:r>
        <w:rPr>
          <w:spacing w:val="-11"/>
        </w:rPr>
        <w:t xml:space="preserve"> </w:t>
      </w:r>
      <w:r>
        <w:t>оппозиционные</w:t>
      </w:r>
      <w:r>
        <w:rPr>
          <w:spacing w:val="-11"/>
        </w:rPr>
        <w:t xml:space="preserve"> </w:t>
      </w:r>
      <w:r>
        <w:t>звуки,</w:t>
      </w:r>
      <w:r>
        <w:rPr>
          <w:spacing w:val="-9"/>
        </w:rPr>
        <w:t xml:space="preserve"> </w:t>
      </w:r>
      <w:r>
        <w:t>не</w:t>
      </w:r>
      <w:r>
        <w:rPr>
          <w:spacing w:val="-11"/>
        </w:rPr>
        <w:t xml:space="preserve"> </w:t>
      </w:r>
      <w:r>
        <w:t>смешиваемые</w:t>
      </w:r>
      <w:r>
        <w:rPr>
          <w:spacing w:val="-9"/>
        </w:rPr>
        <w:t xml:space="preserve"> </w:t>
      </w:r>
      <w:r>
        <w:t>в</w:t>
      </w:r>
      <w:r>
        <w:rPr>
          <w:spacing w:val="-11"/>
        </w:rPr>
        <w:t xml:space="preserve"> </w:t>
      </w:r>
      <w:r>
        <w:t>произношении,</w:t>
      </w:r>
      <w:r>
        <w:rPr>
          <w:spacing w:val="-9"/>
        </w:rPr>
        <w:t xml:space="preserve"> </w:t>
      </w:r>
      <w:r>
        <w:t>так и смешиваемые в произношении или допускает при дифференциации множественные ошибки.</w:t>
      </w:r>
    </w:p>
    <w:p w:rsidR="00A6411B" w:rsidRDefault="00A6411B" w:rsidP="00A1150F">
      <w:pPr>
        <w:pStyle w:val="a5"/>
        <w:numPr>
          <w:ilvl w:val="0"/>
          <w:numId w:val="1"/>
        </w:numPr>
        <w:tabs>
          <w:tab w:val="left" w:pos="1873"/>
        </w:tabs>
        <w:ind w:left="1512" w:right="3490" w:firstLine="0"/>
      </w:pPr>
      <w:r>
        <w:rPr>
          <w:u w:val="single"/>
        </w:rPr>
        <w:t>Развитие экспрессивной речи, состояние активного словаря</w:t>
      </w:r>
      <w:r>
        <w:t xml:space="preserve"> Уровень</w:t>
      </w:r>
      <w:r>
        <w:rPr>
          <w:spacing w:val="-6"/>
        </w:rPr>
        <w:t xml:space="preserve"> </w:t>
      </w:r>
      <w:r>
        <w:t>развития</w:t>
      </w:r>
      <w:r>
        <w:rPr>
          <w:spacing w:val="-7"/>
        </w:rPr>
        <w:t xml:space="preserve"> </w:t>
      </w:r>
      <w:r>
        <w:t>экспрессивного</w:t>
      </w:r>
      <w:r>
        <w:rPr>
          <w:spacing w:val="-6"/>
        </w:rPr>
        <w:t xml:space="preserve"> </w:t>
      </w:r>
      <w:r>
        <w:t>словаря</w:t>
      </w:r>
      <w:r>
        <w:rPr>
          <w:spacing w:val="-7"/>
        </w:rPr>
        <w:t xml:space="preserve"> </w:t>
      </w:r>
      <w:r>
        <w:t>не</w:t>
      </w:r>
      <w:r>
        <w:rPr>
          <w:spacing w:val="-6"/>
        </w:rPr>
        <w:t xml:space="preserve"> </w:t>
      </w:r>
      <w:r>
        <w:t>соответствует</w:t>
      </w:r>
      <w:r>
        <w:rPr>
          <w:spacing w:val="-7"/>
        </w:rPr>
        <w:t xml:space="preserve"> </w:t>
      </w:r>
      <w:r>
        <w:t>возрасту.</w:t>
      </w:r>
    </w:p>
    <w:p w:rsidR="00A6411B" w:rsidRDefault="00A6411B" w:rsidP="00A6411B">
      <w:pPr>
        <w:pStyle w:val="a3"/>
        <w:ind w:right="1150" w:firstLine="719"/>
        <w:jc w:val="left"/>
      </w:pPr>
      <w:r>
        <w:t>Ребенок</w:t>
      </w:r>
      <w:r>
        <w:rPr>
          <w:spacing w:val="37"/>
        </w:rPr>
        <w:t xml:space="preserve"> </w:t>
      </w:r>
      <w:r>
        <w:t>не</w:t>
      </w:r>
      <w:r>
        <w:rPr>
          <w:spacing w:val="37"/>
        </w:rPr>
        <w:t xml:space="preserve"> </w:t>
      </w:r>
      <w:r>
        <w:t>называет</w:t>
      </w:r>
      <w:r>
        <w:rPr>
          <w:spacing w:val="36"/>
        </w:rPr>
        <w:t xml:space="preserve"> </w:t>
      </w:r>
      <w:r>
        <w:t>по</w:t>
      </w:r>
      <w:r>
        <w:rPr>
          <w:spacing w:val="34"/>
        </w:rPr>
        <w:t xml:space="preserve"> </w:t>
      </w:r>
      <w:r>
        <w:t>картинкам</w:t>
      </w:r>
      <w:r>
        <w:rPr>
          <w:spacing w:val="36"/>
        </w:rPr>
        <w:t xml:space="preserve"> </w:t>
      </w:r>
      <w:r>
        <w:t>предложенные</w:t>
      </w:r>
      <w:r>
        <w:rPr>
          <w:spacing w:val="37"/>
        </w:rPr>
        <w:t xml:space="preserve"> </w:t>
      </w:r>
      <w:r>
        <w:t>предметы,</w:t>
      </w:r>
      <w:r>
        <w:rPr>
          <w:spacing w:val="36"/>
        </w:rPr>
        <w:t xml:space="preserve"> </w:t>
      </w:r>
      <w:r>
        <w:t>части</w:t>
      </w:r>
      <w:r>
        <w:rPr>
          <w:spacing w:val="36"/>
        </w:rPr>
        <w:t xml:space="preserve"> </w:t>
      </w:r>
      <w:r>
        <w:t>тела</w:t>
      </w:r>
      <w:r>
        <w:rPr>
          <w:spacing w:val="34"/>
        </w:rPr>
        <w:t xml:space="preserve"> </w:t>
      </w:r>
      <w:r>
        <w:t>и</w:t>
      </w:r>
      <w:r>
        <w:rPr>
          <w:spacing w:val="36"/>
        </w:rPr>
        <w:t xml:space="preserve"> </w:t>
      </w:r>
      <w:r>
        <w:t>предметов</w:t>
      </w:r>
      <w:r>
        <w:rPr>
          <w:spacing w:val="35"/>
        </w:rPr>
        <w:t xml:space="preserve"> </w:t>
      </w:r>
      <w:r>
        <w:t>или допускает множественные ошибки при выполнении этого задания.</w:t>
      </w:r>
    </w:p>
    <w:p w:rsidR="00A6411B" w:rsidRDefault="00A6411B" w:rsidP="00A6411B">
      <w:pPr>
        <w:pStyle w:val="a3"/>
        <w:ind w:right="1150" w:firstLine="720"/>
        <w:jc w:val="left"/>
      </w:pPr>
      <w:r>
        <w:t>Ребенок</w:t>
      </w:r>
      <w:r>
        <w:rPr>
          <w:spacing w:val="40"/>
        </w:rPr>
        <w:t xml:space="preserve"> </w:t>
      </w:r>
      <w:r>
        <w:t>не</w:t>
      </w:r>
      <w:r>
        <w:rPr>
          <w:spacing w:val="40"/>
        </w:rPr>
        <w:t xml:space="preserve"> </w:t>
      </w:r>
      <w:r>
        <w:t>обобщает</w:t>
      </w:r>
      <w:r>
        <w:rPr>
          <w:spacing w:val="40"/>
        </w:rPr>
        <w:t xml:space="preserve"> </w:t>
      </w:r>
      <w:r>
        <w:t>предметы</w:t>
      </w:r>
      <w:r>
        <w:rPr>
          <w:spacing w:val="40"/>
        </w:rPr>
        <w:t xml:space="preserve"> </w:t>
      </w:r>
      <w:r>
        <w:t>и</w:t>
      </w:r>
      <w:r>
        <w:rPr>
          <w:spacing w:val="40"/>
        </w:rPr>
        <w:t xml:space="preserve"> </w:t>
      </w:r>
      <w:r>
        <w:t>объекты,</w:t>
      </w:r>
      <w:r>
        <w:rPr>
          <w:spacing w:val="40"/>
        </w:rPr>
        <w:t xml:space="preserve"> </w:t>
      </w:r>
      <w:r>
        <w:t>изображенные</w:t>
      </w:r>
      <w:r>
        <w:rPr>
          <w:spacing w:val="40"/>
        </w:rPr>
        <w:t xml:space="preserve"> </w:t>
      </w:r>
      <w:r>
        <w:t>на</w:t>
      </w:r>
      <w:r>
        <w:rPr>
          <w:spacing w:val="40"/>
        </w:rPr>
        <w:t xml:space="preserve"> </w:t>
      </w:r>
      <w:r>
        <w:t>картинке,</w:t>
      </w:r>
      <w:r>
        <w:rPr>
          <w:spacing w:val="40"/>
        </w:rPr>
        <w:t xml:space="preserve"> </w:t>
      </w:r>
      <w:r>
        <w:t>или</w:t>
      </w:r>
      <w:r>
        <w:rPr>
          <w:spacing w:val="40"/>
        </w:rPr>
        <w:t xml:space="preserve"> </w:t>
      </w:r>
      <w:r>
        <w:t>допускает</w:t>
      </w:r>
      <w:r>
        <w:rPr>
          <w:spacing w:val="80"/>
          <w:w w:val="150"/>
        </w:rPr>
        <w:t xml:space="preserve"> </w:t>
      </w:r>
      <w:r>
        <w:t>множественные ошибки при выполнении задания.</w:t>
      </w:r>
    </w:p>
    <w:p w:rsidR="00A6411B" w:rsidRDefault="00A6411B" w:rsidP="00A6411B">
      <w:pPr>
        <w:pStyle w:val="a3"/>
        <w:ind w:right="1150" w:firstLine="719"/>
        <w:jc w:val="left"/>
      </w:pPr>
      <w:r>
        <w:t>Ребенок</w:t>
      </w:r>
      <w:r>
        <w:rPr>
          <w:spacing w:val="40"/>
        </w:rPr>
        <w:t xml:space="preserve"> </w:t>
      </w:r>
      <w:r>
        <w:t>допускает</w:t>
      </w:r>
      <w:r>
        <w:rPr>
          <w:spacing w:val="40"/>
        </w:rPr>
        <w:t xml:space="preserve"> </w:t>
      </w:r>
      <w:r>
        <w:t>множественные</w:t>
      </w:r>
      <w:r>
        <w:rPr>
          <w:spacing w:val="40"/>
        </w:rPr>
        <w:t xml:space="preserve"> </w:t>
      </w:r>
      <w:r>
        <w:t>ошибки</w:t>
      </w:r>
      <w:r>
        <w:rPr>
          <w:spacing w:val="40"/>
        </w:rPr>
        <w:t xml:space="preserve"> </w:t>
      </w:r>
      <w:r>
        <w:t>при</w:t>
      </w:r>
      <w:r>
        <w:rPr>
          <w:spacing w:val="40"/>
        </w:rPr>
        <w:t xml:space="preserve"> </w:t>
      </w:r>
      <w:r>
        <w:t>назывании</w:t>
      </w:r>
      <w:r>
        <w:rPr>
          <w:spacing w:val="40"/>
        </w:rPr>
        <w:t xml:space="preserve"> </w:t>
      </w:r>
      <w:r>
        <w:t>действий,</w:t>
      </w:r>
      <w:r>
        <w:rPr>
          <w:spacing w:val="40"/>
        </w:rPr>
        <w:t xml:space="preserve"> </w:t>
      </w:r>
      <w:r>
        <w:t>изображенных</w:t>
      </w:r>
      <w:r>
        <w:rPr>
          <w:spacing w:val="40"/>
        </w:rPr>
        <w:t xml:space="preserve"> </w:t>
      </w:r>
      <w:r>
        <w:t>на</w:t>
      </w:r>
      <w:r>
        <w:rPr>
          <w:spacing w:val="40"/>
        </w:rPr>
        <w:t xml:space="preserve"> </w:t>
      </w:r>
      <w:r>
        <w:rPr>
          <w:spacing w:val="-2"/>
        </w:rPr>
        <w:t>картинках.</w:t>
      </w:r>
    </w:p>
    <w:p w:rsidR="00A6411B" w:rsidRDefault="00A6411B" w:rsidP="00A6411B">
      <w:pPr>
        <w:pStyle w:val="a3"/>
        <w:ind w:right="1150" w:firstLine="719"/>
        <w:jc w:val="left"/>
      </w:pPr>
      <w:r>
        <w:t>Ребенок не называет основные и оттеночные цвета,</w:t>
      </w:r>
      <w:r>
        <w:rPr>
          <w:spacing w:val="-2"/>
        </w:rPr>
        <w:t xml:space="preserve"> </w:t>
      </w:r>
      <w:r>
        <w:t>не называет форму указанных предметов или допускает множественные ошибки при выполнении задания.</w:t>
      </w:r>
    </w:p>
    <w:p w:rsidR="00A6411B" w:rsidRDefault="00A6411B" w:rsidP="00A1150F">
      <w:pPr>
        <w:pStyle w:val="a5"/>
        <w:numPr>
          <w:ilvl w:val="0"/>
          <w:numId w:val="1"/>
        </w:numPr>
        <w:tabs>
          <w:tab w:val="left" w:pos="1873"/>
        </w:tabs>
        <w:spacing w:line="251" w:lineRule="exact"/>
        <w:ind w:hanging="361"/>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5"/>
          <w:u w:val="single"/>
        </w:rPr>
        <w:t xml:space="preserve"> </w:t>
      </w:r>
      <w:r>
        <w:rPr>
          <w:u w:val="single"/>
        </w:rPr>
        <w:t>состояние</w:t>
      </w:r>
      <w:r>
        <w:rPr>
          <w:spacing w:val="-8"/>
          <w:u w:val="single"/>
        </w:rPr>
        <w:t xml:space="preserve"> </w:t>
      </w:r>
      <w:r>
        <w:rPr>
          <w:u w:val="single"/>
        </w:rPr>
        <w:t>грамматического</w:t>
      </w:r>
      <w:r>
        <w:rPr>
          <w:spacing w:val="-5"/>
          <w:u w:val="single"/>
        </w:rPr>
        <w:t xml:space="preserve"> </w:t>
      </w:r>
      <w:r>
        <w:rPr>
          <w:u w:val="single"/>
        </w:rPr>
        <w:t>строя</w:t>
      </w:r>
      <w:r>
        <w:rPr>
          <w:spacing w:val="-8"/>
          <w:u w:val="single"/>
        </w:rPr>
        <w:t xml:space="preserve"> </w:t>
      </w:r>
      <w:r>
        <w:rPr>
          <w:spacing w:val="-4"/>
          <w:u w:val="single"/>
        </w:rPr>
        <w:t>речи</w:t>
      </w:r>
    </w:p>
    <w:p w:rsidR="00A6411B" w:rsidRDefault="00A6411B" w:rsidP="00A6411B">
      <w:pPr>
        <w:pStyle w:val="a3"/>
        <w:spacing w:line="252" w:lineRule="exact"/>
        <w:ind w:left="1512"/>
        <w:jc w:val="left"/>
      </w:pPr>
      <w:r>
        <w:t>Уровень</w:t>
      </w:r>
      <w:r>
        <w:rPr>
          <w:spacing w:val="-7"/>
        </w:rPr>
        <w:t xml:space="preserve"> </w:t>
      </w:r>
      <w:r>
        <w:t>развития</w:t>
      </w:r>
      <w:r>
        <w:rPr>
          <w:spacing w:val="-6"/>
        </w:rPr>
        <w:t xml:space="preserve"> </w:t>
      </w:r>
      <w:r>
        <w:t>грамматического</w:t>
      </w:r>
      <w:r>
        <w:rPr>
          <w:spacing w:val="-5"/>
        </w:rPr>
        <w:t xml:space="preserve"> </w:t>
      </w:r>
      <w:r>
        <w:t>строя</w:t>
      </w:r>
      <w:r>
        <w:rPr>
          <w:spacing w:val="-5"/>
        </w:rPr>
        <w:t xml:space="preserve"> </w:t>
      </w:r>
      <w:r>
        <w:t>речи</w:t>
      </w:r>
      <w:r>
        <w:rPr>
          <w:spacing w:val="-6"/>
        </w:rPr>
        <w:t xml:space="preserve"> </w:t>
      </w:r>
      <w:r>
        <w:t>не</w:t>
      </w:r>
      <w:r>
        <w:rPr>
          <w:spacing w:val="-4"/>
        </w:rPr>
        <w:t xml:space="preserve"> </w:t>
      </w:r>
      <w:r>
        <w:t>соответствует</w:t>
      </w:r>
      <w:r>
        <w:rPr>
          <w:spacing w:val="-6"/>
        </w:rPr>
        <w:t xml:space="preserve"> </w:t>
      </w:r>
      <w:r>
        <w:t>возрастной</w:t>
      </w:r>
      <w:r>
        <w:rPr>
          <w:spacing w:val="-7"/>
        </w:rPr>
        <w:t xml:space="preserve"> </w:t>
      </w:r>
      <w:r>
        <w:rPr>
          <w:spacing w:val="-2"/>
        </w:rPr>
        <w:t>норме.</w:t>
      </w:r>
    </w:p>
    <w:p w:rsidR="00A6411B" w:rsidRDefault="00A6411B" w:rsidP="00A6411B">
      <w:pPr>
        <w:pStyle w:val="a3"/>
        <w:ind w:right="1150" w:firstLine="720"/>
        <w:jc w:val="left"/>
      </w:pPr>
      <w:r>
        <w:t>Ребенок</w:t>
      </w:r>
      <w:r>
        <w:rPr>
          <w:spacing w:val="40"/>
        </w:rPr>
        <w:t xml:space="preserve"> </w:t>
      </w:r>
      <w:r>
        <w:t>допускает</w:t>
      </w:r>
      <w:r>
        <w:rPr>
          <w:spacing w:val="40"/>
        </w:rPr>
        <w:t xml:space="preserve"> </w:t>
      </w:r>
      <w:r>
        <w:t>множественные</w:t>
      </w:r>
      <w:r>
        <w:rPr>
          <w:spacing w:val="40"/>
        </w:rPr>
        <w:t xml:space="preserve"> </w:t>
      </w:r>
      <w:r>
        <w:t>ошибки</w:t>
      </w:r>
      <w:r>
        <w:rPr>
          <w:spacing w:val="40"/>
        </w:rPr>
        <w:t xml:space="preserve"> </w:t>
      </w:r>
      <w:r>
        <w:t>при</w:t>
      </w:r>
      <w:r>
        <w:rPr>
          <w:spacing w:val="40"/>
        </w:rPr>
        <w:t xml:space="preserve"> </w:t>
      </w:r>
      <w:r>
        <w:t>употреблении</w:t>
      </w:r>
      <w:r>
        <w:rPr>
          <w:spacing w:val="40"/>
        </w:rPr>
        <w:t xml:space="preserve"> </w:t>
      </w:r>
      <w:r>
        <w:t>имен</w:t>
      </w:r>
      <w:r>
        <w:rPr>
          <w:spacing w:val="40"/>
        </w:rPr>
        <w:t xml:space="preserve"> </w:t>
      </w:r>
      <w:r>
        <w:t>существительных</w:t>
      </w:r>
      <w:r>
        <w:rPr>
          <w:spacing w:val="40"/>
        </w:rPr>
        <w:t xml:space="preserve"> </w:t>
      </w:r>
      <w:r>
        <w:t>в именительном падеже единственного и множественного числа.</w:t>
      </w:r>
    </w:p>
    <w:p w:rsidR="00A6411B" w:rsidRDefault="00A6411B" w:rsidP="00A6411B">
      <w:pPr>
        <w:pStyle w:val="a3"/>
        <w:ind w:right="1150" w:firstLine="720"/>
        <w:jc w:val="left"/>
      </w:pPr>
      <w:r>
        <w:t>Ребенок</w:t>
      </w:r>
      <w:r>
        <w:rPr>
          <w:spacing w:val="40"/>
        </w:rPr>
        <w:t xml:space="preserve"> </w:t>
      </w:r>
      <w:r>
        <w:t>допускает</w:t>
      </w:r>
      <w:r>
        <w:rPr>
          <w:spacing w:val="40"/>
        </w:rPr>
        <w:t xml:space="preserve"> </w:t>
      </w:r>
      <w:r>
        <w:t>множественные</w:t>
      </w:r>
      <w:r>
        <w:rPr>
          <w:spacing w:val="40"/>
        </w:rPr>
        <w:t xml:space="preserve"> </w:t>
      </w:r>
      <w:r>
        <w:t>ошибки</w:t>
      </w:r>
      <w:r>
        <w:rPr>
          <w:spacing w:val="40"/>
        </w:rPr>
        <w:t xml:space="preserve"> </w:t>
      </w:r>
      <w:r>
        <w:t>при</w:t>
      </w:r>
      <w:r>
        <w:rPr>
          <w:spacing w:val="40"/>
        </w:rPr>
        <w:t xml:space="preserve"> </w:t>
      </w:r>
      <w:r>
        <w:t>употреблении</w:t>
      </w:r>
      <w:r>
        <w:rPr>
          <w:spacing w:val="40"/>
        </w:rPr>
        <w:t xml:space="preserve"> </w:t>
      </w:r>
      <w:r>
        <w:t>имен</w:t>
      </w:r>
      <w:r>
        <w:rPr>
          <w:spacing w:val="40"/>
        </w:rPr>
        <w:t xml:space="preserve"> </w:t>
      </w:r>
      <w:r>
        <w:t>существительных</w:t>
      </w:r>
      <w:r>
        <w:rPr>
          <w:spacing w:val="40"/>
        </w:rPr>
        <w:t xml:space="preserve"> </w:t>
      </w:r>
      <w:r>
        <w:t>в косвенных падежах; имен существительные множественного числа в родительном падеже.</w:t>
      </w:r>
    </w:p>
    <w:p w:rsidR="00A6411B" w:rsidRDefault="00A6411B" w:rsidP="00A6411B">
      <w:pPr>
        <w:pStyle w:val="a3"/>
        <w:tabs>
          <w:tab w:val="left" w:pos="2513"/>
          <w:tab w:val="left" w:pos="3694"/>
          <w:tab w:val="left" w:pos="5419"/>
          <w:tab w:val="left" w:pos="6387"/>
          <w:tab w:val="left" w:pos="6967"/>
          <w:tab w:val="left" w:pos="8470"/>
          <w:tab w:val="left" w:pos="10224"/>
        </w:tabs>
        <w:ind w:right="1235" w:firstLine="719"/>
        <w:jc w:val="left"/>
      </w:pPr>
      <w:r>
        <w:rPr>
          <w:spacing w:val="-2"/>
        </w:rPr>
        <w:t>Ребенок</w:t>
      </w:r>
      <w:r>
        <w:tab/>
      </w:r>
      <w:r>
        <w:rPr>
          <w:spacing w:val="-2"/>
        </w:rPr>
        <w:t>допускает</w:t>
      </w:r>
      <w:r>
        <w:tab/>
      </w:r>
      <w:r>
        <w:rPr>
          <w:spacing w:val="-2"/>
        </w:rPr>
        <w:t>множественные</w:t>
      </w:r>
      <w:r>
        <w:tab/>
      </w:r>
      <w:r>
        <w:rPr>
          <w:spacing w:val="-2"/>
        </w:rPr>
        <w:t>ошибки</w:t>
      </w:r>
      <w:r>
        <w:tab/>
      </w:r>
      <w:r>
        <w:rPr>
          <w:spacing w:val="-4"/>
        </w:rPr>
        <w:t>при</w:t>
      </w:r>
      <w:r>
        <w:tab/>
      </w:r>
      <w:r>
        <w:rPr>
          <w:spacing w:val="-2"/>
        </w:rPr>
        <w:t>согласовании</w:t>
      </w:r>
      <w:r>
        <w:tab/>
      </w:r>
      <w:r>
        <w:rPr>
          <w:spacing w:val="-2"/>
        </w:rPr>
        <w:t>прилагательных</w:t>
      </w:r>
      <w:r>
        <w:tab/>
      </w:r>
      <w:r>
        <w:rPr>
          <w:spacing w:val="-10"/>
        </w:rPr>
        <w:t xml:space="preserve">с </w:t>
      </w:r>
      <w:r>
        <w:t>существительными единственного числа.</w:t>
      </w:r>
    </w:p>
    <w:p w:rsidR="00A6411B" w:rsidRDefault="00A6411B" w:rsidP="00A6411B">
      <w:pPr>
        <w:pStyle w:val="a3"/>
        <w:ind w:right="1150" w:firstLine="719"/>
        <w:jc w:val="left"/>
      </w:pPr>
      <w:r>
        <w:t>Ребенок</w:t>
      </w:r>
      <w:r>
        <w:rPr>
          <w:spacing w:val="80"/>
          <w:w w:val="150"/>
        </w:rPr>
        <w:t xml:space="preserve"> </w:t>
      </w:r>
      <w:r>
        <w:t>допускает</w:t>
      </w:r>
      <w:r>
        <w:rPr>
          <w:spacing w:val="80"/>
          <w:w w:val="150"/>
        </w:rPr>
        <w:t xml:space="preserve"> </w:t>
      </w:r>
      <w:r>
        <w:t>множественные</w:t>
      </w:r>
      <w:r>
        <w:rPr>
          <w:spacing w:val="80"/>
          <w:w w:val="150"/>
        </w:rPr>
        <w:t xml:space="preserve"> </w:t>
      </w:r>
      <w:r>
        <w:t>ошибки</w:t>
      </w:r>
      <w:r>
        <w:rPr>
          <w:spacing w:val="80"/>
        </w:rPr>
        <w:t xml:space="preserve"> </w:t>
      </w:r>
      <w:r>
        <w:t>при</w:t>
      </w:r>
      <w:r>
        <w:rPr>
          <w:spacing w:val="80"/>
          <w:w w:val="150"/>
        </w:rPr>
        <w:t xml:space="preserve"> </w:t>
      </w:r>
      <w:r>
        <w:t>употреблении</w:t>
      </w:r>
      <w:r>
        <w:rPr>
          <w:spacing w:val="80"/>
          <w:w w:val="150"/>
        </w:rPr>
        <w:t xml:space="preserve"> </w:t>
      </w:r>
      <w:r>
        <w:t>предложно-падежных конструкций; согласовании числительных 2 и 5 с существительными.</w:t>
      </w:r>
    </w:p>
    <w:p w:rsidR="00A6411B" w:rsidRDefault="00A6411B" w:rsidP="00A6411B">
      <w:pPr>
        <w:pStyle w:val="a3"/>
        <w:tabs>
          <w:tab w:val="left" w:pos="2503"/>
          <w:tab w:val="left" w:pos="3675"/>
          <w:tab w:val="left" w:pos="5393"/>
          <w:tab w:val="left" w:pos="6348"/>
          <w:tab w:val="left" w:pos="6919"/>
          <w:tab w:val="left" w:pos="8328"/>
          <w:tab w:val="left" w:pos="10222"/>
        </w:tabs>
        <w:spacing w:line="237" w:lineRule="auto"/>
        <w:ind w:right="1237" w:firstLine="719"/>
        <w:jc w:val="left"/>
      </w:pPr>
      <w:r>
        <w:rPr>
          <w:spacing w:val="-2"/>
        </w:rPr>
        <w:t>Ребенок</w:t>
      </w:r>
      <w:r>
        <w:tab/>
      </w:r>
      <w:r>
        <w:rPr>
          <w:spacing w:val="-2"/>
        </w:rPr>
        <w:t>допускает</w:t>
      </w:r>
      <w:r>
        <w:tab/>
      </w:r>
      <w:r>
        <w:rPr>
          <w:spacing w:val="-2"/>
        </w:rPr>
        <w:t>множественные</w:t>
      </w:r>
      <w:r>
        <w:tab/>
      </w:r>
      <w:r>
        <w:rPr>
          <w:spacing w:val="-2"/>
        </w:rPr>
        <w:t>ошибки</w:t>
      </w:r>
      <w:r>
        <w:tab/>
      </w:r>
      <w:r>
        <w:rPr>
          <w:spacing w:val="-4"/>
        </w:rPr>
        <w:t>при</w:t>
      </w:r>
      <w:r>
        <w:tab/>
      </w:r>
      <w:r>
        <w:rPr>
          <w:spacing w:val="-2"/>
        </w:rPr>
        <w:t>образовании</w:t>
      </w:r>
      <w:r>
        <w:tab/>
      </w:r>
      <w:r>
        <w:rPr>
          <w:spacing w:val="-2"/>
        </w:rPr>
        <w:t>существительных</w:t>
      </w:r>
      <w:r>
        <w:tab/>
      </w:r>
      <w:r>
        <w:rPr>
          <w:spacing w:val="-10"/>
        </w:rPr>
        <w:t xml:space="preserve">с </w:t>
      </w:r>
      <w:r>
        <w:t>уменьшительно-ласкательными суффиксами и названий детенышей животных.</w:t>
      </w:r>
    </w:p>
    <w:p w:rsidR="00A6411B" w:rsidRDefault="00A6411B" w:rsidP="00A1150F">
      <w:pPr>
        <w:pStyle w:val="a5"/>
        <w:numPr>
          <w:ilvl w:val="0"/>
          <w:numId w:val="1"/>
        </w:numPr>
        <w:tabs>
          <w:tab w:val="left" w:pos="1873"/>
        </w:tabs>
        <w:spacing w:line="251" w:lineRule="exact"/>
        <w:ind w:hanging="361"/>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5"/>
          <w:u w:val="single"/>
        </w:rPr>
        <w:t xml:space="preserve"> </w:t>
      </w:r>
      <w:r>
        <w:rPr>
          <w:u w:val="single"/>
        </w:rPr>
        <w:t>состояние</w:t>
      </w:r>
      <w:r>
        <w:rPr>
          <w:spacing w:val="-8"/>
          <w:u w:val="single"/>
        </w:rPr>
        <w:t xml:space="preserve"> </w:t>
      </w:r>
      <w:r>
        <w:rPr>
          <w:u w:val="single"/>
        </w:rPr>
        <w:t>грамматического</w:t>
      </w:r>
      <w:r>
        <w:rPr>
          <w:spacing w:val="-5"/>
          <w:u w:val="single"/>
        </w:rPr>
        <w:t xml:space="preserve"> </w:t>
      </w:r>
      <w:r>
        <w:rPr>
          <w:u w:val="single"/>
        </w:rPr>
        <w:t>строя</w:t>
      </w:r>
      <w:r>
        <w:rPr>
          <w:spacing w:val="-8"/>
          <w:u w:val="single"/>
        </w:rPr>
        <w:t xml:space="preserve"> </w:t>
      </w:r>
      <w:r>
        <w:rPr>
          <w:spacing w:val="-4"/>
          <w:u w:val="single"/>
        </w:rPr>
        <w:t>речи</w:t>
      </w:r>
    </w:p>
    <w:p w:rsidR="00A6411B" w:rsidRDefault="00A6411B" w:rsidP="00A6411B">
      <w:pPr>
        <w:pStyle w:val="a3"/>
        <w:ind w:right="1235" w:firstLine="720"/>
        <w:jc w:val="left"/>
      </w:pPr>
      <w:r>
        <w:t>Уровень развития связной речи ребенка не соответствует возрастной норме и гораздо ниже ее. Ребенок не может пересказать небольшой текст с опорой на картинки и с помощью взрослого.</w:t>
      </w:r>
    </w:p>
    <w:p w:rsidR="00A6411B" w:rsidRDefault="00A6411B" w:rsidP="00A1150F">
      <w:pPr>
        <w:pStyle w:val="a5"/>
        <w:numPr>
          <w:ilvl w:val="0"/>
          <w:numId w:val="1"/>
        </w:numPr>
        <w:tabs>
          <w:tab w:val="left" w:pos="1873"/>
        </w:tabs>
        <w:spacing w:line="251" w:lineRule="exact"/>
        <w:ind w:hanging="361"/>
      </w:pPr>
      <w:r>
        <w:rPr>
          <w:u w:val="single"/>
        </w:rPr>
        <w:t>Развитие</w:t>
      </w:r>
      <w:r>
        <w:rPr>
          <w:spacing w:val="-8"/>
          <w:u w:val="single"/>
        </w:rPr>
        <w:t xml:space="preserve"> </w:t>
      </w:r>
      <w:r>
        <w:rPr>
          <w:u w:val="single"/>
        </w:rPr>
        <w:t>экспрессивной</w:t>
      </w:r>
      <w:r>
        <w:rPr>
          <w:spacing w:val="-7"/>
          <w:u w:val="single"/>
        </w:rPr>
        <w:t xml:space="preserve"> </w:t>
      </w:r>
      <w:r>
        <w:rPr>
          <w:u w:val="single"/>
        </w:rPr>
        <w:t>речи,</w:t>
      </w:r>
      <w:r>
        <w:rPr>
          <w:spacing w:val="-5"/>
          <w:u w:val="single"/>
        </w:rPr>
        <w:t xml:space="preserve"> </w:t>
      </w:r>
      <w:r>
        <w:rPr>
          <w:u w:val="single"/>
        </w:rPr>
        <w:t>состояние</w:t>
      </w:r>
      <w:r>
        <w:rPr>
          <w:spacing w:val="-7"/>
          <w:u w:val="single"/>
        </w:rPr>
        <w:t xml:space="preserve"> </w:t>
      </w:r>
      <w:r>
        <w:rPr>
          <w:u w:val="single"/>
        </w:rPr>
        <w:t>фонетической</w:t>
      </w:r>
      <w:r>
        <w:rPr>
          <w:spacing w:val="-7"/>
          <w:u w:val="single"/>
        </w:rPr>
        <w:t xml:space="preserve"> </w:t>
      </w:r>
      <w:r>
        <w:rPr>
          <w:u w:val="single"/>
        </w:rPr>
        <w:t>стороны</w:t>
      </w:r>
      <w:r>
        <w:rPr>
          <w:spacing w:val="-5"/>
          <w:u w:val="single"/>
        </w:rPr>
        <w:t xml:space="preserve"> </w:t>
      </w:r>
      <w:r>
        <w:rPr>
          <w:spacing w:val="-2"/>
          <w:u w:val="single"/>
        </w:rPr>
        <w:t>речи.</w:t>
      </w:r>
    </w:p>
    <w:p w:rsidR="00A6411B" w:rsidRDefault="00A6411B" w:rsidP="00A6411B">
      <w:pPr>
        <w:pStyle w:val="a3"/>
        <w:ind w:right="1235" w:firstLine="720"/>
      </w:pPr>
      <w:r>
        <w:t>Ребенок грубо нарушает звуконаполняемость и слоговую структуру слов. Состояние звукопроизношения не соответствует возрастной</w:t>
      </w:r>
      <w:r>
        <w:rPr>
          <w:spacing w:val="-2"/>
        </w:rPr>
        <w:t xml:space="preserve"> </w:t>
      </w:r>
      <w:r>
        <w:t>норме, нарушено произношение</w:t>
      </w:r>
      <w:r>
        <w:rPr>
          <w:spacing w:val="-1"/>
        </w:rPr>
        <w:t xml:space="preserve"> </w:t>
      </w:r>
      <w:r>
        <w:t>10 и</w:t>
      </w:r>
      <w:r>
        <w:rPr>
          <w:spacing w:val="-2"/>
        </w:rPr>
        <w:t xml:space="preserve"> </w:t>
      </w:r>
      <w:r>
        <w:t>более</w:t>
      </w:r>
      <w:r>
        <w:rPr>
          <w:spacing w:val="-1"/>
        </w:rPr>
        <w:t xml:space="preserve"> </w:t>
      </w:r>
      <w:r>
        <w:t>звуков. Объем дыхания не достаточный, выдох короткий, голоса слабый, сиплый, хриплый, модуляция нарушена. Темп и ритм речи нарушены, паузация нарушена.</w:t>
      </w:r>
    </w:p>
    <w:p w:rsidR="00A6411B" w:rsidRDefault="00A6411B" w:rsidP="00A6411B">
      <w:pPr>
        <w:pStyle w:val="a3"/>
        <w:spacing w:line="249" w:lineRule="exact"/>
        <w:ind w:left="1512"/>
      </w:pPr>
      <w:r>
        <w:lastRenderedPageBreak/>
        <w:t>Ребенок</w:t>
      </w:r>
      <w:r>
        <w:rPr>
          <w:spacing w:val="-6"/>
        </w:rPr>
        <w:t xml:space="preserve"> </w:t>
      </w:r>
      <w:r>
        <w:t>не</w:t>
      </w:r>
      <w:r>
        <w:rPr>
          <w:spacing w:val="-4"/>
        </w:rPr>
        <w:t xml:space="preserve"> </w:t>
      </w:r>
      <w:r>
        <w:t>употребляет</w:t>
      </w:r>
      <w:r>
        <w:rPr>
          <w:spacing w:val="-6"/>
        </w:rPr>
        <w:t xml:space="preserve"> </w:t>
      </w:r>
      <w:r>
        <w:t>основные</w:t>
      </w:r>
      <w:r>
        <w:rPr>
          <w:spacing w:val="-5"/>
        </w:rPr>
        <w:t xml:space="preserve"> </w:t>
      </w:r>
      <w:r>
        <w:t>виды</w:t>
      </w:r>
      <w:r>
        <w:rPr>
          <w:spacing w:val="-4"/>
        </w:rPr>
        <w:t xml:space="preserve"> </w:t>
      </w:r>
      <w:r>
        <w:t>интонации.</w:t>
      </w:r>
      <w:r>
        <w:rPr>
          <w:spacing w:val="-6"/>
        </w:rPr>
        <w:t xml:space="preserve"> </w:t>
      </w:r>
      <w:r>
        <w:t>Речь</w:t>
      </w:r>
      <w:r>
        <w:rPr>
          <w:spacing w:val="-4"/>
        </w:rPr>
        <w:t xml:space="preserve"> </w:t>
      </w:r>
      <w:r>
        <w:t>не</w:t>
      </w:r>
      <w:r>
        <w:rPr>
          <w:spacing w:val="-4"/>
        </w:rPr>
        <w:t xml:space="preserve"> </w:t>
      </w:r>
      <w:r>
        <w:rPr>
          <w:spacing w:val="-2"/>
        </w:rPr>
        <w:t>интонирована.</w:t>
      </w:r>
    </w:p>
    <w:p w:rsidR="00A6411B" w:rsidRDefault="00A6411B" w:rsidP="00A6411B">
      <w:pPr>
        <w:pStyle w:val="a3"/>
        <w:ind w:right="1234" w:firstLine="719"/>
      </w:pPr>
      <w:r>
        <w:t>Ребенок не может без ошибок повторять слоги с оппозиционными звуками, не выделяет начальный ударный гласный из слов.</w:t>
      </w:r>
    </w:p>
    <w:p w:rsidR="00A6411B" w:rsidRDefault="00A6411B" w:rsidP="00A6411B">
      <w:pPr>
        <w:pStyle w:val="a3"/>
        <w:ind w:right="1235" w:firstLine="720"/>
      </w:pPr>
      <w:r>
        <w:t>С целью выявления нуждающихся в логопедической помощи учитель-логопед проводит экспресс-обследование звукопроизношения у детей среднего дошкольного возраста. Обследование проводится в течение февраля-марта.</w:t>
      </w:r>
    </w:p>
    <w:p w:rsidR="00A6411B" w:rsidRDefault="00A6411B" w:rsidP="00A6411B">
      <w:pPr>
        <w:pStyle w:val="a3"/>
        <w:ind w:right="1234" w:firstLine="720"/>
      </w:pPr>
      <w:r>
        <w:t>Задачами логопедического обследования являются выявление особенностей общего и речевого развития детей: состояния компонентов 28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w:t>
      </w:r>
    </w:p>
    <w:p w:rsidR="00A6411B" w:rsidRDefault="00A6411B" w:rsidP="00A6411B">
      <w:pPr>
        <w:pStyle w:val="a3"/>
        <w:ind w:right="1234" w:firstLine="719"/>
      </w:pPr>
      <w:r>
        <w:t>Логопедическое обследование позволяет выявить негативную симптоматику в отношении общего и речевого развития ребенка. Мониторинг общего развития детей осуществляется воспитателями, педагогом-психологом, музыкальным руководителем и руководителем физического воспитания в течение учебного года.</w:t>
      </w:r>
    </w:p>
    <w:p w:rsidR="00A6411B" w:rsidRDefault="00A6411B" w:rsidP="00A6411B">
      <w:pPr>
        <w:pStyle w:val="a3"/>
        <w:ind w:right="1236" w:firstLine="720"/>
      </w:pPr>
      <w:r>
        <w:t>Раннее выявление таких детей и проведение соответствующих коррекционных мероприятий может в значительной степени ускорить ход их речевого и психического развития.</w:t>
      </w:r>
    </w:p>
    <w:p w:rsidR="00A6411B" w:rsidRDefault="00A6411B" w:rsidP="00A6411B">
      <w:pPr>
        <w:pStyle w:val="a3"/>
        <w:ind w:right="1236" w:firstLine="720"/>
      </w:pPr>
      <w:r>
        <w:t>В целях предупреждения тяжелых нарушений речи предлагаются рекомендации для родителей детей младшего школьного возраста, относящихся к группе риска, а также детей с различными отклонениями в физическом и/или психическом развитии.</w:t>
      </w:r>
    </w:p>
    <w:p w:rsidR="00A6411B" w:rsidRDefault="00A6411B" w:rsidP="00A6411B">
      <w:pPr>
        <w:spacing w:before="73"/>
        <w:ind w:left="3859"/>
        <w:rPr>
          <w:b/>
        </w:rPr>
      </w:pPr>
    </w:p>
    <w:p w:rsidR="00A6411B" w:rsidRDefault="00A6411B" w:rsidP="00A6411B">
      <w:pPr>
        <w:spacing w:before="73"/>
        <w:ind w:left="3859"/>
        <w:rPr>
          <w:b/>
        </w:rPr>
      </w:pPr>
    </w:p>
    <w:p w:rsidR="00A6411B" w:rsidRDefault="00A6411B" w:rsidP="00A6411B">
      <w:pPr>
        <w:spacing w:before="73"/>
        <w:ind w:left="3859"/>
        <w:rPr>
          <w:b/>
        </w:rPr>
      </w:pPr>
    </w:p>
    <w:p w:rsidR="00A6411B" w:rsidRDefault="00A6411B" w:rsidP="00A6411B">
      <w:pPr>
        <w:spacing w:before="73"/>
        <w:ind w:left="3859"/>
        <w:rPr>
          <w:b/>
        </w:rPr>
      </w:pPr>
    </w:p>
    <w:p w:rsidR="00A6411B" w:rsidRDefault="00A6411B" w:rsidP="00A6411B">
      <w:pPr>
        <w:spacing w:before="73"/>
        <w:ind w:left="3859"/>
        <w:rPr>
          <w:b/>
        </w:rPr>
      </w:pPr>
    </w:p>
    <w:p w:rsidR="00A6411B" w:rsidRDefault="00A6411B" w:rsidP="00A6411B">
      <w:pPr>
        <w:spacing w:before="73"/>
        <w:ind w:left="3859"/>
        <w:rPr>
          <w:b/>
        </w:rPr>
      </w:pPr>
    </w:p>
    <w:p w:rsidR="00A6411B" w:rsidRDefault="00A6411B" w:rsidP="00A6411B">
      <w:pPr>
        <w:spacing w:before="73"/>
        <w:ind w:left="3859"/>
        <w:rPr>
          <w:b/>
        </w:rPr>
      </w:pPr>
    </w:p>
    <w:p w:rsidR="00A6411B" w:rsidRDefault="00A6411B" w:rsidP="00A6411B">
      <w:pPr>
        <w:spacing w:before="73"/>
        <w:ind w:left="3859"/>
        <w:rPr>
          <w:b/>
        </w:rPr>
      </w:pPr>
    </w:p>
    <w:p w:rsidR="00491833" w:rsidRDefault="00491833"/>
    <w:sectPr w:rsidR="00491833" w:rsidSect="004918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FA6" w:rsidRDefault="00A1150F">
    <w:pPr>
      <w:pStyle w:val="a3"/>
      <w:spacing w:line="14" w:lineRule="auto"/>
      <w:ind w:left="0"/>
      <w:jc w:val="left"/>
      <w:rPr>
        <w:sz w:val="20"/>
      </w:rPr>
    </w:pPr>
    <w:r w:rsidRPr="00561BFF">
      <w:pict>
        <v:shapetype id="_x0000_t202" coordsize="21600,21600" o:spt="202" path="m,l,21600r21600,l21600,xe">
          <v:stroke joinstyle="miter"/>
          <v:path gradientshapeok="t" o:connecttype="rect"/>
        </v:shapetype>
        <v:shape id="docshape2" o:spid="_x0000_s2049" type="#_x0000_t202" style="position:absolute;margin-left:543pt;margin-top:794.25pt;width:12.55pt;height:14.25pt;z-index:-251656192;mso-position-horizontal-relative:page;mso-position-vertical-relative:page" filled="f" stroked="f">
          <v:textbox inset="0,0,0,0">
            <w:txbxContent>
              <w:p w:rsidR="007A3FA6" w:rsidRDefault="00A1150F">
                <w:pPr>
                  <w:pStyle w:val="a3"/>
                  <w:spacing w:before="11"/>
                  <w:ind w:left="60"/>
                  <w:jc w:val="left"/>
                </w:pPr>
                <w:r>
                  <w:fldChar w:fldCharType="begin"/>
                </w:r>
                <w:r>
                  <w:instrText xml:space="preserve"> PAGE </w:instrText>
                </w:r>
                <w:r>
                  <w:fldChar w:fldCharType="separate"/>
                </w:r>
                <w:r w:rsidR="00A6411B">
                  <w:rPr>
                    <w:noProof/>
                  </w:rPr>
                  <w:t>3</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3FA6" w:rsidRDefault="00A1150F">
    <w:pPr>
      <w:pStyle w:val="a3"/>
      <w:spacing w:line="14" w:lineRule="auto"/>
      <w:ind w:left="0"/>
      <w:jc w:val="left"/>
      <w:rPr>
        <w:sz w:val="17"/>
      </w:rPr>
    </w:pPr>
    <w:r w:rsidRPr="00561BFF">
      <w:pict>
        <v:shapetype id="_x0000_t202" coordsize="21600,21600" o:spt="202" path="m,l,21600r21600,l21600,xe">
          <v:stroke joinstyle="miter"/>
          <v:path gradientshapeok="t" o:connecttype="rect"/>
        </v:shapetype>
        <v:shape id="docshape3" o:spid="_x0000_s2050" type="#_x0000_t202" style="position:absolute;margin-left:519.1pt;margin-top:815.95pt;width:23.6pt;height:14.25pt;z-index:-251655168;mso-position-horizontal-relative:page;mso-position-vertical-relative:page" filled="f" stroked="f">
          <v:textbox inset="0,0,0,0">
            <w:txbxContent>
              <w:p w:rsidR="007A3FA6" w:rsidRDefault="00A1150F">
                <w:pPr>
                  <w:pStyle w:val="a3"/>
                  <w:spacing w:before="11"/>
                  <w:ind w:left="60"/>
                  <w:jc w:val="left"/>
                </w:pPr>
                <w:r>
                  <w:rPr>
                    <w:spacing w:val="-5"/>
                  </w:rPr>
                  <w:fldChar w:fldCharType="begin"/>
                </w:r>
                <w:r>
                  <w:rPr>
                    <w:spacing w:val="-5"/>
                  </w:rPr>
                  <w:instrText xml:space="preserve"> PAGE </w:instrText>
                </w:r>
                <w:r>
                  <w:rPr>
                    <w:spacing w:val="-5"/>
                  </w:rPr>
                  <w:fldChar w:fldCharType="separate"/>
                </w:r>
                <w:r w:rsidR="00A6411B">
                  <w:rPr>
                    <w:noProof/>
                    <w:spacing w:val="-5"/>
                  </w:rPr>
                  <w:t>27</w:t>
                </w:r>
                <w:r>
                  <w:rPr>
                    <w:spacing w:val="-5"/>
                  </w:rPr>
                  <w:fldChar w:fldCharType="end"/>
                </w:r>
              </w:p>
            </w:txbxContent>
          </v:textbox>
          <w10:wrap anchorx="page" anchory="pag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11C38"/>
    <w:multiLevelType w:val="hybridMultilevel"/>
    <w:tmpl w:val="72189444"/>
    <w:lvl w:ilvl="0" w:tplc="8DEAC1F0">
      <w:numFmt w:val="bullet"/>
      <w:lvlText w:val="-"/>
      <w:lvlJc w:val="left"/>
      <w:pPr>
        <w:ind w:left="800" w:hanging="128"/>
      </w:pPr>
      <w:rPr>
        <w:rFonts w:ascii="Times New Roman" w:eastAsia="Times New Roman" w:hAnsi="Times New Roman" w:cs="Times New Roman" w:hint="default"/>
        <w:b w:val="0"/>
        <w:bCs w:val="0"/>
        <w:i w:val="0"/>
        <w:iCs w:val="0"/>
        <w:w w:val="100"/>
        <w:sz w:val="22"/>
        <w:szCs w:val="22"/>
        <w:lang w:val="ru-RU" w:eastAsia="en-US" w:bidi="ar-SA"/>
      </w:rPr>
    </w:lvl>
    <w:lvl w:ilvl="1" w:tplc="9954DC38">
      <w:numFmt w:val="bullet"/>
      <w:lvlText w:val="•"/>
      <w:lvlJc w:val="left"/>
      <w:pPr>
        <w:ind w:left="1876" w:hanging="128"/>
      </w:pPr>
      <w:rPr>
        <w:rFonts w:hint="default"/>
        <w:lang w:val="ru-RU" w:eastAsia="en-US" w:bidi="ar-SA"/>
      </w:rPr>
    </w:lvl>
    <w:lvl w:ilvl="2" w:tplc="000E7BE2">
      <w:numFmt w:val="bullet"/>
      <w:lvlText w:val="•"/>
      <w:lvlJc w:val="left"/>
      <w:pPr>
        <w:ind w:left="2952" w:hanging="128"/>
      </w:pPr>
      <w:rPr>
        <w:rFonts w:hint="default"/>
        <w:lang w:val="ru-RU" w:eastAsia="en-US" w:bidi="ar-SA"/>
      </w:rPr>
    </w:lvl>
    <w:lvl w:ilvl="3" w:tplc="1A9AF3DA">
      <w:numFmt w:val="bullet"/>
      <w:lvlText w:val="•"/>
      <w:lvlJc w:val="left"/>
      <w:pPr>
        <w:ind w:left="4028" w:hanging="128"/>
      </w:pPr>
      <w:rPr>
        <w:rFonts w:hint="default"/>
        <w:lang w:val="ru-RU" w:eastAsia="en-US" w:bidi="ar-SA"/>
      </w:rPr>
    </w:lvl>
    <w:lvl w:ilvl="4" w:tplc="B462A3FE">
      <w:numFmt w:val="bullet"/>
      <w:lvlText w:val="•"/>
      <w:lvlJc w:val="left"/>
      <w:pPr>
        <w:ind w:left="5104" w:hanging="128"/>
      </w:pPr>
      <w:rPr>
        <w:rFonts w:hint="default"/>
        <w:lang w:val="ru-RU" w:eastAsia="en-US" w:bidi="ar-SA"/>
      </w:rPr>
    </w:lvl>
    <w:lvl w:ilvl="5" w:tplc="C14AA412">
      <w:numFmt w:val="bullet"/>
      <w:lvlText w:val="•"/>
      <w:lvlJc w:val="left"/>
      <w:pPr>
        <w:ind w:left="6180" w:hanging="128"/>
      </w:pPr>
      <w:rPr>
        <w:rFonts w:hint="default"/>
        <w:lang w:val="ru-RU" w:eastAsia="en-US" w:bidi="ar-SA"/>
      </w:rPr>
    </w:lvl>
    <w:lvl w:ilvl="6" w:tplc="BE24F6A6">
      <w:numFmt w:val="bullet"/>
      <w:lvlText w:val="•"/>
      <w:lvlJc w:val="left"/>
      <w:pPr>
        <w:ind w:left="7256" w:hanging="128"/>
      </w:pPr>
      <w:rPr>
        <w:rFonts w:hint="default"/>
        <w:lang w:val="ru-RU" w:eastAsia="en-US" w:bidi="ar-SA"/>
      </w:rPr>
    </w:lvl>
    <w:lvl w:ilvl="7" w:tplc="D9B226A8">
      <w:numFmt w:val="bullet"/>
      <w:lvlText w:val="•"/>
      <w:lvlJc w:val="left"/>
      <w:pPr>
        <w:ind w:left="8332" w:hanging="128"/>
      </w:pPr>
      <w:rPr>
        <w:rFonts w:hint="default"/>
        <w:lang w:val="ru-RU" w:eastAsia="en-US" w:bidi="ar-SA"/>
      </w:rPr>
    </w:lvl>
    <w:lvl w:ilvl="8" w:tplc="67F45FF4">
      <w:numFmt w:val="bullet"/>
      <w:lvlText w:val="•"/>
      <w:lvlJc w:val="left"/>
      <w:pPr>
        <w:ind w:left="9408" w:hanging="128"/>
      </w:pPr>
      <w:rPr>
        <w:rFonts w:hint="default"/>
        <w:lang w:val="ru-RU" w:eastAsia="en-US" w:bidi="ar-SA"/>
      </w:rPr>
    </w:lvl>
  </w:abstractNum>
  <w:abstractNum w:abstractNumId="1">
    <w:nsid w:val="0394681B"/>
    <w:multiLevelType w:val="multilevel"/>
    <w:tmpl w:val="62E0C1E8"/>
    <w:lvl w:ilvl="0">
      <w:start w:val="2"/>
      <w:numFmt w:val="decimal"/>
      <w:lvlText w:val="%1"/>
      <w:lvlJc w:val="left"/>
      <w:pPr>
        <w:ind w:left="1940" w:hanging="443"/>
        <w:jc w:val="left"/>
      </w:pPr>
      <w:rPr>
        <w:rFonts w:hint="default"/>
        <w:lang w:val="ru-RU" w:eastAsia="en-US" w:bidi="ar-SA"/>
      </w:rPr>
    </w:lvl>
    <w:lvl w:ilvl="1">
      <w:start w:val="10"/>
      <w:numFmt w:val="decimal"/>
      <w:lvlText w:val="%1.%2."/>
      <w:lvlJc w:val="left"/>
      <w:pPr>
        <w:ind w:left="1940" w:hanging="44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3864" w:hanging="443"/>
      </w:pPr>
      <w:rPr>
        <w:rFonts w:hint="default"/>
        <w:lang w:val="ru-RU" w:eastAsia="en-US" w:bidi="ar-SA"/>
      </w:rPr>
    </w:lvl>
    <w:lvl w:ilvl="3">
      <w:numFmt w:val="bullet"/>
      <w:lvlText w:val="•"/>
      <w:lvlJc w:val="left"/>
      <w:pPr>
        <w:ind w:left="4826" w:hanging="443"/>
      </w:pPr>
      <w:rPr>
        <w:rFonts w:hint="default"/>
        <w:lang w:val="ru-RU" w:eastAsia="en-US" w:bidi="ar-SA"/>
      </w:rPr>
    </w:lvl>
    <w:lvl w:ilvl="4">
      <w:numFmt w:val="bullet"/>
      <w:lvlText w:val="•"/>
      <w:lvlJc w:val="left"/>
      <w:pPr>
        <w:ind w:left="5788" w:hanging="443"/>
      </w:pPr>
      <w:rPr>
        <w:rFonts w:hint="default"/>
        <w:lang w:val="ru-RU" w:eastAsia="en-US" w:bidi="ar-SA"/>
      </w:rPr>
    </w:lvl>
    <w:lvl w:ilvl="5">
      <w:numFmt w:val="bullet"/>
      <w:lvlText w:val="•"/>
      <w:lvlJc w:val="left"/>
      <w:pPr>
        <w:ind w:left="6750" w:hanging="443"/>
      </w:pPr>
      <w:rPr>
        <w:rFonts w:hint="default"/>
        <w:lang w:val="ru-RU" w:eastAsia="en-US" w:bidi="ar-SA"/>
      </w:rPr>
    </w:lvl>
    <w:lvl w:ilvl="6">
      <w:numFmt w:val="bullet"/>
      <w:lvlText w:val="•"/>
      <w:lvlJc w:val="left"/>
      <w:pPr>
        <w:ind w:left="7712" w:hanging="443"/>
      </w:pPr>
      <w:rPr>
        <w:rFonts w:hint="default"/>
        <w:lang w:val="ru-RU" w:eastAsia="en-US" w:bidi="ar-SA"/>
      </w:rPr>
    </w:lvl>
    <w:lvl w:ilvl="7">
      <w:numFmt w:val="bullet"/>
      <w:lvlText w:val="•"/>
      <w:lvlJc w:val="left"/>
      <w:pPr>
        <w:ind w:left="8674" w:hanging="443"/>
      </w:pPr>
      <w:rPr>
        <w:rFonts w:hint="default"/>
        <w:lang w:val="ru-RU" w:eastAsia="en-US" w:bidi="ar-SA"/>
      </w:rPr>
    </w:lvl>
    <w:lvl w:ilvl="8">
      <w:numFmt w:val="bullet"/>
      <w:lvlText w:val="•"/>
      <w:lvlJc w:val="left"/>
      <w:pPr>
        <w:ind w:left="9636" w:hanging="443"/>
      </w:pPr>
      <w:rPr>
        <w:rFonts w:hint="default"/>
        <w:lang w:val="ru-RU" w:eastAsia="en-US" w:bidi="ar-SA"/>
      </w:rPr>
    </w:lvl>
  </w:abstractNum>
  <w:abstractNum w:abstractNumId="2">
    <w:nsid w:val="094A1B0D"/>
    <w:multiLevelType w:val="hybridMultilevel"/>
    <w:tmpl w:val="1386647E"/>
    <w:lvl w:ilvl="0" w:tplc="B38699EC">
      <w:numFmt w:val="bullet"/>
      <w:lvlText w:val="-"/>
      <w:lvlJc w:val="left"/>
      <w:pPr>
        <w:ind w:left="792" w:hanging="128"/>
      </w:pPr>
      <w:rPr>
        <w:rFonts w:ascii="Times New Roman" w:eastAsia="Times New Roman" w:hAnsi="Times New Roman" w:cs="Times New Roman" w:hint="default"/>
        <w:b w:val="0"/>
        <w:bCs w:val="0"/>
        <w:i w:val="0"/>
        <w:iCs w:val="0"/>
        <w:w w:val="100"/>
        <w:sz w:val="22"/>
        <w:szCs w:val="22"/>
        <w:lang w:val="ru-RU" w:eastAsia="en-US" w:bidi="ar-SA"/>
      </w:rPr>
    </w:lvl>
    <w:lvl w:ilvl="1" w:tplc="933AC186">
      <w:numFmt w:val="bullet"/>
      <w:lvlText w:val="•"/>
      <w:lvlJc w:val="left"/>
      <w:pPr>
        <w:ind w:left="1876" w:hanging="128"/>
      </w:pPr>
      <w:rPr>
        <w:rFonts w:hint="default"/>
        <w:lang w:val="ru-RU" w:eastAsia="en-US" w:bidi="ar-SA"/>
      </w:rPr>
    </w:lvl>
    <w:lvl w:ilvl="2" w:tplc="E7681A4E">
      <w:numFmt w:val="bullet"/>
      <w:lvlText w:val="•"/>
      <w:lvlJc w:val="left"/>
      <w:pPr>
        <w:ind w:left="2952" w:hanging="128"/>
      </w:pPr>
      <w:rPr>
        <w:rFonts w:hint="default"/>
        <w:lang w:val="ru-RU" w:eastAsia="en-US" w:bidi="ar-SA"/>
      </w:rPr>
    </w:lvl>
    <w:lvl w:ilvl="3" w:tplc="80141B6C">
      <w:numFmt w:val="bullet"/>
      <w:lvlText w:val="•"/>
      <w:lvlJc w:val="left"/>
      <w:pPr>
        <w:ind w:left="4028" w:hanging="128"/>
      </w:pPr>
      <w:rPr>
        <w:rFonts w:hint="default"/>
        <w:lang w:val="ru-RU" w:eastAsia="en-US" w:bidi="ar-SA"/>
      </w:rPr>
    </w:lvl>
    <w:lvl w:ilvl="4" w:tplc="3D4C04A4">
      <w:numFmt w:val="bullet"/>
      <w:lvlText w:val="•"/>
      <w:lvlJc w:val="left"/>
      <w:pPr>
        <w:ind w:left="5104" w:hanging="128"/>
      </w:pPr>
      <w:rPr>
        <w:rFonts w:hint="default"/>
        <w:lang w:val="ru-RU" w:eastAsia="en-US" w:bidi="ar-SA"/>
      </w:rPr>
    </w:lvl>
    <w:lvl w:ilvl="5" w:tplc="708C144A">
      <w:numFmt w:val="bullet"/>
      <w:lvlText w:val="•"/>
      <w:lvlJc w:val="left"/>
      <w:pPr>
        <w:ind w:left="6180" w:hanging="128"/>
      </w:pPr>
      <w:rPr>
        <w:rFonts w:hint="default"/>
        <w:lang w:val="ru-RU" w:eastAsia="en-US" w:bidi="ar-SA"/>
      </w:rPr>
    </w:lvl>
    <w:lvl w:ilvl="6" w:tplc="B78ADF6E">
      <w:numFmt w:val="bullet"/>
      <w:lvlText w:val="•"/>
      <w:lvlJc w:val="left"/>
      <w:pPr>
        <w:ind w:left="7256" w:hanging="128"/>
      </w:pPr>
      <w:rPr>
        <w:rFonts w:hint="default"/>
        <w:lang w:val="ru-RU" w:eastAsia="en-US" w:bidi="ar-SA"/>
      </w:rPr>
    </w:lvl>
    <w:lvl w:ilvl="7" w:tplc="1A1AD8EE">
      <w:numFmt w:val="bullet"/>
      <w:lvlText w:val="•"/>
      <w:lvlJc w:val="left"/>
      <w:pPr>
        <w:ind w:left="8332" w:hanging="128"/>
      </w:pPr>
      <w:rPr>
        <w:rFonts w:hint="default"/>
        <w:lang w:val="ru-RU" w:eastAsia="en-US" w:bidi="ar-SA"/>
      </w:rPr>
    </w:lvl>
    <w:lvl w:ilvl="8" w:tplc="DE7015BE">
      <w:numFmt w:val="bullet"/>
      <w:lvlText w:val="•"/>
      <w:lvlJc w:val="left"/>
      <w:pPr>
        <w:ind w:left="9408" w:hanging="128"/>
      </w:pPr>
      <w:rPr>
        <w:rFonts w:hint="default"/>
        <w:lang w:val="ru-RU" w:eastAsia="en-US" w:bidi="ar-SA"/>
      </w:rPr>
    </w:lvl>
  </w:abstractNum>
  <w:abstractNum w:abstractNumId="3">
    <w:nsid w:val="0CC87964"/>
    <w:multiLevelType w:val="hybridMultilevel"/>
    <w:tmpl w:val="AA08892A"/>
    <w:lvl w:ilvl="0" w:tplc="AEDA55F2">
      <w:numFmt w:val="bullet"/>
      <w:lvlText w:val=""/>
      <w:lvlJc w:val="left"/>
      <w:pPr>
        <w:ind w:left="800" w:hanging="567"/>
      </w:pPr>
      <w:rPr>
        <w:rFonts w:ascii="Symbol" w:eastAsia="Symbol" w:hAnsi="Symbol" w:cs="Symbol" w:hint="default"/>
        <w:w w:val="100"/>
        <w:lang w:val="ru-RU" w:eastAsia="en-US" w:bidi="ar-SA"/>
      </w:rPr>
    </w:lvl>
    <w:lvl w:ilvl="1" w:tplc="9F60C120">
      <w:numFmt w:val="bullet"/>
      <w:lvlText w:val=""/>
      <w:lvlJc w:val="left"/>
      <w:pPr>
        <w:ind w:left="912" w:hanging="708"/>
      </w:pPr>
      <w:rPr>
        <w:rFonts w:ascii="Symbol" w:eastAsia="Symbol" w:hAnsi="Symbol" w:cs="Symbol" w:hint="default"/>
        <w:b w:val="0"/>
        <w:bCs w:val="0"/>
        <w:i w:val="0"/>
        <w:iCs w:val="0"/>
        <w:w w:val="100"/>
        <w:sz w:val="22"/>
        <w:szCs w:val="22"/>
        <w:lang w:val="ru-RU" w:eastAsia="en-US" w:bidi="ar-SA"/>
      </w:rPr>
    </w:lvl>
    <w:lvl w:ilvl="2" w:tplc="920EBD74">
      <w:numFmt w:val="bullet"/>
      <w:lvlText w:val="•"/>
      <w:lvlJc w:val="left"/>
      <w:pPr>
        <w:ind w:left="2102" w:hanging="708"/>
      </w:pPr>
      <w:rPr>
        <w:rFonts w:hint="default"/>
        <w:lang w:val="ru-RU" w:eastAsia="en-US" w:bidi="ar-SA"/>
      </w:rPr>
    </w:lvl>
    <w:lvl w:ilvl="3" w:tplc="BB2C05AA">
      <w:numFmt w:val="bullet"/>
      <w:lvlText w:val="•"/>
      <w:lvlJc w:val="left"/>
      <w:pPr>
        <w:ind w:left="3284" w:hanging="708"/>
      </w:pPr>
      <w:rPr>
        <w:rFonts w:hint="default"/>
        <w:lang w:val="ru-RU" w:eastAsia="en-US" w:bidi="ar-SA"/>
      </w:rPr>
    </w:lvl>
    <w:lvl w:ilvl="4" w:tplc="A6EC55AE">
      <w:numFmt w:val="bullet"/>
      <w:lvlText w:val="•"/>
      <w:lvlJc w:val="left"/>
      <w:pPr>
        <w:ind w:left="4466" w:hanging="708"/>
      </w:pPr>
      <w:rPr>
        <w:rFonts w:hint="default"/>
        <w:lang w:val="ru-RU" w:eastAsia="en-US" w:bidi="ar-SA"/>
      </w:rPr>
    </w:lvl>
    <w:lvl w:ilvl="5" w:tplc="6A304626">
      <w:numFmt w:val="bullet"/>
      <w:lvlText w:val="•"/>
      <w:lvlJc w:val="left"/>
      <w:pPr>
        <w:ind w:left="5648" w:hanging="708"/>
      </w:pPr>
      <w:rPr>
        <w:rFonts w:hint="default"/>
        <w:lang w:val="ru-RU" w:eastAsia="en-US" w:bidi="ar-SA"/>
      </w:rPr>
    </w:lvl>
    <w:lvl w:ilvl="6" w:tplc="A5D42500">
      <w:numFmt w:val="bullet"/>
      <w:lvlText w:val="•"/>
      <w:lvlJc w:val="left"/>
      <w:pPr>
        <w:ind w:left="6831" w:hanging="708"/>
      </w:pPr>
      <w:rPr>
        <w:rFonts w:hint="default"/>
        <w:lang w:val="ru-RU" w:eastAsia="en-US" w:bidi="ar-SA"/>
      </w:rPr>
    </w:lvl>
    <w:lvl w:ilvl="7" w:tplc="C5DE847C">
      <w:numFmt w:val="bullet"/>
      <w:lvlText w:val="•"/>
      <w:lvlJc w:val="left"/>
      <w:pPr>
        <w:ind w:left="8013" w:hanging="708"/>
      </w:pPr>
      <w:rPr>
        <w:rFonts w:hint="default"/>
        <w:lang w:val="ru-RU" w:eastAsia="en-US" w:bidi="ar-SA"/>
      </w:rPr>
    </w:lvl>
    <w:lvl w:ilvl="8" w:tplc="F31AC550">
      <w:numFmt w:val="bullet"/>
      <w:lvlText w:val="•"/>
      <w:lvlJc w:val="left"/>
      <w:pPr>
        <w:ind w:left="9195" w:hanging="708"/>
      </w:pPr>
      <w:rPr>
        <w:rFonts w:hint="default"/>
        <w:lang w:val="ru-RU" w:eastAsia="en-US" w:bidi="ar-SA"/>
      </w:rPr>
    </w:lvl>
  </w:abstractNum>
  <w:abstractNum w:abstractNumId="4">
    <w:nsid w:val="0DDE3E89"/>
    <w:multiLevelType w:val="multilevel"/>
    <w:tmpl w:val="86922710"/>
    <w:lvl w:ilvl="0">
      <w:start w:val="2"/>
      <w:numFmt w:val="decimal"/>
      <w:lvlText w:val="%1"/>
      <w:lvlJc w:val="left"/>
      <w:pPr>
        <w:ind w:left="1825" w:hanging="333"/>
        <w:jc w:val="left"/>
      </w:pPr>
      <w:rPr>
        <w:rFonts w:hint="default"/>
        <w:lang w:val="ru-RU" w:eastAsia="en-US" w:bidi="ar-SA"/>
      </w:rPr>
    </w:lvl>
    <w:lvl w:ilvl="1">
      <w:start w:val="7"/>
      <w:numFmt w:val="decimal"/>
      <w:lvlText w:val="%1.%2."/>
      <w:lvlJc w:val="left"/>
      <w:pPr>
        <w:ind w:left="1825" w:hanging="33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3768" w:hanging="333"/>
      </w:pPr>
      <w:rPr>
        <w:rFonts w:hint="default"/>
        <w:lang w:val="ru-RU" w:eastAsia="en-US" w:bidi="ar-SA"/>
      </w:rPr>
    </w:lvl>
    <w:lvl w:ilvl="3">
      <w:numFmt w:val="bullet"/>
      <w:lvlText w:val="•"/>
      <w:lvlJc w:val="left"/>
      <w:pPr>
        <w:ind w:left="4742" w:hanging="333"/>
      </w:pPr>
      <w:rPr>
        <w:rFonts w:hint="default"/>
        <w:lang w:val="ru-RU" w:eastAsia="en-US" w:bidi="ar-SA"/>
      </w:rPr>
    </w:lvl>
    <w:lvl w:ilvl="4">
      <w:numFmt w:val="bullet"/>
      <w:lvlText w:val="•"/>
      <w:lvlJc w:val="left"/>
      <w:pPr>
        <w:ind w:left="5716" w:hanging="333"/>
      </w:pPr>
      <w:rPr>
        <w:rFonts w:hint="default"/>
        <w:lang w:val="ru-RU" w:eastAsia="en-US" w:bidi="ar-SA"/>
      </w:rPr>
    </w:lvl>
    <w:lvl w:ilvl="5">
      <w:numFmt w:val="bullet"/>
      <w:lvlText w:val="•"/>
      <w:lvlJc w:val="left"/>
      <w:pPr>
        <w:ind w:left="6690" w:hanging="333"/>
      </w:pPr>
      <w:rPr>
        <w:rFonts w:hint="default"/>
        <w:lang w:val="ru-RU" w:eastAsia="en-US" w:bidi="ar-SA"/>
      </w:rPr>
    </w:lvl>
    <w:lvl w:ilvl="6">
      <w:numFmt w:val="bullet"/>
      <w:lvlText w:val="•"/>
      <w:lvlJc w:val="left"/>
      <w:pPr>
        <w:ind w:left="7664" w:hanging="333"/>
      </w:pPr>
      <w:rPr>
        <w:rFonts w:hint="default"/>
        <w:lang w:val="ru-RU" w:eastAsia="en-US" w:bidi="ar-SA"/>
      </w:rPr>
    </w:lvl>
    <w:lvl w:ilvl="7">
      <w:numFmt w:val="bullet"/>
      <w:lvlText w:val="•"/>
      <w:lvlJc w:val="left"/>
      <w:pPr>
        <w:ind w:left="8638" w:hanging="333"/>
      </w:pPr>
      <w:rPr>
        <w:rFonts w:hint="default"/>
        <w:lang w:val="ru-RU" w:eastAsia="en-US" w:bidi="ar-SA"/>
      </w:rPr>
    </w:lvl>
    <w:lvl w:ilvl="8">
      <w:numFmt w:val="bullet"/>
      <w:lvlText w:val="•"/>
      <w:lvlJc w:val="left"/>
      <w:pPr>
        <w:ind w:left="9612" w:hanging="333"/>
      </w:pPr>
      <w:rPr>
        <w:rFonts w:hint="default"/>
        <w:lang w:val="ru-RU" w:eastAsia="en-US" w:bidi="ar-SA"/>
      </w:rPr>
    </w:lvl>
  </w:abstractNum>
  <w:abstractNum w:abstractNumId="5">
    <w:nsid w:val="15FC0813"/>
    <w:multiLevelType w:val="hybridMultilevel"/>
    <w:tmpl w:val="E9920F70"/>
    <w:lvl w:ilvl="0" w:tplc="82081124">
      <w:numFmt w:val="bullet"/>
      <w:lvlText w:val="–"/>
      <w:lvlJc w:val="left"/>
      <w:pPr>
        <w:ind w:left="792" w:hanging="216"/>
      </w:pPr>
      <w:rPr>
        <w:rFonts w:ascii="Times New Roman" w:eastAsia="Times New Roman" w:hAnsi="Times New Roman" w:cs="Times New Roman" w:hint="default"/>
        <w:b w:val="0"/>
        <w:bCs w:val="0"/>
        <w:i w:val="0"/>
        <w:iCs w:val="0"/>
        <w:w w:val="100"/>
        <w:sz w:val="22"/>
        <w:szCs w:val="22"/>
        <w:lang w:val="ru-RU" w:eastAsia="en-US" w:bidi="ar-SA"/>
      </w:rPr>
    </w:lvl>
    <w:lvl w:ilvl="1" w:tplc="180CD42C">
      <w:numFmt w:val="bullet"/>
      <w:lvlText w:val="•"/>
      <w:lvlJc w:val="left"/>
      <w:pPr>
        <w:ind w:left="1876" w:hanging="216"/>
      </w:pPr>
      <w:rPr>
        <w:rFonts w:hint="default"/>
        <w:lang w:val="ru-RU" w:eastAsia="en-US" w:bidi="ar-SA"/>
      </w:rPr>
    </w:lvl>
    <w:lvl w:ilvl="2" w:tplc="2CF071AA">
      <w:numFmt w:val="bullet"/>
      <w:lvlText w:val="•"/>
      <w:lvlJc w:val="left"/>
      <w:pPr>
        <w:ind w:left="2952" w:hanging="216"/>
      </w:pPr>
      <w:rPr>
        <w:rFonts w:hint="default"/>
        <w:lang w:val="ru-RU" w:eastAsia="en-US" w:bidi="ar-SA"/>
      </w:rPr>
    </w:lvl>
    <w:lvl w:ilvl="3" w:tplc="13F28054">
      <w:numFmt w:val="bullet"/>
      <w:lvlText w:val="•"/>
      <w:lvlJc w:val="left"/>
      <w:pPr>
        <w:ind w:left="4028" w:hanging="216"/>
      </w:pPr>
      <w:rPr>
        <w:rFonts w:hint="default"/>
        <w:lang w:val="ru-RU" w:eastAsia="en-US" w:bidi="ar-SA"/>
      </w:rPr>
    </w:lvl>
    <w:lvl w:ilvl="4" w:tplc="854884F4">
      <w:numFmt w:val="bullet"/>
      <w:lvlText w:val="•"/>
      <w:lvlJc w:val="left"/>
      <w:pPr>
        <w:ind w:left="5104" w:hanging="216"/>
      </w:pPr>
      <w:rPr>
        <w:rFonts w:hint="default"/>
        <w:lang w:val="ru-RU" w:eastAsia="en-US" w:bidi="ar-SA"/>
      </w:rPr>
    </w:lvl>
    <w:lvl w:ilvl="5" w:tplc="0BBEE804">
      <w:numFmt w:val="bullet"/>
      <w:lvlText w:val="•"/>
      <w:lvlJc w:val="left"/>
      <w:pPr>
        <w:ind w:left="6180" w:hanging="216"/>
      </w:pPr>
      <w:rPr>
        <w:rFonts w:hint="default"/>
        <w:lang w:val="ru-RU" w:eastAsia="en-US" w:bidi="ar-SA"/>
      </w:rPr>
    </w:lvl>
    <w:lvl w:ilvl="6" w:tplc="72EE754A">
      <w:numFmt w:val="bullet"/>
      <w:lvlText w:val="•"/>
      <w:lvlJc w:val="left"/>
      <w:pPr>
        <w:ind w:left="7256" w:hanging="216"/>
      </w:pPr>
      <w:rPr>
        <w:rFonts w:hint="default"/>
        <w:lang w:val="ru-RU" w:eastAsia="en-US" w:bidi="ar-SA"/>
      </w:rPr>
    </w:lvl>
    <w:lvl w:ilvl="7" w:tplc="2708B206">
      <w:numFmt w:val="bullet"/>
      <w:lvlText w:val="•"/>
      <w:lvlJc w:val="left"/>
      <w:pPr>
        <w:ind w:left="8332" w:hanging="216"/>
      </w:pPr>
      <w:rPr>
        <w:rFonts w:hint="default"/>
        <w:lang w:val="ru-RU" w:eastAsia="en-US" w:bidi="ar-SA"/>
      </w:rPr>
    </w:lvl>
    <w:lvl w:ilvl="8" w:tplc="0CB4C562">
      <w:numFmt w:val="bullet"/>
      <w:lvlText w:val="•"/>
      <w:lvlJc w:val="left"/>
      <w:pPr>
        <w:ind w:left="9408" w:hanging="216"/>
      </w:pPr>
      <w:rPr>
        <w:rFonts w:hint="default"/>
        <w:lang w:val="ru-RU" w:eastAsia="en-US" w:bidi="ar-SA"/>
      </w:rPr>
    </w:lvl>
  </w:abstractNum>
  <w:abstractNum w:abstractNumId="6">
    <w:nsid w:val="25156053"/>
    <w:multiLevelType w:val="hybridMultilevel"/>
    <w:tmpl w:val="43FEB36E"/>
    <w:lvl w:ilvl="0" w:tplc="28B63382">
      <w:numFmt w:val="decimal"/>
      <w:lvlText w:val="%1"/>
      <w:lvlJc w:val="left"/>
      <w:pPr>
        <w:ind w:left="1659" w:hanging="166"/>
        <w:jc w:val="left"/>
      </w:pPr>
      <w:rPr>
        <w:rFonts w:ascii="Times New Roman" w:eastAsia="Times New Roman" w:hAnsi="Times New Roman" w:cs="Times New Roman" w:hint="default"/>
        <w:b w:val="0"/>
        <w:bCs w:val="0"/>
        <w:i w:val="0"/>
        <w:iCs w:val="0"/>
        <w:w w:val="100"/>
        <w:sz w:val="22"/>
        <w:szCs w:val="22"/>
        <w:lang w:val="ru-RU" w:eastAsia="en-US" w:bidi="ar-SA"/>
      </w:rPr>
    </w:lvl>
    <w:lvl w:ilvl="1" w:tplc="831EAA6A">
      <w:numFmt w:val="bullet"/>
      <w:lvlText w:val="•"/>
      <w:lvlJc w:val="left"/>
      <w:pPr>
        <w:ind w:left="2650" w:hanging="166"/>
      </w:pPr>
      <w:rPr>
        <w:rFonts w:hint="default"/>
        <w:lang w:val="ru-RU" w:eastAsia="en-US" w:bidi="ar-SA"/>
      </w:rPr>
    </w:lvl>
    <w:lvl w:ilvl="2" w:tplc="207A6286">
      <w:numFmt w:val="bullet"/>
      <w:lvlText w:val="•"/>
      <w:lvlJc w:val="left"/>
      <w:pPr>
        <w:ind w:left="3640" w:hanging="166"/>
      </w:pPr>
      <w:rPr>
        <w:rFonts w:hint="default"/>
        <w:lang w:val="ru-RU" w:eastAsia="en-US" w:bidi="ar-SA"/>
      </w:rPr>
    </w:lvl>
    <w:lvl w:ilvl="3" w:tplc="151884E6">
      <w:numFmt w:val="bullet"/>
      <w:lvlText w:val="•"/>
      <w:lvlJc w:val="left"/>
      <w:pPr>
        <w:ind w:left="4630" w:hanging="166"/>
      </w:pPr>
      <w:rPr>
        <w:rFonts w:hint="default"/>
        <w:lang w:val="ru-RU" w:eastAsia="en-US" w:bidi="ar-SA"/>
      </w:rPr>
    </w:lvl>
    <w:lvl w:ilvl="4" w:tplc="118EC652">
      <w:numFmt w:val="bullet"/>
      <w:lvlText w:val="•"/>
      <w:lvlJc w:val="left"/>
      <w:pPr>
        <w:ind w:left="5620" w:hanging="166"/>
      </w:pPr>
      <w:rPr>
        <w:rFonts w:hint="default"/>
        <w:lang w:val="ru-RU" w:eastAsia="en-US" w:bidi="ar-SA"/>
      </w:rPr>
    </w:lvl>
    <w:lvl w:ilvl="5" w:tplc="C8D07A96">
      <w:numFmt w:val="bullet"/>
      <w:lvlText w:val="•"/>
      <w:lvlJc w:val="left"/>
      <w:pPr>
        <w:ind w:left="6610" w:hanging="166"/>
      </w:pPr>
      <w:rPr>
        <w:rFonts w:hint="default"/>
        <w:lang w:val="ru-RU" w:eastAsia="en-US" w:bidi="ar-SA"/>
      </w:rPr>
    </w:lvl>
    <w:lvl w:ilvl="6" w:tplc="67664E90">
      <w:numFmt w:val="bullet"/>
      <w:lvlText w:val="•"/>
      <w:lvlJc w:val="left"/>
      <w:pPr>
        <w:ind w:left="7600" w:hanging="166"/>
      </w:pPr>
      <w:rPr>
        <w:rFonts w:hint="default"/>
        <w:lang w:val="ru-RU" w:eastAsia="en-US" w:bidi="ar-SA"/>
      </w:rPr>
    </w:lvl>
    <w:lvl w:ilvl="7" w:tplc="6A2ED366">
      <w:numFmt w:val="bullet"/>
      <w:lvlText w:val="•"/>
      <w:lvlJc w:val="left"/>
      <w:pPr>
        <w:ind w:left="8590" w:hanging="166"/>
      </w:pPr>
      <w:rPr>
        <w:rFonts w:hint="default"/>
        <w:lang w:val="ru-RU" w:eastAsia="en-US" w:bidi="ar-SA"/>
      </w:rPr>
    </w:lvl>
    <w:lvl w:ilvl="8" w:tplc="927C06C2">
      <w:numFmt w:val="bullet"/>
      <w:lvlText w:val="•"/>
      <w:lvlJc w:val="left"/>
      <w:pPr>
        <w:ind w:left="9580" w:hanging="166"/>
      </w:pPr>
      <w:rPr>
        <w:rFonts w:hint="default"/>
        <w:lang w:val="ru-RU" w:eastAsia="en-US" w:bidi="ar-SA"/>
      </w:rPr>
    </w:lvl>
  </w:abstractNum>
  <w:abstractNum w:abstractNumId="7">
    <w:nsid w:val="27A17B87"/>
    <w:multiLevelType w:val="hybridMultilevel"/>
    <w:tmpl w:val="852E97C8"/>
    <w:lvl w:ilvl="0" w:tplc="758AC7EE">
      <w:numFmt w:val="bullet"/>
      <w:lvlText w:val=""/>
      <w:lvlJc w:val="left"/>
      <w:pPr>
        <w:ind w:left="799" w:hanging="202"/>
      </w:pPr>
      <w:rPr>
        <w:rFonts w:ascii="Symbol" w:eastAsia="Symbol" w:hAnsi="Symbol" w:cs="Symbol" w:hint="default"/>
        <w:b w:val="0"/>
        <w:bCs w:val="0"/>
        <w:i w:val="0"/>
        <w:iCs w:val="0"/>
        <w:w w:val="100"/>
        <w:sz w:val="22"/>
        <w:szCs w:val="22"/>
        <w:lang w:val="ru-RU" w:eastAsia="en-US" w:bidi="ar-SA"/>
      </w:rPr>
    </w:lvl>
    <w:lvl w:ilvl="1" w:tplc="8690B714">
      <w:numFmt w:val="bullet"/>
      <w:lvlText w:val="•"/>
      <w:lvlJc w:val="left"/>
      <w:pPr>
        <w:ind w:left="1876" w:hanging="202"/>
      </w:pPr>
      <w:rPr>
        <w:rFonts w:hint="default"/>
        <w:lang w:val="ru-RU" w:eastAsia="en-US" w:bidi="ar-SA"/>
      </w:rPr>
    </w:lvl>
    <w:lvl w:ilvl="2" w:tplc="0B400E52">
      <w:numFmt w:val="bullet"/>
      <w:lvlText w:val="•"/>
      <w:lvlJc w:val="left"/>
      <w:pPr>
        <w:ind w:left="2952" w:hanging="202"/>
      </w:pPr>
      <w:rPr>
        <w:rFonts w:hint="default"/>
        <w:lang w:val="ru-RU" w:eastAsia="en-US" w:bidi="ar-SA"/>
      </w:rPr>
    </w:lvl>
    <w:lvl w:ilvl="3" w:tplc="CF72DF74">
      <w:numFmt w:val="bullet"/>
      <w:lvlText w:val="•"/>
      <w:lvlJc w:val="left"/>
      <w:pPr>
        <w:ind w:left="4028" w:hanging="202"/>
      </w:pPr>
      <w:rPr>
        <w:rFonts w:hint="default"/>
        <w:lang w:val="ru-RU" w:eastAsia="en-US" w:bidi="ar-SA"/>
      </w:rPr>
    </w:lvl>
    <w:lvl w:ilvl="4" w:tplc="E042BFEA">
      <w:numFmt w:val="bullet"/>
      <w:lvlText w:val="•"/>
      <w:lvlJc w:val="left"/>
      <w:pPr>
        <w:ind w:left="5104" w:hanging="202"/>
      </w:pPr>
      <w:rPr>
        <w:rFonts w:hint="default"/>
        <w:lang w:val="ru-RU" w:eastAsia="en-US" w:bidi="ar-SA"/>
      </w:rPr>
    </w:lvl>
    <w:lvl w:ilvl="5" w:tplc="0812E9BE">
      <w:numFmt w:val="bullet"/>
      <w:lvlText w:val="•"/>
      <w:lvlJc w:val="left"/>
      <w:pPr>
        <w:ind w:left="6180" w:hanging="202"/>
      </w:pPr>
      <w:rPr>
        <w:rFonts w:hint="default"/>
        <w:lang w:val="ru-RU" w:eastAsia="en-US" w:bidi="ar-SA"/>
      </w:rPr>
    </w:lvl>
    <w:lvl w:ilvl="6" w:tplc="C7627F1C">
      <w:numFmt w:val="bullet"/>
      <w:lvlText w:val="•"/>
      <w:lvlJc w:val="left"/>
      <w:pPr>
        <w:ind w:left="7256" w:hanging="202"/>
      </w:pPr>
      <w:rPr>
        <w:rFonts w:hint="default"/>
        <w:lang w:val="ru-RU" w:eastAsia="en-US" w:bidi="ar-SA"/>
      </w:rPr>
    </w:lvl>
    <w:lvl w:ilvl="7" w:tplc="D7403A08">
      <w:numFmt w:val="bullet"/>
      <w:lvlText w:val="•"/>
      <w:lvlJc w:val="left"/>
      <w:pPr>
        <w:ind w:left="8332" w:hanging="202"/>
      </w:pPr>
      <w:rPr>
        <w:rFonts w:hint="default"/>
        <w:lang w:val="ru-RU" w:eastAsia="en-US" w:bidi="ar-SA"/>
      </w:rPr>
    </w:lvl>
    <w:lvl w:ilvl="8" w:tplc="958C8A5A">
      <w:numFmt w:val="bullet"/>
      <w:lvlText w:val="•"/>
      <w:lvlJc w:val="left"/>
      <w:pPr>
        <w:ind w:left="9408" w:hanging="202"/>
      </w:pPr>
      <w:rPr>
        <w:rFonts w:hint="default"/>
        <w:lang w:val="ru-RU" w:eastAsia="en-US" w:bidi="ar-SA"/>
      </w:rPr>
    </w:lvl>
  </w:abstractNum>
  <w:abstractNum w:abstractNumId="8">
    <w:nsid w:val="286902D4"/>
    <w:multiLevelType w:val="hybridMultilevel"/>
    <w:tmpl w:val="582854C4"/>
    <w:lvl w:ilvl="0" w:tplc="679ADBAA">
      <w:numFmt w:val="bullet"/>
      <w:lvlText w:val="–"/>
      <w:lvlJc w:val="left"/>
      <w:pPr>
        <w:ind w:left="792" w:hanging="166"/>
      </w:pPr>
      <w:rPr>
        <w:rFonts w:ascii="Times New Roman" w:eastAsia="Times New Roman" w:hAnsi="Times New Roman" w:cs="Times New Roman" w:hint="default"/>
        <w:b w:val="0"/>
        <w:bCs w:val="0"/>
        <w:i w:val="0"/>
        <w:iCs w:val="0"/>
        <w:w w:val="100"/>
        <w:sz w:val="22"/>
        <w:szCs w:val="22"/>
        <w:lang w:val="ru-RU" w:eastAsia="en-US" w:bidi="ar-SA"/>
      </w:rPr>
    </w:lvl>
    <w:lvl w:ilvl="1" w:tplc="90DE1B28">
      <w:numFmt w:val="bullet"/>
      <w:lvlText w:val="•"/>
      <w:lvlJc w:val="left"/>
      <w:pPr>
        <w:ind w:left="1876" w:hanging="166"/>
      </w:pPr>
      <w:rPr>
        <w:rFonts w:hint="default"/>
        <w:lang w:val="ru-RU" w:eastAsia="en-US" w:bidi="ar-SA"/>
      </w:rPr>
    </w:lvl>
    <w:lvl w:ilvl="2" w:tplc="52C47D22">
      <w:numFmt w:val="bullet"/>
      <w:lvlText w:val="•"/>
      <w:lvlJc w:val="left"/>
      <w:pPr>
        <w:ind w:left="2952" w:hanging="166"/>
      </w:pPr>
      <w:rPr>
        <w:rFonts w:hint="default"/>
        <w:lang w:val="ru-RU" w:eastAsia="en-US" w:bidi="ar-SA"/>
      </w:rPr>
    </w:lvl>
    <w:lvl w:ilvl="3" w:tplc="277ACF36">
      <w:numFmt w:val="bullet"/>
      <w:lvlText w:val="•"/>
      <w:lvlJc w:val="left"/>
      <w:pPr>
        <w:ind w:left="4028" w:hanging="166"/>
      </w:pPr>
      <w:rPr>
        <w:rFonts w:hint="default"/>
        <w:lang w:val="ru-RU" w:eastAsia="en-US" w:bidi="ar-SA"/>
      </w:rPr>
    </w:lvl>
    <w:lvl w:ilvl="4" w:tplc="FAC278CA">
      <w:numFmt w:val="bullet"/>
      <w:lvlText w:val="•"/>
      <w:lvlJc w:val="left"/>
      <w:pPr>
        <w:ind w:left="5104" w:hanging="166"/>
      </w:pPr>
      <w:rPr>
        <w:rFonts w:hint="default"/>
        <w:lang w:val="ru-RU" w:eastAsia="en-US" w:bidi="ar-SA"/>
      </w:rPr>
    </w:lvl>
    <w:lvl w:ilvl="5" w:tplc="7AB62F24">
      <w:numFmt w:val="bullet"/>
      <w:lvlText w:val="•"/>
      <w:lvlJc w:val="left"/>
      <w:pPr>
        <w:ind w:left="6180" w:hanging="166"/>
      </w:pPr>
      <w:rPr>
        <w:rFonts w:hint="default"/>
        <w:lang w:val="ru-RU" w:eastAsia="en-US" w:bidi="ar-SA"/>
      </w:rPr>
    </w:lvl>
    <w:lvl w:ilvl="6" w:tplc="030EA9BE">
      <w:numFmt w:val="bullet"/>
      <w:lvlText w:val="•"/>
      <w:lvlJc w:val="left"/>
      <w:pPr>
        <w:ind w:left="7256" w:hanging="166"/>
      </w:pPr>
      <w:rPr>
        <w:rFonts w:hint="default"/>
        <w:lang w:val="ru-RU" w:eastAsia="en-US" w:bidi="ar-SA"/>
      </w:rPr>
    </w:lvl>
    <w:lvl w:ilvl="7" w:tplc="57A2678E">
      <w:numFmt w:val="bullet"/>
      <w:lvlText w:val="•"/>
      <w:lvlJc w:val="left"/>
      <w:pPr>
        <w:ind w:left="8332" w:hanging="166"/>
      </w:pPr>
      <w:rPr>
        <w:rFonts w:hint="default"/>
        <w:lang w:val="ru-RU" w:eastAsia="en-US" w:bidi="ar-SA"/>
      </w:rPr>
    </w:lvl>
    <w:lvl w:ilvl="8" w:tplc="4BC2AB78">
      <w:numFmt w:val="bullet"/>
      <w:lvlText w:val="•"/>
      <w:lvlJc w:val="left"/>
      <w:pPr>
        <w:ind w:left="9408" w:hanging="166"/>
      </w:pPr>
      <w:rPr>
        <w:rFonts w:hint="default"/>
        <w:lang w:val="ru-RU" w:eastAsia="en-US" w:bidi="ar-SA"/>
      </w:rPr>
    </w:lvl>
  </w:abstractNum>
  <w:abstractNum w:abstractNumId="9">
    <w:nsid w:val="2E24612D"/>
    <w:multiLevelType w:val="multilevel"/>
    <w:tmpl w:val="611A9062"/>
    <w:lvl w:ilvl="0">
      <w:start w:val="2"/>
      <w:numFmt w:val="decimal"/>
      <w:lvlText w:val="%1"/>
      <w:lvlJc w:val="left"/>
      <w:pPr>
        <w:ind w:left="1493" w:hanging="333"/>
        <w:jc w:val="left"/>
      </w:pPr>
      <w:rPr>
        <w:rFonts w:hint="default"/>
        <w:lang w:val="ru-RU" w:eastAsia="en-US" w:bidi="ar-SA"/>
      </w:rPr>
    </w:lvl>
    <w:lvl w:ilvl="1">
      <w:start w:val="6"/>
      <w:numFmt w:val="decimal"/>
      <w:lvlText w:val="%1.%2."/>
      <w:lvlJc w:val="left"/>
      <w:pPr>
        <w:ind w:left="1493" w:hanging="33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3512" w:hanging="333"/>
      </w:pPr>
      <w:rPr>
        <w:rFonts w:hint="default"/>
        <w:lang w:val="ru-RU" w:eastAsia="en-US" w:bidi="ar-SA"/>
      </w:rPr>
    </w:lvl>
    <w:lvl w:ilvl="3">
      <w:numFmt w:val="bullet"/>
      <w:lvlText w:val="•"/>
      <w:lvlJc w:val="left"/>
      <w:pPr>
        <w:ind w:left="4518" w:hanging="333"/>
      </w:pPr>
      <w:rPr>
        <w:rFonts w:hint="default"/>
        <w:lang w:val="ru-RU" w:eastAsia="en-US" w:bidi="ar-SA"/>
      </w:rPr>
    </w:lvl>
    <w:lvl w:ilvl="4">
      <w:numFmt w:val="bullet"/>
      <w:lvlText w:val="•"/>
      <w:lvlJc w:val="left"/>
      <w:pPr>
        <w:ind w:left="5524" w:hanging="333"/>
      </w:pPr>
      <w:rPr>
        <w:rFonts w:hint="default"/>
        <w:lang w:val="ru-RU" w:eastAsia="en-US" w:bidi="ar-SA"/>
      </w:rPr>
    </w:lvl>
    <w:lvl w:ilvl="5">
      <w:numFmt w:val="bullet"/>
      <w:lvlText w:val="•"/>
      <w:lvlJc w:val="left"/>
      <w:pPr>
        <w:ind w:left="6530" w:hanging="333"/>
      </w:pPr>
      <w:rPr>
        <w:rFonts w:hint="default"/>
        <w:lang w:val="ru-RU" w:eastAsia="en-US" w:bidi="ar-SA"/>
      </w:rPr>
    </w:lvl>
    <w:lvl w:ilvl="6">
      <w:numFmt w:val="bullet"/>
      <w:lvlText w:val="•"/>
      <w:lvlJc w:val="left"/>
      <w:pPr>
        <w:ind w:left="7536" w:hanging="333"/>
      </w:pPr>
      <w:rPr>
        <w:rFonts w:hint="default"/>
        <w:lang w:val="ru-RU" w:eastAsia="en-US" w:bidi="ar-SA"/>
      </w:rPr>
    </w:lvl>
    <w:lvl w:ilvl="7">
      <w:numFmt w:val="bullet"/>
      <w:lvlText w:val="•"/>
      <w:lvlJc w:val="left"/>
      <w:pPr>
        <w:ind w:left="8542" w:hanging="333"/>
      </w:pPr>
      <w:rPr>
        <w:rFonts w:hint="default"/>
        <w:lang w:val="ru-RU" w:eastAsia="en-US" w:bidi="ar-SA"/>
      </w:rPr>
    </w:lvl>
    <w:lvl w:ilvl="8">
      <w:numFmt w:val="bullet"/>
      <w:lvlText w:val="•"/>
      <w:lvlJc w:val="left"/>
      <w:pPr>
        <w:ind w:left="9548" w:hanging="333"/>
      </w:pPr>
      <w:rPr>
        <w:rFonts w:hint="default"/>
        <w:lang w:val="ru-RU" w:eastAsia="en-US" w:bidi="ar-SA"/>
      </w:rPr>
    </w:lvl>
  </w:abstractNum>
  <w:abstractNum w:abstractNumId="10">
    <w:nsid w:val="2FAE6CD4"/>
    <w:multiLevelType w:val="hybridMultilevel"/>
    <w:tmpl w:val="8D301758"/>
    <w:lvl w:ilvl="0" w:tplc="100E28CC">
      <w:start w:val="1"/>
      <w:numFmt w:val="decimal"/>
      <w:lvlText w:val="%1."/>
      <w:lvlJc w:val="left"/>
      <w:pPr>
        <w:ind w:left="959" w:hanging="167"/>
        <w:jc w:val="right"/>
      </w:pPr>
      <w:rPr>
        <w:rFonts w:ascii="Times New Roman" w:eastAsia="Times New Roman" w:hAnsi="Times New Roman" w:cs="Times New Roman" w:hint="default"/>
        <w:b w:val="0"/>
        <w:bCs w:val="0"/>
        <w:i w:val="0"/>
        <w:iCs w:val="0"/>
        <w:w w:val="100"/>
        <w:sz w:val="20"/>
        <w:szCs w:val="20"/>
        <w:u w:val="single" w:color="000000"/>
        <w:lang w:val="ru-RU" w:eastAsia="en-US" w:bidi="ar-SA"/>
      </w:rPr>
    </w:lvl>
    <w:lvl w:ilvl="1" w:tplc="869A2B10">
      <w:numFmt w:val="bullet"/>
      <w:lvlText w:val="•"/>
      <w:lvlJc w:val="left"/>
      <w:pPr>
        <w:ind w:left="2020" w:hanging="167"/>
      </w:pPr>
      <w:rPr>
        <w:rFonts w:hint="default"/>
        <w:lang w:val="ru-RU" w:eastAsia="en-US" w:bidi="ar-SA"/>
      </w:rPr>
    </w:lvl>
    <w:lvl w:ilvl="2" w:tplc="849E33F8">
      <w:numFmt w:val="bullet"/>
      <w:lvlText w:val="•"/>
      <w:lvlJc w:val="left"/>
      <w:pPr>
        <w:ind w:left="3080" w:hanging="167"/>
      </w:pPr>
      <w:rPr>
        <w:rFonts w:hint="default"/>
        <w:lang w:val="ru-RU" w:eastAsia="en-US" w:bidi="ar-SA"/>
      </w:rPr>
    </w:lvl>
    <w:lvl w:ilvl="3" w:tplc="3CF4BD2C">
      <w:numFmt w:val="bullet"/>
      <w:lvlText w:val="•"/>
      <w:lvlJc w:val="left"/>
      <w:pPr>
        <w:ind w:left="4140" w:hanging="167"/>
      </w:pPr>
      <w:rPr>
        <w:rFonts w:hint="default"/>
        <w:lang w:val="ru-RU" w:eastAsia="en-US" w:bidi="ar-SA"/>
      </w:rPr>
    </w:lvl>
    <w:lvl w:ilvl="4" w:tplc="B3229912">
      <w:numFmt w:val="bullet"/>
      <w:lvlText w:val="•"/>
      <w:lvlJc w:val="left"/>
      <w:pPr>
        <w:ind w:left="5200" w:hanging="167"/>
      </w:pPr>
      <w:rPr>
        <w:rFonts w:hint="default"/>
        <w:lang w:val="ru-RU" w:eastAsia="en-US" w:bidi="ar-SA"/>
      </w:rPr>
    </w:lvl>
    <w:lvl w:ilvl="5" w:tplc="DAFA40A2">
      <w:numFmt w:val="bullet"/>
      <w:lvlText w:val="•"/>
      <w:lvlJc w:val="left"/>
      <w:pPr>
        <w:ind w:left="6260" w:hanging="167"/>
      </w:pPr>
      <w:rPr>
        <w:rFonts w:hint="default"/>
        <w:lang w:val="ru-RU" w:eastAsia="en-US" w:bidi="ar-SA"/>
      </w:rPr>
    </w:lvl>
    <w:lvl w:ilvl="6" w:tplc="FC2480CC">
      <w:numFmt w:val="bullet"/>
      <w:lvlText w:val="•"/>
      <w:lvlJc w:val="left"/>
      <w:pPr>
        <w:ind w:left="7320" w:hanging="167"/>
      </w:pPr>
      <w:rPr>
        <w:rFonts w:hint="default"/>
        <w:lang w:val="ru-RU" w:eastAsia="en-US" w:bidi="ar-SA"/>
      </w:rPr>
    </w:lvl>
    <w:lvl w:ilvl="7" w:tplc="A7DAC196">
      <w:numFmt w:val="bullet"/>
      <w:lvlText w:val="•"/>
      <w:lvlJc w:val="left"/>
      <w:pPr>
        <w:ind w:left="8380" w:hanging="167"/>
      </w:pPr>
      <w:rPr>
        <w:rFonts w:hint="default"/>
        <w:lang w:val="ru-RU" w:eastAsia="en-US" w:bidi="ar-SA"/>
      </w:rPr>
    </w:lvl>
    <w:lvl w:ilvl="8" w:tplc="09626E1E">
      <w:numFmt w:val="bullet"/>
      <w:lvlText w:val="•"/>
      <w:lvlJc w:val="left"/>
      <w:pPr>
        <w:ind w:left="9440" w:hanging="167"/>
      </w:pPr>
      <w:rPr>
        <w:rFonts w:hint="default"/>
        <w:lang w:val="ru-RU" w:eastAsia="en-US" w:bidi="ar-SA"/>
      </w:rPr>
    </w:lvl>
  </w:abstractNum>
  <w:abstractNum w:abstractNumId="11">
    <w:nsid w:val="37283C90"/>
    <w:multiLevelType w:val="multilevel"/>
    <w:tmpl w:val="8CCE448C"/>
    <w:lvl w:ilvl="0">
      <w:start w:val="2"/>
      <w:numFmt w:val="decimal"/>
      <w:lvlText w:val="%1"/>
      <w:lvlJc w:val="left"/>
      <w:pPr>
        <w:ind w:left="800" w:hanging="333"/>
        <w:jc w:val="left"/>
      </w:pPr>
      <w:rPr>
        <w:rFonts w:hint="default"/>
        <w:lang w:val="ru-RU" w:eastAsia="en-US" w:bidi="ar-SA"/>
      </w:rPr>
    </w:lvl>
    <w:lvl w:ilvl="1">
      <w:start w:val="1"/>
      <w:numFmt w:val="decimal"/>
      <w:lvlText w:val="%1.%2."/>
      <w:lvlJc w:val="left"/>
      <w:pPr>
        <w:ind w:left="800" w:hanging="33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2952" w:hanging="333"/>
      </w:pPr>
      <w:rPr>
        <w:rFonts w:hint="default"/>
        <w:lang w:val="ru-RU" w:eastAsia="en-US" w:bidi="ar-SA"/>
      </w:rPr>
    </w:lvl>
    <w:lvl w:ilvl="3">
      <w:numFmt w:val="bullet"/>
      <w:lvlText w:val="•"/>
      <w:lvlJc w:val="left"/>
      <w:pPr>
        <w:ind w:left="4028" w:hanging="333"/>
      </w:pPr>
      <w:rPr>
        <w:rFonts w:hint="default"/>
        <w:lang w:val="ru-RU" w:eastAsia="en-US" w:bidi="ar-SA"/>
      </w:rPr>
    </w:lvl>
    <w:lvl w:ilvl="4">
      <w:numFmt w:val="bullet"/>
      <w:lvlText w:val="•"/>
      <w:lvlJc w:val="left"/>
      <w:pPr>
        <w:ind w:left="5104" w:hanging="333"/>
      </w:pPr>
      <w:rPr>
        <w:rFonts w:hint="default"/>
        <w:lang w:val="ru-RU" w:eastAsia="en-US" w:bidi="ar-SA"/>
      </w:rPr>
    </w:lvl>
    <w:lvl w:ilvl="5">
      <w:numFmt w:val="bullet"/>
      <w:lvlText w:val="•"/>
      <w:lvlJc w:val="left"/>
      <w:pPr>
        <w:ind w:left="6180" w:hanging="333"/>
      </w:pPr>
      <w:rPr>
        <w:rFonts w:hint="default"/>
        <w:lang w:val="ru-RU" w:eastAsia="en-US" w:bidi="ar-SA"/>
      </w:rPr>
    </w:lvl>
    <w:lvl w:ilvl="6">
      <w:numFmt w:val="bullet"/>
      <w:lvlText w:val="•"/>
      <w:lvlJc w:val="left"/>
      <w:pPr>
        <w:ind w:left="7256" w:hanging="333"/>
      </w:pPr>
      <w:rPr>
        <w:rFonts w:hint="default"/>
        <w:lang w:val="ru-RU" w:eastAsia="en-US" w:bidi="ar-SA"/>
      </w:rPr>
    </w:lvl>
    <w:lvl w:ilvl="7">
      <w:numFmt w:val="bullet"/>
      <w:lvlText w:val="•"/>
      <w:lvlJc w:val="left"/>
      <w:pPr>
        <w:ind w:left="8332" w:hanging="333"/>
      </w:pPr>
      <w:rPr>
        <w:rFonts w:hint="default"/>
        <w:lang w:val="ru-RU" w:eastAsia="en-US" w:bidi="ar-SA"/>
      </w:rPr>
    </w:lvl>
    <w:lvl w:ilvl="8">
      <w:numFmt w:val="bullet"/>
      <w:lvlText w:val="•"/>
      <w:lvlJc w:val="left"/>
      <w:pPr>
        <w:ind w:left="9408" w:hanging="333"/>
      </w:pPr>
      <w:rPr>
        <w:rFonts w:hint="default"/>
        <w:lang w:val="ru-RU" w:eastAsia="en-US" w:bidi="ar-SA"/>
      </w:rPr>
    </w:lvl>
  </w:abstractNum>
  <w:abstractNum w:abstractNumId="12">
    <w:nsid w:val="3902397E"/>
    <w:multiLevelType w:val="hybridMultilevel"/>
    <w:tmpl w:val="947493BC"/>
    <w:lvl w:ilvl="0" w:tplc="FED8472E">
      <w:start w:val="1"/>
      <w:numFmt w:val="decimal"/>
      <w:lvlText w:val="%1."/>
      <w:lvlJc w:val="left"/>
      <w:pPr>
        <w:ind w:left="1872" w:hanging="360"/>
        <w:jc w:val="left"/>
      </w:pPr>
      <w:rPr>
        <w:rFonts w:ascii="Times New Roman" w:eastAsia="Times New Roman" w:hAnsi="Times New Roman" w:cs="Times New Roman" w:hint="default"/>
        <w:b w:val="0"/>
        <w:bCs w:val="0"/>
        <w:i w:val="0"/>
        <w:iCs w:val="0"/>
        <w:w w:val="100"/>
        <w:sz w:val="22"/>
        <w:szCs w:val="22"/>
        <w:lang w:val="ru-RU" w:eastAsia="en-US" w:bidi="ar-SA"/>
      </w:rPr>
    </w:lvl>
    <w:lvl w:ilvl="1" w:tplc="335819BA">
      <w:numFmt w:val="bullet"/>
      <w:lvlText w:val="•"/>
      <w:lvlJc w:val="left"/>
      <w:pPr>
        <w:ind w:left="4140" w:hanging="360"/>
      </w:pPr>
      <w:rPr>
        <w:rFonts w:hint="default"/>
        <w:lang w:val="ru-RU" w:eastAsia="en-US" w:bidi="ar-SA"/>
      </w:rPr>
    </w:lvl>
    <w:lvl w:ilvl="2" w:tplc="6A664F06">
      <w:numFmt w:val="bullet"/>
      <w:lvlText w:val="•"/>
      <w:lvlJc w:val="left"/>
      <w:pPr>
        <w:ind w:left="4964" w:hanging="360"/>
      </w:pPr>
      <w:rPr>
        <w:rFonts w:hint="default"/>
        <w:lang w:val="ru-RU" w:eastAsia="en-US" w:bidi="ar-SA"/>
      </w:rPr>
    </w:lvl>
    <w:lvl w:ilvl="3" w:tplc="027A78EC">
      <w:numFmt w:val="bullet"/>
      <w:lvlText w:val="•"/>
      <w:lvlJc w:val="left"/>
      <w:pPr>
        <w:ind w:left="5788" w:hanging="360"/>
      </w:pPr>
      <w:rPr>
        <w:rFonts w:hint="default"/>
        <w:lang w:val="ru-RU" w:eastAsia="en-US" w:bidi="ar-SA"/>
      </w:rPr>
    </w:lvl>
    <w:lvl w:ilvl="4" w:tplc="89028714">
      <w:numFmt w:val="bullet"/>
      <w:lvlText w:val="•"/>
      <w:lvlJc w:val="left"/>
      <w:pPr>
        <w:ind w:left="6613" w:hanging="360"/>
      </w:pPr>
      <w:rPr>
        <w:rFonts w:hint="default"/>
        <w:lang w:val="ru-RU" w:eastAsia="en-US" w:bidi="ar-SA"/>
      </w:rPr>
    </w:lvl>
    <w:lvl w:ilvl="5" w:tplc="A1608AC6">
      <w:numFmt w:val="bullet"/>
      <w:lvlText w:val="•"/>
      <w:lvlJc w:val="left"/>
      <w:pPr>
        <w:ind w:left="7437" w:hanging="360"/>
      </w:pPr>
      <w:rPr>
        <w:rFonts w:hint="default"/>
        <w:lang w:val="ru-RU" w:eastAsia="en-US" w:bidi="ar-SA"/>
      </w:rPr>
    </w:lvl>
    <w:lvl w:ilvl="6" w:tplc="37F04078">
      <w:numFmt w:val="bullet"/>
      <w:lvlText w:val="•"/>
      <w:lvlJc w:val="left"/>
      <w:pPr>
        <w:ind w:left="8262" w:hanging="360"/>
      </w:pPr>
      <w:rPr>
        <w:rFonts w:hint="default"/>
        <w:lang w:val="ru-RU" w:eastAsia="en-US" w:bidi="ar-SA"/>
      </w:rPr>
    </w:lvl>
    <w:lvl w:ilvl="7" w:tplc="A5F05674">
      <w:numFmt w:val="bullet"/>
      <w:lvlText w:val="•"/>
      <w:lvlJc w:val="left"/>
      <w:pPr>
        <w:ind w:left="9086" w:hanging="360"/>
      </w:pPr>
      <w:rPr>
        <w:rFonts w:hint="default"/>
        <w:lang w:val="ru-RU" w:eastAsia="en-US" w:bidi="ar-SA"/>
      </w:rPr>
    </w:lvl>
    <w:lvl w:ilvl="8" w:tplc="FC1C6D88">
      <w:numFmt w:val="bullet"/>
      <w:lvlText w:val="•"/>
      <w:lvlJc w:val="left"/>
      <w:pPr>
        <w:ind w:left="9911" w:hanging="360"/>
      </w:pPr>
      <w:rPr>
        <w:rFonts w:hint="default"/>
        <w:lang w:val="ru-RU" w:eastAsia="en-US" w:bidi="ar-SA"/>
      </w:rPr>
    </w:lvl>
  </w:abstractNum>
  <w:abstractNum w:abstractNumId="13">
    <w:nsid w:val="422E2623"/>
    <w:multiLevelType w:val="hybridMultilevel"/>
    <w:tmpl w:val="8708BB8A"/>
    <w:lvl w:ilvl="0" w:tplc="48D68CEE">
      <w:numFmt w:val="bullet"/>
      <w:lvlText w:val=""/>
      <w:lvlJc w:val="left"/>
      <w:pPr>
        <w:ind w:left="792" w:hanging="222"/>
      </w:pPr>
      <w:rPr>
        <w:rFonts w:ascii="Symbol" w:eastAsia="Symbol" w:hAnsi="Symbol" w:cs="Symbol" w:hint="default"/>
        <w:b w:val="0"/>
        <w:bCs w:val="0"/>
        <w:i w:val="0"/>
        <w:iCs w:val="0"/>
        <w:w w:val="100"/>
        <w:sz w:val="20"/>
        <w:szCs w:val="20"/>
        <w:lang w:val="ru-RU" w:eastAsia="en-US" w:bidi="ar-SA"/>
      </w:rPr>
    </w:lvl>
    <w:lvl w:ilvl="1" w:tplc="205E2E62">
      <w:numFmt w:val="bullet"/>
      <w:lvlText w:val="•"/>
      <w:lvlJc w:val="left"/>
      <w:pPr>
        <w:ind w:left="1876" w:hanging="222"/>
      </w:pPr>
      <w:rPr>
        <w:rFonts w:hint="default"/>
        <w:lang w:val="ru-RU" w:eastAsia="en-US" w:bidi="ar-SA"/>
      </w:rPr>
    </w:lvl>
    <w:lvl w:ilvl="2" w:tplc="EB189956">
      <w:numFmt w:val="bullet"/>
      <w:lvlText w:val="•"/>
      <w:lvlJc w:val="left"/>
      <w:pPr>
        <w:ind w:left="2952" w:hanging="222"/>
      </w:pPr>
      <w:rPr>
        <w:rFonts w:hint="default"/>
        <w:lang w:val="ru-RU" w:eastAsia="en-US" w:bidi="ar-SA"/>
      </w:rPr>
    </w:lvl>
    <w:lvl w:ilvl="3" w:tplc="F1D413E8">
      <w:numFmt w:val="bullet"/>
      <w:lvlText w:val="•"/>
      <w:lvlJc w:val="left"/>
      <w:pPr>
        <w:ind w:left="4028" w:hanging="222"/>
      </w:pPr>
      <w:rPr>
        <w:rFonts w:hint="default"/>
        <w:lang w:val="ru-RU" w:eastAsia="en-US" w:bidi="ar-SA"/>
      </w:rPr>
    </w:lvl>
    <w:lvl w:ilvl="4" w:tplc="F9FA913A">
      <w:numFmt w:val="bullet"/>
      <w:lvlText w:val="•"/>
      <w:lvlJc w:val="left"/>
      <w:pPr>
        <w:ind w:left="5104" w:hanging="222"/>
      </w:pPr>
      <w:rPr>
        <w:rFonts w:hint="default"/>
        <w:lang w:val="ru-RU" w:eastAsia="en-US" w:bidi="ar-SA"/>
      </w:rPr>
    </w:lvl>
    <w:lvl w:ilvl="5" w:tplc="EE5CE516">
      <w:numFmt w:val="bullet"/>
      <w:lvlText w:val="•"/>
      <w:lvlJc w:val="left"/>
      <w:pPr>
        <w:ind w:left="6180" w:hanging="222"/>
      </w:pPr>
      <w:rPr>
        <w:rFonts w:hint="default"/>
        <w:lang w:val="ru-RU" w:eastAsia="en-US" w:bidi="ar-SA"/>
      </w:rPr>
    </w:lvl>
    <w:lvl w:ilvl="6" w:tplc="102A98D4">
      <w:numFmt w:val="bullet"/>
      <w:lvlText w:val="•"/>
      <w:lvlJc w:val="left"/>
      <w:pPr>
        <w:ind w:left="7256" w:hanging="222"/>
      </w:pPr>
      <w:rPr>
        <w:rFonts w:hint="default"/>
        <w:lang w:val="ru-RU" w:eastAsia="en-US" w:bidi="ar-SA"/>
      </w:rPr>
    </w:lvl>
    <w:lvl w:ilvl="7" w:tplc="6A98C8F0">
      <w:numFmt w:val="bullet"/>
      <w:lvlText w:val="•"/>
      <w:lvlJc w:val="left"/>
      <w:pPr>
        <w:ind w:left="8332" w:hanging="222"/>
      </w:pPr>
      <w:rPr>
        <w:rFonts w:hint="default"/>
        <w:lang w:val="ru-RU" w:eastAsia="en-US" w:bidi="ar-SA"/>
      </w:rPr>
    </w:lvl>
    <w:lvl w:ilvl="8" w:tplc="382C7948">
      <w:numFmt w:val="bullet"/>
      <w:lvlText w:val="•"/>
      <w:lvlJc w:val="left"/>
      <w:pPr>
        <w:ind w:left="9408" w:hanging="222"/>
      </w:pPr>
      <w:rPr>
        <w:rFonts w:hint="default"/>
        <w:lang w:val="ru-RU" w:eastAsia="en-US" w:bidi="ar-SA"/>
      </w:rPr>
    </w:lvl>
  </w:abstractNum>
  <w:abstractNum w:abstractNumId="14">
    <w:nsid w:val="4D587CCB"/>
    <w:multiLevelType w:val="multilevel"/>
    <w:tmpl w:val="26F4B388"/>
    <w:lvl w:ilvl="0">
      <w:start w:val="2"/>
      <w:numFmt w:val="decimal"/>
      <w:lvlText w:val="%1"/>
      <w:lvlJc w:val="left"/>
      <w:pPr>
        <w:ind w:left="792" w:hanging="443"/>
        <w:jc w:val="left"/>
      </w:pPr>
      <w:rPr>
        <w:rFonts w:hint="default"/>
        <w:lang w:val="ru-RU" w:eastAsia="en-US" w:bidi="ar-SA"/>
      </w:rPr>
    </w:lvl>
    <w:lvl w:ilvl="1">
      <w:start w:val="13"/>
      <w:numFmt w:val="decimal"/>
      <w:lvlText w:val="%1.%2."/>
      <w:lvlJc w:val="left"/>
      <w:pPr>
        <w:ind w:left="792" w:hanging="44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2952" w:hanging="443"/>
      </w:pPr>
      <w:rPr>
        <w:rFonts w:hint="default"/>
        <w:lang w:val="ru-RU" w:eastAsia="en-US" w:bidi="ar-SA"/>
      </w:rPr>
    </w:lvl>
    <w:lvl w:ilvl="3">
      <w:numFmt w:val="bullet"/>
      <w:lvlText w:val="•"/>
      <w:lvlJc w:val="left"/>
      <w:pPr>
        <w:ind w:left="4028" w:hanging="443"/>
      </w:pPr>
      <w:rPr>
        <w:rFonts w:hint="default"/>
        <w:lang w:val="ru-RU" w:eastAsia="en-US" w:bidi="ar-SA"/>
      </w:rPr>
    </w:lvl>
    <w:lvl w:ilvl="4">
      <w:numFmt w:val="bullet"/>
      <w:lvlText w:val="•"/>
      <w:lvlJc w:val="left"/>
      <w:pPr>
        <w:ind w:left="5104" w:hanging="443"/>
      </w:pPr>
      <w:rPr>
        <w:rFonts w:hint="default"/>
        <w:lang w:val="ru-RU" w:eastAsia="en-US" w:bidi="ar-SA"/>
      </w:rPr>
    </w:lvl>
    <w:lvl w:ilvl="5">
      <w:numFmt w:val="bullet"/>
      <w:lvlText w:val="•"/>
      <w:lvlJc w:val="left"/>
      <w:pPr>
        <w:ind w:left="6180" w:hanging="443"/>
      </w:pPr>
      <w:rPr>
        <w:rFonts w:hint="default"/>
        <w:lang w:val="ru-RU" w:eastAsia="en-US" w:bidi="ar-SA"/>
      </w:rPr>
    </w:lvl>
    <w:lvl w:ilvl="6">
      <w:numFmt w:val="bullet"/>
      <w:lvlText w:val="•"/>
      <w:lvlJc w:val="left"/>
      <w:pPr>
        <w:ind w:left="7256" w:hanging="443"/>
      </w:pPr>
      <w:rPr>
        <w:rFonts w:hint="default"/>
        <w:lang w:val="ru-RU" w:eastAsia="en-US" w:bidi="ar-SA"/>
      </w:rPr>
    </w:lvl>
    <w:lvl w:ilvl="7">
      <w:numFmt w:val="bullet"/>
      <w:lvlText w:val="•"/>
      <w:lvlJc w:val="left"/>
      <w:pPr>
        <w:ind w:left="8332" w:hanging="443"/>
      </w:pPr>
      <w:rPr>
        <w:rFonts w:hint="default"/>
        <w:lang w:val="ru-RU" w:eastAsia="en-US" w:bidi="ar-SA"/>
      </w:rPr>
    </w:lvl>
    <w:lvl w:ilvl="8">
      <w:numFmt w:val="bullet"/>
      <w:lvlText w:val="•"/>
      <w:lvlJc w:val="left"/>
      <w:pPr>
        <w:ind w:left="9408" w:hanging="443"/>
      </w:pPr>
      <w:rPr>
        <w:rFonts w:hint="default"/>
        <w:lang w:val="ru-RU" w:eastAsia="en-US" w:bidi="ar-SA"/>
      </w:rPr>
    </w:lvl>
  </w:abstractNum>
  <w:abstractNum w:abstractNumId="15">
    <w:nsid w:val="50050C6F"/>
    <w:multiLevelType w:val="hybridMultilevel"/>
    <w:tmpl w:val="7786E2D4"/>
    <w:lvl w:ilvl="0" w:tplc="7B5E4E5E">
      <w:numFmt w:val="bullet"/>
      <w:lvlText w:val="—"/>
      <w:lvlJc w:val="left"/>
      <w:pPr>
        <w:ind w:left="792" w:hanging="276"/>
      </w:pPr>
      <w:rPr>
        <w:rFonts w:ascii="Times New Roman" w:eastAsia="Times New Roman" w:hAnsi="Times New Roman" w:cs="Times New Roman" w:hint="default"/>
        <w:b w:val="0"/>
        <w:bCs w:val="0"/>
        <w:i w:val="0"/>
        <w:iCs w:val="0"/>
        <w:w w:val="100"/>
        <w:sz w:val="22"/>
        <w:szCs w:val="22"/>
        <w:lang w:val="ru-RU" w:eastAsia="en-US" w:bidi="ar-SA"/>
      </w:rPr>
    </w:lvl>
    <w:lvl w:ilvl="1" w:tplc="C23616B6">
      <w:numFmt w:val="bullet"/>
      <w:lvlText w:val="•"/>
      <w:lvlJc w:val="left"/>
      <w:pPr>
        <w:ind w:left="1876" w:hanging="276"/>
      </w:pPr>
      <w:rPr>
        <w:rFonts w:hint="default"/>
        <w:lang w:val="ru-RU" w:eastAsia="en-US" w:bidi="ar-SA"/>
      </w:rPr>
    </w:lvl>
    <w:lvl w:ilvl="2" w:tplc="99FA970E">
      <w:numFmt w:val="bullet"/>
      <w:lvlText w:val="•"/>
      <w:lvlJc w:val="left"/>
      <w:pPr>
        <w:ind w:left="2952" w:hanging="276"/>
      </w:pPr>
      <w:rPr>
        <w:rFonts w:hint="default"/>
        <w:lang w:val="ru-RU" w:eastAsia="en-US" w:bidi="ar-SA"/>
      </w:rPr>
    </w:lvl>
    <w:lvl w:ilvl="3" w:tplc="6F5CBCD4">
      <w:numFmt w:val="bullet"/>
      <w:lvlText w:val="•"/>
      <w:lvlJc w:val="left"/>
      <w:pPr>
        <w:ind w:left="4028" w:hanging="276"/>
      </w:pPr>
      <w:rPr>
        <w:rFonts w:hint="default"/>
        <w:lang w:val="ru-RU" w:eastAsia="en-US" w:bidi="ar-SA"/>
      </w:rPr>
    </w:lvl>
    <w:lvl w:ilvl="4" w:tplc="B1488EF2">
      <w:numFmt w:val="bullet"/>
      <w:lvlText w:val="•"/>
      <w:lvlJc w:val="left"/>
      <w:pPr>
        <w:ind w:left="5104" w:hanging="276"/>
      </w:pPr>
      <w:rPr>
        <w:rFonts w:hint="default"/>
        <w:lang w:val="ru-RU" w:eastAsia="en-US" w:bidi="ar-SA"/>
      </w:rPr>
    </w:lvl>
    <w:lvl w:ilvl="5" w:tplc="8000FD10">
      <w:numFmt w:val="bullet"/>
      <w:lvlText w:val="•"/>
      <w:lvlJc w:val="left"/>
      <w:pPr>
        <w:ind w:left="6180" w:hanging="276"/>
      </w:pPr>
      <w:rPr>
        <w:rFonts w:hint="default"/>
        <w:lang w:val="ru-RU" w:eastAsia="en-US" w:bidi="ar-SA"/>
      </w:rPr>
    </w:lvl>
    <w:lvl w:ilvl="6" w:tplc="E2DC9758">
      <w:numFmt w:val="bullet"/>
      <w:lvlText w:val="•"/>
      <w:lvlJc w:val="left"/>
      <w:pPr>
        <w:ind w:left="7256" w:hanging="276"/>
      </w:pPr>
      <w:rPr>
        <w:rFonts w:hint="default"/>
        <w:lang w:val="ru-RU" w:eastAsia="en-US" w:bidi="ar-SA"/>
      </w:rPr>
    </w:lvl>
    <w:lvl w:ilvl="7" w:tplc="9634D88E">
      <w:numFmt w:val="bullet"/>
      <w:lvlText w:val="•"/>
      <w:lvlJc w:val="left"/>
      <w:pPr>
        <w:ind w:left="8332" w:hanging="276"/>
      </w:pPr>
      <w:rPr>
        <w:rFonts w:hint="default"/>
        <w:lang w:val="ru-RU" w:eastAsia="en-US" w:bidi="ar-SA"/>
      </w:rPr>
    </w:lvl>
    <w:lvl w:ilvl="8" w:tplc="632AC25E">
      <w:numFmt w:val="bullet"/>
      <w:lvlText w:val="•"/>
      <w:lvlJc w:val="left"/>
      <w:pPr>
        <w:ind w:left="9408" w:hanging="276"/>
      </w:pPr>
      <w:rPr>
        <w:rFonts w:hint="default"/>
        <w:lang w:val="ru-RU" w:eastAsia="en-US" w:bidi="ar-SA"/>
      </w:rPr>
    </w:lvl>
  </w:abstractNum>
  <w:abstractNum w:abstractNumId="16">
    <w:nsid w:val="5A901481"/>
    <w:multiLevelType w:val="hybridMultilevel"/>
    <w:tmpl w:val="B356A17E"/>
    <w:lvl w:ilvl="0" w:tplc="E8523F58">
      <w:numFmt w:val="bullet"/>
      <w:lvlText w:val=""/>
      <w:lvlJc w:val="left"/>
      <w:pPr>
        <w:ind w:left="792" w:hanging="300"/>
      </w:pPr>
      <w:rPr>
        <w:rFonts w:ascii="Symbol" w:eastAsia="Symbol" w:hAnsi="Symbol" w:cs="Symbol" w:hint="default"/>
        <w:w w:val="99"/>
        <w:lang w:val="ru-RU" w:eastAsia="en-US" w:bidi="ar-SA"/>
      </w:rPr>
    </w:lvl>
    <w:lvl w:ilvl="1" w:tplc="6B2E637A">
      <w:numFmt w:val="bullet"/>
      <w:lvlText w:val="•"/>
      <w:lvlJc w:val="left"/>
      <w:pPr>
        <w:ind w:left="1876" w:hanging="300"/>
      </w:pPr>
      <w:rPr>
        <w:rFonts w:hint="default"/>
        <w:lang w:val="ru-RU" w:eastAsia="en-US" w:bidi="ar-SA"/>
      </w:rPr>
    </w:lvl>
    <w:lvl w:ilvl="2" w:tplc="C53AB9D4">
      <w:numFmt w:val="bullet"/>
      <w:lvlText w:val="•"/>
      <w:lvlJc w:val="left"/>
      <w:pPr>
        <w:ind w:left="2952" w:hanging="300"/>
      </w:pPr>
      <w:rPr>
        <w:rFonts w:hint="default"/>
        <w:lang w:val="ru-RU" w:eastAsia="en-US" w:bidi="ar-SA"/>
      </w:rPr>
    </w:lvl>
    <w:lvl w:ilvl="3" w:tplc="9732D4A4">
      <w:numFmt w:val="bullet"/>
      <w:lvlText w:val="•"/>
      <w:lvlJc w:val="left"/>
      <w:pPr>
        <w:ind w:left="4028" w:hanging="300"/>
      </w:pPr>
      <w:rPr>
        <w:rFonts w:hint="default"/>
        <w:lang w:val="ru-RU" w:eastAsia="en-US" w:bidi="ar-SA"/>
      </w:rPr>
    </w:lvl>
    <w:lvl w:ilvl="4" w:tplc="2F1C8B34">
      <w:numFmt w:val="bullet"/>
      <w:lvlText w:val="•"/>
      <w:lvlJc w:val="left"/>
      <w:pPr>
        <w:ind w:left="5104" w:hanging="300"/>
      </w:pPr>
      <w:rPr>
        <w:rFonts w:hint="default"/>
        <w:lang w:val="ru-RU" w:eastAsia="en-US" w:bidi="ar-SA"/>
      </w:rPr>
    </w:lvl>
    <w:lvl w:ilvl="5" w:tplc="D5AA9794">
      <w:numFmt w:val="bullet"/>
      <w:lvlText w:val="•"/>
      <w:lvlJc w:val="left"/>
      <w:pPr>
        <w:ind w:left="6180" w:hanging="300"/>
      </w:pPr>
      <w:rPr>
        <w:rFonts w:hint="default"/>
        <w:lang w:val="ru-RU" w:eastAsia="en-US" w:bidi="ar-SA"/>
      </w:rPr>
    </w:lvl>
    <w:lvl w:ilvl="6" w:tplc="7D967A94">
      <w:numFmt w:val="bullet"/>
      <w:lvlText w:val="•"/>
      <w:lvlJc w:val="left"/>
      <w:pPr>
        <w:ind w:left="7256" w:hanging="300"/>
      </w:pPr>
      <w:rPr>
        <w:rFonts w:hint="default"/>
        <w:lang w:val="ru-RU" w:eastAsia="en-US" w:bidi="ar-SA"/>
      </w:rPr>
    </w:lvl>
    <w:lvl w:ilvl="7" w:tplc="0D608C8A">
      <w:numFmt w:val="bullet"/>
      <w:lvlText w:val="•"/>
      <w:lvlJc w:val="left"/>
      <w:pPr>
        <w:ind w:left="8332" w:hanging="300"/>
      </w:pPr>
      <w:rPr>
        <w:rFonts w:hint="default"/>
        <w:lang w:val="ru-RU" w:eastAsia="en-US" w:bidi="ar-SA"/>
      </w:rPr>
    </w:lvl>
    <w:lvl w:ilvl="8" w:tplc="1A2205DA">
      <w:numFmt w:val="bullet"/>
      <w:lvlText w:val="•"/>
      <w:lvlJc w:val="left"/>
      <w:pPr>
        <w:ind w:left="9408" w:hanging="300"/>
      </w:pPr>
      <w:rPr>
        <w:rFonts w:hint="default"/>
        <w:lang w:val="ru-RU" w:eastAsia="en-US" w:bidi="ar-SA"/>
      </w:rPr>
    </w:lvl>
  </w:abstractNum>
  <w:abstractNum w:abstractNumId="17">
    <w:nsid w:val="5B824F08"/>
    <w:multiLevelType w:val="multilevel"/>
    <w:tmpl w:val="A94EC508"/>
    <w:lvl w:ilvl="0">
      <w:start w:val="1"/>
      <w:numFmt w:val="decimal"/>
      <w:lvlText w:val="%1"/>
      <w:lvlJc w:val="left"/>
      <w:pPr>
        <w:ind w:left="927" w:hanging="387"/>
        <w:jc w:val="left"/>
      </w:pPr>
      <w:rPr>
        <w:rFonts w:hint="default"/>
        <w:lang w:val="ru-RU" w:eastAsia="en-US" w:bidi="ar-SA"/>
      </w:rPr>
    </w:lvl>
    <w:lvl w:ilvl="1">
      <w:start w:val="1"/>
      <w:numFmt w:val="decimal"/>
      <w:lvlText w:val="%1.%2."/>
      <w:lvlJc w:val="left"/>
      <w:pPr>
        <w:ind w:left="927" w:hanging="387"/>
        <w:jc w:val="right"/>
      </w:pPr>
      <w:rPr>
        <w:rFonts w:ascii="Times New Roman" w:eastAsia="Times New Roman" w:hAnsi="Times New Roman" w:cs="Times New Roman" w:hint="default"/>
        <w:b/>
        <w:bCs/>
        <w:i w:val="0"/>
        <w:iCs w:val="0"/>
        <w:w w:val="100"/>
        <w:sz w:val="22"/>
        <w:szCs w:val="22"/>
        <w:lang w:val="ru-RU" w:eastAsia="en-US" w:bidi="ar-SA"/>
      </w:rPr>
    </w:lvl>
    <w:lvl w:ilvl="2">
      <w:start w:val="1"/>
      <w:numFmt w:val="decimal"/>
      <w:lvlText w:val="%1.%2.%3"/>
      <w:lvlJc w:val="left"/>
      <w:pPr>
        <w:ind w:left="1716" w:hanging="497"/>
        <w:jc w:val="left"/>
      </w:pPr>
      <w:rPr>
        <w:rFonts w:ascii="Times New Roman" w:eastAsia="Times New Roman" w:hAnsi="Times New Roman" w:cs="Times New Roman" w:hint="default"/>
        <w:b/>
        <w:bCs/>
        <w:i w:val="0"/>
        <w:iCs w:val="0"/>
        <w:w w:val="100"/>
        <w:sz w:val="22"/>
        <w:szCs w:val="22"/>
        <w:lang w:val="ru-RU" w:eastAsia="en-US" w:bidi="ar-SA"/>
      </w:rPr>
    </w:lvl>
    <w:lvl w:ilvl="3">
      <w:numFmt w:val="bullet"/>
      <w:lvlText w:val="•"/>
      <w:lvlJc w:val="left"/>
      <w:pPr>
        <w:ind w:left="3906" w:hanging="497"/>
      </w:pPr>
      <w:rPr>
        <w:rFonts w:hint="default"/>
        <w:lang w:val="ru-RU" w:eastAsia="en-US" w:bidi="ar-SA"/>
      </w:rPr>
    </w:lvl>
    <w:lvl w:ilvl="4">
      <w:numFmt w:val="bullet"/>
      <w:lvlText w:val="•"/>
      <w:lvlJc w:val="left"/>
      <w:pPr>
        <w:ind w:left="5000" w:hanging="497"/>
      </w:pPr>
      <w:rPr>
        <w:rFonts w:hint="default"/>
        <w:lang w:val="ru-RU" w:eastAsia="en-US" w:bidi="ar-SA"/>
      </w:rPr>
    </w:lvl>
    <w:lvl w:ilvl="5">
      <w:numFmt w:val="bullet"/>
      <w:lvlText w:val="•"/>
      <w:lvlJc w:val="left"/>
      <w:pPr>
        <w:ind w:left="6093" w:hanging="497"/>
      </w:pPr>
      <w:rPr>
        <w:rFonts w:hint="default"/>
        <w:lang w:val="ru-RU" w:eastAsia="en-US" w:bidi="ar-SA"/>
      </w:rPr>
    </w:lvl>
    <w:lvl w:ilvl="6">
      <w:numFmt w:val="bullet"/>
      <w:lvlText w:val="•"/>
      <w:lvlJc w:val="left"/>
      <w:pPr>
        <w:ind w:left="7186" w:hanging="497"/>
      </w:pPr>
      <w:rPr>
        <w:rFonts w:hint="default"/>
        <w:lang w:val="ru-RU" w:eastAsia="en-US" w:bidi="ar-SA"/>
      </w:rPr>
    </w:lvl>
    <w:lvl w:ilvl="7">
      <w:numFmt w:val="bullet"/>
      <w:lvlText w:val="•"/>
      <w:lvlJc w:val="left"/>
      <w:pPr>
        <w:ind w:left="8280" w:hanging="497"/>
      </w:pPr>
      <w:rPr>
        <w:rFonts w:hint="default"/>
        <w:lang w:val="ru-RU" w:eastAsia="en-US" w:bidi="ar-SA"/>
      </w:rPr>
    </w:lvl>
    <w:lvl w:ilvl="8">
      <w:numFmt w:val="bullet"/>
      <w:lvlText w:val="•"/>
      <w:lvlJc w:val="left"/>
      <w:pPr>
        <w:ind w:left="9373" w:hanging="497"/>
      </w:pPr>
      <w:rPr>
        <w:rFonts w:hint="default"/>
        <w:lang w:val="ru-RU" w:eastAsia="en-US" w:bidi="ar-SA"/>
      </w:rPr>
    </w:lvl>
  </w:abstractNum>
  <w:abstractNum w:abstractNumId="18">
    <w:nsid w:val="6D3A2ADB"/>
    <w:multiLevelType w:val="multilevel"/>
    <w:tmpl w:val="8612DABC"/>
    <w:lvl w:ilvl="0">
      <w:start w:val="1"/>
      <w:numFmt w:val="decimal"/>
      <w:lvlText w:val="%1"/>
      <w:lvlJc w:val="left"/>
      <w:pPr>
        <w:ind w:left="1347" w:hanging="548"/>
        <w:jc w:val="left"/>
      </w:pPr>
      <w:rPr>
        <w:rFonts w:hint="default"/>
        <w:lang w:val="ru-RU" w:eastAsia="en-US" w:bidi="ar-SA"/>
      </w:rPr>
    </w:lvl>
    <w:lvl w:ilvl="1">
      <w:start w:val="1"/>
      <w:numFmt w:val="decimal"/>
      <w:lvlText w:val="%1.%2"/>
      <w:lvlJc w:val="left"/>
      <w:pPr>
        <w:ind w:left="1347" w:hanging="548"/>
        <w:jc w:val="left"/>
      </w:pPr>
      <w:rPr>
        <w:rFonts w:hint="default"/>
        <w:lang w:val="ru-RU" w:eastAsia="en-US" w:bidi="ar-SA"/>
      </w:rPr>
    </w:lvl>
    <w:lvl w:ilvl="2">
      <w:start w:val="2"/>
      <w:numFmt w:val="decimal"/>
      <w:lvlText w:val="%1.%2.%3."/>
      <w:lvlJc w:val="left"/>
      <w:pPr>
        <w:ind w:left="1347" w:hanging="548"/>
        <w:jc w:val="left"/>
      </w:pPr>
      <w:rPr>
        <w:rFonts w:hint="default"/>
        <w:w w:val="100"/>
        <w:lang w:val="ru-RU" w:eastAsia="en-US" w:bidi="ar-SA"/>
      </w:rPr>
    </w:lvl>
    <w:lvl w:ilvl="3">
      <w:numFmt w:val="bullet"/>
      <w:lvlText w:val="•"/>
      <w:lvlJc w:val="left"/>
      <w:pPr>
        <w:ind w:left="4406" w:hanging="548"/>
      </w:pPr>
      <w:rPr>
        <w:rFonts w:hint="default"/>
        <w:lang w:val="ru-RU" w:eastAsia="en-US" w:bidi="ar-SA"/>
      </w:rPr>
    </w:lvl>
    <w:lvl w:ilvl="4">
      <w:numFmt w:val="bullet"/>
      <w:lvlText w:val="•"/>
      <w:lvlJc w:val="left"/>
      <w:pPr>
        <w:ind w:left="5428" w:hanging="548"/>
      </w:pPr>
      <w:rPr>
        <w:rFonts w:hint="default"/>
        <w:lang w:val="ru-RU" w:eastAsia="en-US" w:bidi="ar-SA"/>
      </w:rPr>
    </w:lvl>
    <w:lvl w:ilvl="5">
      <w:numFmt w:val="bullet"/>
      <w:lvlText w:val="•"/>
      <w:lvlJc w:val="left"/>
      <w:pPr>
        <w:ind w:left="6450" w:hanging="548"/>
      </w:pPr>
      <w:rPr>
        <w:rFonts w:hint="default"/>
        <w:lang w:val="ru-RU" w:eastAsia="en-US" w:bidi="ar-SA"/>
      </w:rPr>
    </w:lvl>
    <w:lvl w:ilvl="6">
      <w:numFmt w:val="bullet"/>
      <w:lvlText w:val="•"/>
      <w:lvlJc w:val="left"/>
      <w:pPr>
        <w:ind w:left="7472" w:hanging="548"/>
      </w:pPr>
      <w:rPr>
        <w:rFonts w:hint="default"/>
        <w:lang w:val="ru-RU" w:eastAsia="en-US" w:bidi="ar-SA"/>
      </w:rPr>
    </w:lvl>
    <w:lvl w:ilvl="7">
      <w:numFmt w:val="bullet"/>
      <w:lvlText w:val="•"/>
      <w:lvlJc w:val="left"/>
      <w:pPr>
        <w:ind w:left="8494" w:hanging="548"/>
      </w:pPr>
      <w:rPr>
        <w:rFonts w:hint="default"/>
        <w:lang w:val="ru-RU" w:eastAsia="en-US" w:bidi="ar-SA"/>
      </w:rPr>
    </w:lvl>
    <w:lvl w:ilvl="8">
      <w:numFmt w:val="bullet"/>
      <w:lvlText w:val="•"/>
      <w:lvlJc w:val="left"/>
      <w:pPr>
        <w:ind w:left="9516" w:hanging="548"/>
      </w:pPr>
      <w:rPr>
        <w:rFonts w:hint="default"/>
        <w:lang w:val="ru-RU" w:eastAsia="en-US" w:bidi="ar-SA"/>
      </w:rPr>
    </w:lvl>
  </w:abstractNum>
  <w:abstractNum w:abstractNumId="19">
    <w:nsid w:val="72DC262C"/>
    <w:multiLevelType w:val="multilevel"/>
    <w:tmpl w:val="19FE7E76"/>
    <w:lvl w:ilvl="0">
      <w:start w:val="2"/>
      <w:numFmt w:val="decimal"/>
      <w:lvlText w:val="%1"/>
      <w:lvlJc w:val="left"/>
      <w:pPr>
        <w:ind w:left="792" w:hanging="443"/>
        <w:jc w:val="left"/>
      </w:pPr>
      <w:rPr>
        <w:rFonts w:hint="default"/>
        <w:lang w:val="ru-RU" w:eastAsia="en-US" w:bidi="ar-SA"/>
      </w:rPr>
    </w:lvl>
    <w:lvl w:ilvl="1">
      <w:start w:val="11"/>
      <w:numFmt w:val="decimal"/>
      <w:lvlText w:val="%1.%2."/>
      <w:lvlJc w:val="left"/>
      <w:pPr>
        <w:ind w:left="792" w:hanging="44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2952" w:hanging="443"/>
      </w:pPr>
      <w:rPr>
        <w:rFonts w:hint="default"/>
        <w:lang w:val="ru-RU" w:eastAsia="en-US" w:bidi="ar-SA"/>
      </w:rPr>
    </w:lvl>
    <w:lvl w:ilvl="3">
      <w:numFmt w:val="bullet"/>
      <w:lvlText w:val="•"/>
      <w:lvlJc w:val="left"/>
      <w:pPr>
        <w:ind w:left="4028" w:hanging="443"/>
      </w:pPr>
      <w:rPr>
        <w:rFonts w:hint="default"/>
        <w:lang w:val="ru-RU" w:eastAsia="en-US" w:bidi="ar-SA"/>
      </w:rPr>
    </w:lvl>
    <w:lvl w:ilvl="4">
      <w:numFmt w:val="bullet"/>
      <w:lvlText w:val="•"/>
      <w:lvlJc w:val="left"/>
      <w:pPr>
        <w:ind w:left="5104" w:hanging="443"/>
      </w:pPr>
      <w:rPr>
        <w:rFonts w:hint="default"/>
        <w:lang w:val="ru-RU" w:eastAsia="en-US" w:bidi="ar-SA"/>
      </w:rPr>
    </w:lvl>
    <w:lvl w:ilvl="5">
      <w:numFmt w:val="bullet"/>
      <w:lvlText w:val="•"/>
      <w:lvlJc w:val="left"/>
      <w:pPr>
        <w:ind w:left="6180" w:hanging="443"/>
      </w:pPr>
      <w:rPr>
        <w:rFonts w:hint="default"/>
        <w:lang w:val="ru-RU" w:eastAsia="en-US" w:bidi="ar-SA"/>
      </w:rPr>
    </w:lvl>
    <w:lvl w:ilvl="6">
      <w:numFmt w:val="bullet"/>
      <w:lvlText w:val="•"/>
      <w:lvlJc w:val="left"/>
      <w:pPr>
        <w:ind w:left="7256" w:hanging="443"/>
      </w:pPr>
      <w:rPr>
        <w:rFonts w:hint="default"/>
        <w:lang w:val="ru-RU" w:eastAsia="en-US" w:bidi="ar-SA"/>
      </w:rPr>
    </w:lvl>
    <w:lvl w:ilvl="7">
      <w:numFmt w:val="bullet"/>
      <w:lvlText w:val="•"/>
      <w:lvlJc w:val="left"/>
      <w:pPr>
        <w:ind w:left="8332" w:hanging="443"/>
      </w:pPr>
      <w:rPr>
        <w:rFonts w:hint="default"/>
        <w:lang w:val="ru-RU" w:eastAsia="en-US" w:bidi="ar-SA"/>
      </w:rPr>
    </w:lvl>
    <w:lvl w:ilvl="8">
      <w:numFmt w:val="bullet"/>
      <w:lvlText w:val="•"/>
      <w:lvlJc w:val="left"/>
      <w:pPr>
        <w:ind w:left="9408" w:hanging="443"/>
      </w:pPr>
      <w:rPr>
        <w:rFonts w:hint="default"/>
        <w:lang w:val="ru-RU" w:eastAsia="en-US" w:bidi="ar-SA"/>
      </w:rPr>
    </w:lvl>
  </w:abstractNum>
  <w:abstractNum w:abstractNumId="20">
    <w:nsid w:val="745814DC"/>
    <w:multiLevelType w:val="hybridMultilevel"/>
    <w:tmpl w:val="F6EC5BB6"/>
    <w:lvl w:ilvl="0" w:tplc="C1988018">
      <w:start w:val="1"/>
      <w:numFmt w:val="decimal"/>
      <w:lvlText w:val="%1."/>
      <w:lvlJc w:val="left"/>
      <w:pPr>
        <w:ind w:left="1013" w:hanging="221"/>
        <w:jc w:val="left"/>
      </w:pPr>
      <w:rPr>
        <w:rFonts w:ascii="Times New Roman" w:eastAsia="Times New Roman" w:hAnsi="Times New Roman" w:cs="Times New Roman" w:hint="default"/>
        <w:b w:val="0"/>
        <w:bCs w:val="0"/>
        <w:i w:val="0"/>
        <w:iCs w:val="0"/>
        <w:w w:val="100"/>
        <w:sz w:val="22"/>
        <w:szCs w:val="22"/>
        <w:u w:val="single" w:color="000000"/>
        <w:lang w:val="ru-RU" w:eastAsia="en-US" w:bidi="ar-SA"/>
      </w:rPr>
    </w:lvl>
    <w:lvl w:ilvl="1" w:tplc="938E169A">
      <w:start w:val="6"/>
      <w:numFmt w:val="decimal"/>
      <w:lvlText w:val="%2."/>
      <w:lvlJc w:val="left"/>
      <w:pPr>
        <w:ind w:left="1733" w:hanging="221"/>
        <w:jc w:val="left"/>
      </w:pPr>
      <w:rPr>
        <w:rFonts w:ascii="Times New Roman" w:eastAsia="Times New Roman" w:hAnsi="Times New Roman" w:cs="Times New Roman" w:hint="default"/>
        <w:b w:val="0"/>
        <w:bCs w:val="0"/>
        <w:i w:val="0"/>
        <w:iCs w:val="0"/>
        <w:w w:val="100"/>
        <w:sz w:val="22"/>
        <w:szCs w:val="22"/>
        <w:u w:val="single" w:color="000000"/>
        <w:lang w:val="ru-RU" w:eastAsia="en-US" w:bidi="ar-SA"/>
      </w:rPr>
    </w:lvl>
    <w:lvl w:ilvl="2" w:tplc="69464094">
      <w:numFmt w:val="bullet"/>
      <w:lvlText w:val="•"/>
      <w:lvlJc w:val="left"/>
      <w:pPr>
        <w:ind w:left="2831" w:hanging="221"/>
      </w:pPr>
      <w:rPr>
        <w:rFonts w:hint="default"/>
        <w:lang w:val="ru-RU" w:eastAsia="en-US" w:bidi="ar-SA"/>
      </w:rPr>
    </w:lvl>
    <w:lvl w:ilvl="3" w:tplc="D2FA6034">
      <w:numFmt w:val="bullet"/>
      <w:lvlText w:val="•"/>
      <w:lvlJc w:val="left"/>
      <w:pPr>
        <w:ind w:left="3922" w:hanging="221"/>
      </w:pPr>
      <w:rPr>
        <w:rFonts w:hint="default"/>
        <w:lang w:val="ru-RU" w:eastAsia="en-US" w:bidi="ar-SA"/>
      </w:rPr>
    </w:lvl>
    <w:lvl w:ilvl="4" w:tplc="405425F6">
      <w:numFmt w:val="bullet"/>
      <w:lvlText w:val="•"/>
      <w:lvlJc w:val="left"/>
      <w:pPr>
        <w:ind w:left="5013" w:hanging="221"/>
      </w:pPr>
      <w:rPr>
        <w:rFonts w:hint="default"/>
        <w:lang w:val="ru-RU" w:eastAsia="en-US" w:bidi="ar-SA"/>
      </w:rPr>
    </w:lvl>
    <w:lvl w:ilvl="5" w:tplc="957C4A38">
      <w:numFmt w:val="bullet"/>
      <w:lvlText w:val="•"/>
      <w:lvlJc w:val="left"/>
      <w:pPr>
        <w:ind w:left="6104" w:hanging="221"/>
      </w:pPr>
      <w:rPr>
        <w:rFonts w:hint="default"/>
        <w:lang w:val="ru-RU" w:eastAsia="en-US" w:bidi="ar-SA"/>
      </w:rPr>
    </w:lvl>
    <w:lvl w:ilvl="6" w:tplc="A50402F6">
      <w:numFmt w:val="bullet"/>
      <w:lvlText w:val="•"/>
      <w:lvlJc w:val="left"/>
      <w:pPr>
        <w:ind w:left="7195" w:hanging="221"/>
      </w:pPr>
      <w:rPr>
        <w:rFonts w:hint="default"/>
        <w:lang w:val="ru-RU" w:eastAsia="en-US" w:bidi="ar-SA"/>
      </w:rPr>
    </w:lvl>
    <w:lvl w:ilvl="7" w:tplc="CF685D8C">
      <w:numFmt w:val="bullet"/>
      <w:lvlText w:val="•"/>
      <w:lvlJc w:val="left"/>
      <w:pPr>
        <w:ind w:left="8286" w:hanging="221"/>
      </w:pPr>
      <w:rPr>
        <w:rFonts w:hint="default"/>
        <w:lang w:val="ru-RU" w:eastAsia="en-US" w:bidi="ar-SA"/>
      </w:rPr>
    </w:lvl>
    <w:lvl w:ilvl="8" w:tplc="54FA854C">
      <w:numFmt w:val="bullet"/>
      <w:lvlText w:val="•"/>
      <w:lvlJc w:val="left"/>
      <w:pPr>
        <w:ind w:left="9377" w:hanging="221"/>
      </w:pPr>
      <w:rPr>
        <w:rFonts w:hint="default"/>
        <w:lang w:val="ru-RU" w:eastAsia="en-US" w:bidi="ar-SA"/>
      </w:rPr>
    </w:lvl>
  </w:abstractNum>
  <w:abstractNum w:abstractNumId="21">
    <w:nsid w:val="7C7158FF"/>
    <w:multiLevelType w:val="multilevel"/>
    <w:tmpl w:val="BBA4211A"/>
    <w:lvl w:ilvl="0">
      <w:start w:val="1"/>
      <w:numFmt w:val="decimal"/>
      <w:lvlText w:val="%1."/>
      <w:lvlJc w:val="left"/>
      <w:pPr>
        <w:ind w:left="1520" w:hanging="368"/>
        <w:jc w:val="left"/>
      </w:pPr>
      <w:rPr>
        <w:rFonts w:hint="default"/>
        <w:w w:val="99"/>
        <w:lang w:val="ru-RU" w:eastAsia="en-US" w:bidi="ar-SA"/>
      </w:rPr>
    </w:lvl>
    <w:lvl w:ilvl="1">
      <w:start w:val="1"/>
      <w:numFmt w:val="decimal"/>
      <w:lvlText w:val="%1.%2."/>
      <w:lvlJc w:val="left"/>
      <w:pPr>
        <w:ind w:left="1852" w:hanging="333"/>
        <w:jc w:val="left"/>
      </w:pPr>
      <w:rPr>
        <w:rFonts w:ascii="Times New Roman" w:eastAsia="Times New Roman" w:hAnsi="Times New Roman" w:cs="Times New Roman" w:hint="default"/>
        <w:b w:val="0"/>
        <w:bCs w:val="0"/>
        <w:i w:val="0"/>
        <w:iCs w:val="0"/>
        <w:w w:val="100"/>
        <w:sz w:val="20"/>
        <w:szCs w:val="20"/>
        <w:lang w:val="ru-RU" w:eastAsia="en-US" w:bidi="ar-SA"/>
      </w:rPr>
    </w:lvl>
    <w:lvl w:ilvl="2">
      <w:numFmt w:val="bullet"/>
      <w:lvlText w:val="•"/>
      <w:lvlJc w:val="left"/>
      <w:pPr>
        <w:ind w:left="1860" w:hanging="333"/>
      </w:pPr>
      <w:rPr>
        <w:rFonts w:hint="default"/>
        <w:lang w:val="ru-RU" w:eastAsia="en-US" w:bidi="ar-SA"/>
      </w:rPr>
    </w:lvl>
    <w:lvl w:ilvl="3">
      <w:numFmt w:val="bullet"/>
      <w:lvlText w:val="•"/>
      <w:lvlJc w:val="left"/>
      <w:pPr>
        <w:ind w:left="3072" w:hanging="333"/>
      </w:pPr>
      <w:rPr>
        <w:rFonts w:hint="default"/>
        <w:lang w:val="ru-RU" w:eastAsia="en-US" w:bidi="ar-SA"/>
      </w:rPr>
    </w:lvl>
    <w:lvl w:ilvl="4">
      <w:numFmt w:val="bullet"/>
      <w:lvlText w:val="•"/>
      <w:lvlJc w:val="left"/>
      <w:pPr>
        <w:ind w:left="4285" w:hanging="333"/>
      </w:pPr>
      <w:rPr>
        <w:rFonts w:hint="default"/>
        <w:lang w:val="ru-RU" w:eastAsia="en-US" w:bidi="ar-SA"/>
      </w:rPr>
    </w:lvl>
    <w:lvl w:ilvl="5">
      <w:numFmt w:val="bullet"/>
      <w:lvlText w:val="•"/>
      <w:lvlJc w:val="left"/>
      <w:pPr>
        <w:ind w:left="5497" w:hanging="333"/>
      </w:pPr>
      <w:rPr>
        <w:rFonts w:hint="default"/>
        <w:lang w:val="ru-RU" w:eastAsia="en-US" w:bidi="ar-SA"/>
      </w:rPr>
    </w:lvl>
    <w:lvl w:ilvl="6">
      <w:numFmt w:val="bullet"/>
      <w:lvlText w:val="•"/>
      <w:lvlJc w:val="left"/>
      <w:pPr>
        <w:ind w:left="6710" w:hanging="333"/>
      </w:pPr>
      <w:rPr>
        <w:rFonts w:hint="default"/>
        <w:lang w:val="ru-RU" w:eastAsia="en-US" w:bidi="ar-SA"/>
      </w:rPr>
    </w:lvl>
    <w:lvl w:ilvl="7">
      <w:numFmt w:val="bullet"/>
      <w:lvlText w:val="•"/>
      <w:lvlJc w:val="left"/>
      <w:pPr>
        <w:ind w:left="7922" w:hanging="333"/>
      </w:pPr>
      <w:rPr>
        <w:rFonts w:hint="default"/>
        <w:lang w:val="ru-RU" w:eastAsia="en-US" w:bidi="ar-SA"/>
      </w:rPr>
    </w:lvl>
    <w:lvl w:ilvl="8">
      <w:numFmt w:val="bullet"/>
      <w:lvlText w:val="•"/>
      <w:lvlJc w:val="left"/>
      <w:pPr>
        <w:ind w:left="9135" w:hanging="333"/>
      </w:pPr>
      <w:rPr>
        <w:rFonts w:hint="default"/>
        <w:lang w:val="ru-RU" w:eastAsia="en-US" w:bidi="ar-SA"/>
      </w:rPr>
    </w:lvl>
  </w:abstractNum>
  <w:abstractNum w:abstractNumId="22">
    <w:nsid w:val="7E71008F"/>
    <w:multiLevelType w:val="hybridMultilevel"/>
    <w:tmpl w:val="22A0951C"/>
    <w:lvl w:ilvl="0" w:tplc="F880ED4E">
      <w:numFmt w:val="bullet"/>
      <w:lvlText w:val=""/>
      <w:lvlJc w:val="left"/>
      <w:pPr>
        <w:ind w:left="799" w:hanging="222"/>
      </w:pPr>
      <w:rPr>
        <w:rFonts w:ascii="Symbol" w:eastAsia="Symbol" w:hAnsi="Symbol" w:cs="Symbol" w:hint="default"/>
        <w:w w:val="100"/>
        <w:lang w:val="ru-RU" w:eastAsia="en-US" w:bidi="ar-SA"/>
      </w:rPr>
    </w:lvl>
    <w:lvl w:ilvl="1" w:tplc="5742191A">
      <w:numFmt w:val="bullet"/>
      <w:lvlText w:val=""/>
      <w:lvlJc w:val="left"/>
      <w:pPr>
        <w:ind w:left="1520" w:hanging="368"/>
      </w:pPr>
      <w:rPr>
        <w:rFonts w:ascii="Symbol" w:eastAsia="Symbol" w:hAnsi="Symbol" w:cs="Symbol" w:hint="default"/>
        <w:b w:val="0"/>
        <w:bCs w:val="0"/>
        <w:i w:val="0"/>
        <w:iCs w:val="0"/>
        <w:w w:val="100"/>
        <w:sz w:val="22"/>
        <w:szCs w:val="22"/>
        <w:lang w:val="ru-RU" w:eastAsia="en-US" w:bidi="ar-SA"/>
      </w:rPr>
    </w:lvl>
    <w:lvl w:ilvl="2" w:tplc="530C4994">
      <w:start w:val="1"/>
      <w:numFmt w:val="decimal"/>
      <w:lvlText w:val="%3."/>
      <w:lvlJc w:val="left"/>
      <w:pPr>
        <w:ind w:left="4541" w:hanging="425"/>
        <w:jc w:val="left"/>
      </w:pPr>
      <w:rPr>
        <w:rFonts w:ascii="Times New Roman" w:eastAsia="Times New Roman" w:hAnsi="Times New Roman" w:cs="Times New Roman" w:hint="default"/>
        <w:b/>
        <w:bCs/>
        <w:i w:val="0"/>
        <w:iCs w:val="0"/>
        <w:w w:val="100"/>
        <w:sz w:val="22"/>
        <w:szCs w:val="22"/>
        <w:lang w:val="ru-RU" w:eastAsia="en-US" w:bidi="ar-SA"/>
      </w:rPr>
    </w:lvl>
    <w:lvl w:ilvl="3" w:tplc="371ED91A">
      <w:numFmt w:val="bullet"/>
      <w:lvlText w:val="•"/>
      <w:lvlJc w:val="left"/>
      <w:pPr>
        <w:ind w:left="5417" w:hanging="425"/>
      </w:pPr>
      <w:rPr>
        <w:rFonts w:hint="default"/>
        <w:lang w:val="ru-RU" w:eastAsia="en-US" w:bidi="ar-SA"/>
      </w:rPr>
    </w:lvl>
    <w:lvl w:ilvl="4" w:tplc="3CD04F1A">
      <w:numFmt w:val="bullet"/>
      <w:lvlText w:val="•"/>
      <w:lvlJc w:val="left"/>
      <w:pPr>
        <w:ind w:left="6295" w:hanging="425"/>
      </w:pPr>
      <w:rPr>
        <w:rFonts w:hint="default"/>
        <w:lang w:val="ru-RU" w:eastAsia="en-US" w:bidi="ar-SA"/>
      </w:rPr>
    </w:lvl>
    <w:lvl w:ilvl="5" w:tplc="E716D0E2">
      <w:numFmt w:val="bullet"/>
      <w:lvlText w:val="•"/>
      <w:lvlJc w:val="left"/>
      <w:pPr>
        <w:ind w:left="7172" w:hanging="425"/>
      </w:pPr>
      <w:rPr>
        <w:rFonts w:hint="default"/>
        <w:lang w:val="ru-RU" w:eastAsia="en-US" w:bidi="ar-SA"/>
      </w:rPr>
    </w:lvl>
    <w:lvl w:ilvl="6" w:tplc="FBC8E460">
      <w:numFmt w:val="bullet"/>
      <w:lvlText w:val="•"/>
      <w:lvlJc w:val="left"/>
      <w:pPr>
        <w:ind w:left="8050" w:hanging="425"/>
      </w:pPr>
      <w:rPr>
        <w:rFonts w:hint="default"/>
        <w:lang w:val="ru-RU" w:eastAsia="en-US" w:bidi="ar-SA"/>
      </w:rPr>
    </w:lvl>
    <w:lvl w:ilvl="7" w:tplc="B4186D54">
      <w:numFmt w:val="bullet"/>
      <w:lvlText w:val="•"/>
      <w:lvlJc w:val="left"/>
      <w:pPr>
        <w:ind w:left="8927" w:hanging="425"/>
      </w:pPr>
      <w:rPr>
        <w:rFonts w:hint="default"/>
        <w:lang w:val="ru-RU" w:eastAsia="en-US" w:bidi="ar-SA"/>
      </w:rPr>
    </w:lvl>
    <w:lvl w:ilvl="8" w:tplc="B70E07B6">
      <w:numFmt w:val="bullet"/>
      <w:lvlText w:val="•"/>
      <w:lvlJc w:val="left"/>
      <w:pPr>
        <w:ind w:left="9805" w:hanging="425"/>
      </w:pPr>
      <w:rPr>
        <w:rFonts w:hint="default"/>
        <w:lang w:val="ru-RU" w:eastAsia="en-US" w:bidi="ar-SA"/>
      </w:rPr>
    </w:lvl>
  </w:abstractNum>
  <w:num w:numId="1">
    <w:abstractNumId w:val="12"/>
  </w:num>
  <w:num w:numId="2">
    <w:abstractNumId w:val="10"/>
  </w:num>
  <w:num w:numId="3">
    <w:abstractNumId w:val="20"/>
  </w:num>
  <w:num w:numId="4">
    <w:abstractNumId w:val="6"/>
  </w:num>
  <w:num w:numId="5">
    <w:abstractNumId w:val="14"/>
  </w:num>
  <w:num w:numId="6">
    <w:abstractNumId w:val="19"/>
  </w:num>
  <w:num w:numId="7">
    <w:abstractNumId w:val="1"/>
  </w:num>
  <w:num w:numId="8">
    <w:abstractNumId w:val="4"/>
  </w:num>
  <w:num w:numId="9">
    <w:abstractNumId w:val="9"/>
  </w:num>
  <w:num w:numId="10">
    <w:abstractNumId w:val="11"/>
  </w:num>
  <w:num w:numId="11">
    <w:abstractNumId w:val="21"/>
  </w:num>
  <w:num w:numId="12">
    <w:abstractNumId w:val="3"/>
  </w:num>
  <w:num w:numId="13">
    <w:abstractNumId w:val="2"/>
  </w:num>
  <w:num w:numId="14">
    <w:abstractNumId w:val="15"/>
  </w:num>
  <w:num w:numId="15">
    <w:abstractNumId w:val="5"/>
  </w:num>
  <w:num w:numId="16">
    <w:abstractNumId w:val="16"/>
  </w:num>
  <w:num w:numId="17">
    <w:abstractNumId w:val="18"/>
  </w:num>
  <w:num w:numId="18">
    <w:abstractNumId w:val="7"/>
  </w:num>
  <w:num w:numId="19">
    <w:abstractNumId w:val="0"/>
  </w:num>
  <w:num w:numId="20">
    <w:abstractNumId w:val="13"/>
  </w:num>
  <w:num w:numId="21">
    <w:abstractNumId w:val="8"/>
  </w:num>
  <w:num w:numId="22">
    <w:abstractNumId w:val="17"/>
  </w:num>
  <w:num w:numId="23">
    <w:abstractNumId w:val="22"/>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hdrShapeDefaults>
    <o:shapedefaults v:ext="edit" spidmax="3074"/>
    <o:shapelayout v:ext="edit">
      <o:idmap v:ext="edit" data="2"/>
    </o:shapelayout>
  </w:hdrShapeDefaults>
  <w:compat/>
  <w:rsids>
    <w:rsidRoot w:val="00A6411B"/>
    <w:rsid w:val="00491833"/>
    <w:rsid w:val="00A1150F"/>
    <w:rsid w:val="00A6411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6411B"/>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A6411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A6411B"/>
    <w:pPr>
      <w:ind w:left="792"/>
      <w:jc w:val="both"/>
    </w:pPr>
  </w:style>
  <w:style w:type="character" w:customStyle="1" w:styleId="a4">
    <w:name w:val="Основной текст Знак"/>
    <w:basedOn w:val="a0"/>
    <w:link w:val="a3"/>
    <w:uiPriority w:val="1"/>
    <w:rsid w:val="00A6411B"/>
    <w:rPr>
      <w:rFonts w:ascii="Times New Roman" w:eastAsia="Times New Roman" w:hAnsi="Times New Roman" w:cs="Times New Roman"/>
    </w:rPr>
  </w:style>
  <w:style w:type="paragraph" w:customStyle="1" w:styleId="Heading1">
    <w:name w:val="Heading 1"/>
    <w:basedOn w:val="a"/>
    <w:uiPriority w:val="1"/>
    <w:qFormat/>
    <w:rsid w:val="00A6411B"/>
    <w:pPr>
      <w:ind w:left="792"/>
      <w:jc w:val="both"/>
      <w:outlineLvl w:val="1"/>
    </w:pPr>
    <w:rPr>
      <w:b/>
      <w:bCs/>
    </w:rPr>
  </w:style>
  <w:style w:type="paragraph" w:customStyle="1" w:styleId="Heading2">
    <w:name w:val="Heading 2"/>
    <w:basedOn w:val="a"/>
    <w:uiPriority w:val="1"/>
    <w:qFormat/>
    <w:rsid w:val="00A6411B"/>
    <w:pPr>
      <w:ind w:left="792"/>
      <w:jc w:val="both"/>
      <w:outlineLvl w:val="2"/>
    </w:pPr>
    <w:rPr>
      <w:b/>
      <w:bCs/>
      <w:i/>
      <w:iCs/>
    </w:rPr>
  </w:style>
  <w:style w:type="paragraph" w:styleId="a5">
    <w:name w:val="List Paragraph"/>
    <w:basedOn w:val="a"/>
    <w:uiPriority w:val="1"/>
    <w:qFormat/>
    <w:rsid w:val="00A6411B"/>
    <w:pPr>
      <w:ind w:left="799"/>
    </w:pPr>
  </w:style>
  <w:style w:type="paragraph" w:customStyle="1" w:styleId="TableParagraph">
    <w:name w:val="Table Paragraph"/>
    <w:basedOn w:val="a"/>
    <w:uiPriority w:val="1"/>
    <w:qFormat/>
    <w:rsid w:val="00A6411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fontTable" Target="fontTable.xml"/><Relationship Id="rId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14674</Words>
  <Characters>83643</Characters>
  <Application>Microsoft Office Word</Application>
  <DocSecurity>0</DocSecurity>
  <Lines>697</Lines>
  <Paragraphs>196</Paragraphs>
  <ScaleCrop>false</ScaleCrop>
  <Company/>
  <LinksUpToDate>false</LinksUpToDate>
  <CharactersWithSpaces>98121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User Windows</cp:lastModifiedBy>
  <cp:revision>2</cp:revision>
  <dcterms:created xsi:type="dcterms:W3CDTF">2022-11-18T12:33:00Z</dcterms:created>
  <dcterms:modified xsi:type="dcterms:W3CDTF">2022-11-18T12:34:00Z</dcterms:modified>
</cp:coreProperties>
</file>